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AA" w:rsidRDefault="00FF46AA" w:rsidP="00FF46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FF46AA" w:rsidRDefault="00FF46AA" w:rsidP="00FF46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ЕКАТЕРИНОВСКОГО СЕЛЬСКОГО ПОСЕЛЕНИЯ</w:t>
      </w:r>
    </w:p>
    <w:p w:rsidR="00FF46AA" w:rsidRDefault="00FF46AA" w:rsidP="00FF46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 МУНИЦИПАЛЬНОГО РАЙОНА</w:t>
      </w:r>
    </w:p>
    <w:p w:rsidR="00FF46AA" w:rsidRDefault="00FF46AA" w:rsidP="00FF46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FF46AA" w:rsidRDefault="00FF46AA" w:rsidP="00FF46AA">
      <w:pPr>
        <w:jc w:val="center"/>
        <w:rPr>
          <w:b/>
          <w:sz w:val="26"/>
          <w:szCs w:val="26"/>
        </w:rPr>
      </w:pPr>
    </w:p>
    <w:p w:rsidR="00FF46AA" w:rsidRDefault="00FF46AA" w:rsidP="00FF46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F46AA" w:rsidRDefault="00FF46AA" w:rsidP="00FF46AA">
      <w:pPr>
        <w:jc w:val="center"/>
        <w:rPr>
          <w:sz w:val="26"/>
          <w:szCs w:val="26"/>
        </w:rPr>
      </w:pPr>
    </w:p>
    <w:p w:rsidR="00FF46AA" w:rsidRDefault="00FF46AA" w:rsidP="00FF46AA">
      <w:pPr>
        <w:rPr>
          <w:sz w:val="26"/>
          <w:szCs w:val="26"/>
        </w:rPr>
      </w:pPr>
      <w:r>
        <w:rPr>
          <w:sz w:val="26"/>
          <w:szCs w:val="26"/>
        </w:rPr>
        <w:t>10 августа   2017 г.                          село Екатериновка                                      № 5</w:t>
      </w:r>
      <w:r w:rsidR="00831251">
        <w:rPr>
          <w:sz w:val="26"/>
          <w:szCs w:val="26"/>
        </w:rPr>
        <w:t>4</w:t>
      </w:r>
    </w:p>
    <w:p w:rsidR="00FF46AA" w:rsidRDefault="00FF46AA" w:rsidP="00FF46AA"/>
    <w:p w:rsidR="00FF46AA" w:rsidRDefault="00FF46AA" w:rsidP="00FF46AA">
      <w:pPr>
        <w:spacing w:line="276" w:lineRule="auto"/>
        <w:jc w:val="center"/>
        <w:rPr>
          <w:b/>
          <w:sz w:val="28"/>
          <w:szCs w:val="28"/>
        </w:rPr>
      </w:pPr>
    </w:p>
    <w:p w:rsidR="00FF46AA" w:rsidRDefault="00FF46AA" w:rsidP="00FF46AA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В соответствии с </w:t>
      </w:r>
      <w:proofErr w:type="gramStart"/>
      <w:r>
        <w:rPr>
          <w:b/>
          <w:sz w:val="26"/>
          <w:szCs w:val="26"/>
        </w:rPr>
        <w:t>ч</w:t>
      </w:r>
      <w:proofErr w:type="gramEnd"/>
      <w:r>
        <w:rPr>
          <w:b/>
          <w:sz w:val="26"/>
          <w:szCs w:val="26"/>
        </w:rPr>
        <w:t xml:space="preserve">. 2ст.3.3 Федерального закона от 25.10.2001года №137-ФЗ, в редакции Федерального закона от 03.07.2016года № 334-ФЗ « О введении в действие Земельного кодекса Российской Федерации»  </w:t>
      </w:r>
    </w:p>
    <w:p w:rsidR="00FF46AA" w:rsidRDefault="00FF46AA" w:rsidP="00FF46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FF46AA" w:rsidRDefault="00FF46AA" w:rsidP="00FF46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целях  приведения в соответствии с действующим законодательством административных регламентов Екатериновского сельского поселения Партизанского муниципального района  руководствуясь  Уставом Екатериновского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ab/>
      </w:r>
    </w:p>
    <w:p w:rsidR="00FF46AA" w:rsidRDefault="00FF46AA" w:rsidP="00FF46AA">
      <w:pPr>
        <w:spacing w:line="360" w:lineRule="auto"/>
        <w:jc w:val="both"/>
        <w:rPr>
          <w:sz w:val="26"/>
          <w:szCs w:val="26"/>
        </w:rPr>
      </w:pPr>
    </w:p>
    <w:p w:rsidR="00FF46AA" w:rsidRDefault="00FF46AA" w:rsidP="00FF46A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ПОСТАНОВЛЯЮ: </w:t>
      </w:r>
    </w:p>
    <w:p w:rsidR="00FF46AA" w:rsidRDefault="00FF46AA" w:rsidP="00FF46AA">
      <w:pPr>
        <w:spacing w:line="360" w:lineRule="auto"/>
        <w:ind w:firstLine="709"/>
        <w:jc w:val="both"/>
        <w:rPr>
          <w:sz w:val="26"/>
          <w:szCs w:val="26"/>
        </w:rPr>
      </w:pPr>
    </w:p>
    <w:p w:rsidR="00FF46AA" w:rsidRDefault="00FF46AA" w:rsidP="00FF46A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Отменить административный регламент « Предоставление гражданам в безвозмездное пользование земельных участков, находящихся в муниципальной собственности и расположенных на территории Екатериновского сельского поселения»</w:t>
      </w:r>
      <w:r w:rsidR="00CA2101">
        <w:rPr>
          <w:sz w:val="26"/>
          <w:szCs w:val="26"/>
        </w:rPr>
        <w:t xml:space="preserve"> утвержденного Постановлением </w:t>
      </w:r>
      <w:r>
        <w:rPr>
          <w:sz w:val="26"/>
          <w:szCs w:val="26"/>
        </w:rPr>
        <w:t xml:space="preserve"> администрации  Екатериновского сельского поселения №253 от 14.10.2016 года « Об утверждении административного регламента предоставления муниципальной услуги »</w:t>
      </w:r>
    </w:p>
    <w:p w:rsidR="00FF46AA" w:rsidRDefault="00FF46AA" w:rsidP="00FF46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FF46AA" w:rsidRDefault="00CA2101" w:rsidP="00FF46AA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FF46AA">
        <w:rPr>
          <w:sz w:val="26"/>
          <w:szCs w:val="26"/>
        </w:rPr>
        <w:t xml:space="preserve">. </w:t>
      </w:r>
      <w:r w:rsidR="00FF46AA">
        <w:rPr>
          <w:sz w:val="26"/>
          <w:szCs w:val="26"/>
          <w:lang w:eastAsia="en-US"/>
        </w:rPr>
        <w:t xml:space="preserve">Опубликовать настоящее постановление в газете «Екатериновский вестник», а так же разместить на официальном сайте </w:t>
      </w:r>
      <w:r w:rsidR="00FF46AA">
        <w:rPr>
          <w:sz w:val="26"/>
          <w:szCs w:val="26"/>
        </w:rPr>
        <w:t>администрации Екатериновского сельского поселения Партизанского муниципального района Приморского края</w:t>
      </w:r>
      <w:r w:rsidR="00FF46AA">
        <w:rPr>
          <w:sz w:val="26"/>
          <w:szCs w:val="26"/>
          <w:lang w:eastAsia="en-US"/>
        </w:rPr>
        <w:t>.</w:t>
      </w:r>
    </w:p>
    <w:p w:rsidR="00FF46AA" w:rsidRDefault="00FF46AA" w:rsidP="00FF46AA">
      <w:pPr>
        <w:spacing w:line="360" w:lineRule="auto"/>
        <w:ind w:firstLine="709"/>
        <w:jc w:val="both"/>
        <w:rPr>
          <w:sz w:val="26"/>
          <w:szCs w:val="26"/>
        </w:rPr>
      </w:pPr>
    </w:p>
    <w:p w:rsidR="00FF46AA" w:rsidRDefault="00FF46AA" w:rsidP="00FF46A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Екатериновского</w:t>
      </w:r>
    </w:p>
    <w:p w:rsidR="00FF46AA" w:rsidRDefault="00FF46AA" w:rsidP="00FF46AA">
      <w:pPr>
        <w:jc w:val="both"/>
        <w:rPr>
          <w:sz w:val="28"/>
          <w:szCs w:val="28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О.Ф. </w:t>
      </w:r>
      <w:proofErr w:type="spellStart"/>
      <w:r>
        <w:rPr>
          <w:sz w:val="26"/>
          <w:szCs w:val="26"/>
        </w:rPr>
        <w:t>Смыченко</w:t>
      </w:r>
      <w:proofErr w:type="spellEnd"/>
    </w:p>
    <w:p w:rsidR="00FF46AA" w:rsidRDefault="00FF46AA" w:rsidP="00FF46AA">
      <w:pPr>
        <w:spacing w:line="360" w:lineRule="auto"/>
        <w:jc w:val="both"/>
        <w:rPr>
          <w:sz w:val="28"/>
          <w:szCs w:val="28"/>
        </w:rPr>
      </w:pPr>
    </w:p>
    <w:p w:rsidR="00FF46AA" w:rsidRDefault="00FF46AA" w:rsidP="00FF46AA">
      <w:pPr>
        <w:spacing w:line="360" w:lineRule="auto"/>
        <w:jc w:val="both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FF46AA" w:rsidRDefault="00FF46AA" w:rsidP="00FF46AA">
      <w:pPr>
        <w:tabs>
          <w:tab w:val="left" w:pos="5920"/>
        </w:tabs>
        <w:ind w:left="4500"/>
        <w:jc w:val="center"/>
        <w:rPr>
          <w:sz w:val="28"/>
          <w:szCs w:val="28"/>
        </w:rPr>
      </w:pPr>
    </w:p>
    <w:p w:rsidR="004960F4" w:rsidRDefault="004960F4"/>
    <w:sectPr w:rsidR="004960F4" w:rsidSect="0049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6AA"/>
    <w:rsid w:val="004960F4"/>
    <w:rsid w:val="005D3710"/>
    <w:rsid w:val="00831251"/>
    <w:rsid w:val="00CA2101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2017-08-10T11:47:00Z</cp:lastPrinted>
  <dcterms:created xsi:type="dcterms:W3CDTF">2017-08-10T11:10:00Z</dcterms:created>
  <dcterms:modified xsi:type="dcterms:W3CDTF">2017-08-10T11:47:00Z</dcterms:modified>
</cp:coreProperties>
</file>