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44" w:rsidRPr="00981F44" w:rsidRDefault="00981F44" w:rsidP="00981F44">
      <w:pPr>
        <w:ind w:left="1416" w:hanging="1416"/>
        <w:jc w:val="center"/>
        <w:rPr>
          <w:sz w:val="26"/>
          <w:szCs w:val="26"/>
        </w:rPr>
      </w:pPr>
      <w:r w:rsidRPr="00981F44">
        <w:rPr>
          <w:b/>
          <w:sz w:val="26"/>
          <w:szCs w:val="26"/>
        </w:rPr>
        <w:t>МУНИЦИПАЛЬНЫЙ КОМИТЕТ</w:t>
      </w:r>
    </w:p>
    <w:p w:rsidR="00981F44" w:rsidRPr="00981F44" w:rsidRDefault="00981F44" w:rsidP="00981F44">
      <w:pPr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ЕКТЕРИНОВСКОГО  СЕЛЬСКОГО ПОСЕЛЕНИЯ</w:t>
      </w:r>
    </w:p>
    <w:p w:rsidR="00981F44" w:rsidRPr="00981F44" w:rsidRDefault="00981F44" w:rsidP="00981F44">
      <w:pPr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ПАРТИЗАНСКОГО МУНИЦИПАЛЬНОГО РАЙОНА</w:t>
      </w:r>
    </w:p>
    <w:p w:rsidR="00981F44" w:rsidRPr="00981F44" w:rsidRDefault="00981F44" w:rsidP="00981F44">
      <w:pPr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ПРИМОРСКОГО КРАЯ</w:t>
      </w:r>
    </w:p>
    <w:p w:rsidR="00981F44" w:rsidRPr="00981F44" w:rsidRDefault="00981F44" w:rsidP="00981F44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 w:rsidRPr="00981F44">
        <w:rPr>
          <w:b/>
          <w:iCs/>
          <w:color w:val="000000"/>
          <w:spacing w:val="4"/>
          <w:sz w:val="26"/>
          <w:szCs w:val="26"/>
        </w:rPr>
        <w:t>РЕШЕНИЕ</w:t>
      </w:r>
    </w:p>
    <w:p w:rsidR="00981F44" w:rsidRPr="00981F44" w:rsidRDefault="00981F44" w:rsidP="00981F44">
      <w:pPr>
        <w:shd w:val="clear" w:color="auto" w:fill="FFFFFF"/>
        <w:tabs>
          <w:tab w:val="left" w:pos="4037"/>
          <w:tab w:val="left" w:pos="7579"/>
        </w:tabs>
        <w:spacing w:before="259"/>
        <w:jc w:val="both"/>
        <w:rPr>
          <w:iCs/>
          <w:color w:val="000000"/>
          <w:sz w:val="26"/>
          <w:szCs w:val="26"/>
        </w:rPr>
      </w:pPr>
      <w:r w:rsidRPr="00981F44">
        <w:rPr>
          <w:iCs/>
          <w:color w:val="000000"/>
          <w:spacing w:val="-3"/>
          <w:sz w:val="26"/>
          <w:szCs w:val="26"/>
        </w:rPr>
        <w:t>10 февраля 2011 г.</w:t>
      </w:r>
      <w:r w:rsidRPr="00981F44">
        <w:rPr>
          <w:iCs/>
          <w:color w:val="000000"/>
          <w:sz w:val="26"/>
          <w:szCs w:val="26"/>
        </w:rPr>
        <w:t xml:space="preserve">                  </w:t>
      </w:r>
      <w:r>
        <w:rPr>
          <w:iCs/>
          <w:color w:val="000000"/>
          <w:sz w:val="26"/>
          <w:szCs w:val="26"/>
        </w:rPr>
        <w:t xml:space="preserve">          </w:t>
      </w:r>
      <w:r w:rsidRPr="00981F44">
        <w:rPr>
          <w:iCs/>
          <w:color w:val="000000"/>
          <w:sz w:val="26"/>
          <w:szCs w:val="26"/>
        </w:rPr>
        <w:t xml:space="preserve"> </w:t>
      </w:r>
      <w:proofErr w:type="gramStart"/>
      <w:r w:rsidRPr="00981F44">
        <w:rPr>
          <w:iCs/>
          <w:color w:val="000000"/>
          <w:spacing w:val="2"/>
          <w:sz w:val="26"/>
          <w:szCs w:val="26"/>
        </w:rPr>
        <w:t>с</w:t>
      </w:r>
      <w:proofErr w:type="gramEnd"/>
      <w:r w:rsidRPr="00981F44">
        <w:rPr>
          <w:iCs/>
          <w:color w:val="000000"/>
          <w:spacing w:val="2"/>
          <w:sz w:val="26"/>
          <w:szCs w:val="26"/>
        </w:rPr>
        <w:t>. Екатериновка</w:t>
      </w:r>
      <w:r>
        <w:rPr>
          <w:iCs/>
          <w:color w:val="000000"/>
          <w:spacing w:val="2"/>
          <w:sz w:val="26"/>
          <w:szCs w:val="26"/>
        </w:rPr>
        <w:t xml:space="preserve">                       </w:t>
      </w:r>
      <w:r w:rsidRPr="00981F44">
        <w:rPr>
          <w:iCs/>
          <w:color w:val="000000"/>
          <w:sz w:val="26"/>
          <w:szCs w:val="26"/>
        </w:rPr>
        <w:t xml:space="preserve">                   №</w:t>
      </w:r>
      <w:r>
        <w:rPr>
          <w:iCs/>
          <w:color w:val="000000"/>
          <w:sz w:val="26"/>
          <w:szCs w:val="26"/>
        </w:rPr>
        <w:t xml:space="preserve"> </w:t>
      </w:r>
      <w:r w:rsidRPr="00981F44">
        <w:rPr>
          <w:iCs/>
          <w:color w:val="000000"/>
          <w:sz w:val="26"/>
          <w:szCs w:val="26"/>
        </w:rPr>
        <w:t>27</w:t>
      </w:r>
      <w:r>
        <w:rPr>
          <w:iCs/>
          <w:color w:val="000000"/>
          <w:sz w:val="26"/>
          <w:szCs w:val="26"/>
        </w:rPr>
        <w:t>7</w:t>
      </w:r>
    </w:p>
    <w:p w:rsidR="00981F44" w:rsidRPr="00981F44" w:rsidRDefault="00981F44" w:rsidP="00981F44">
      <w:pPr>
        <w:shd w:val="clear" w:color="auto" w:fill="FFFFFF"/>
        <w:spacing w:line="245" w:lineRule="exact"/>
        <w:jc w:val="both"/>
        <w:rPr>
          <w:b/>
          <w:iCs/>
          <w:color w:val="000000"/>
          <w:spacing w:val="5"/>
          <w:sz w:val="26"/>
          <w:szCs w:val="26"/>
        </w:rPr>
      </w:pPr>
      <w:r>
        <w:rPr>
          <w:b/>
          <w:iCs/>
          <w:color w:val="000000"/>
          <w:spacing w:val="5"/>
          <w:sz w:val="26"/>
          <w:szCs w:val="26"/>
        </w:rPr>
        <w:t xml:space="preserve">   </w:t>
      </w:r>
    </w:p>
    <w:p w:rsidR="00981F44" w:rsidRPr="00981F44" w:rsidRDefault="00981F44" w:rsidP="00981F44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  <w:r w:rsidRPr="00981F44">
        <w:rPr>
          <w:b/>
          <w:iCs/>
          <w:color w:val="000000"/>
          <w:spacing w:val="5"/>
          <w:sz w:val="26"/>
          <w:szCs w:val="26"/>
        </w:rPr>
        <w:t>"О назначении публичных  (общественных) слушаний на территории Екатериновского сельского поселения</w:t>
      </w:r>
      <w:r w:rsidRPr="00981F44">
        <w:rPr>
          <w:b/>
          <w:sz w:val="26"/>
          <w:szCs w:val="26"/>
        </w:rPr>
        <w:t xml:space="preserve"> </w:t>
      </w:r>
      <w:r w:rsidRPr="00981F44">
        <w:rPr>
          <w:b/>
          <w:iCs/>
          <w:color w:val="000000"/>
          <w:spacing w:val="4"/>
          <w:sz w:val="26"/>
          <w:szCs w:val="26"/>
        </w:rPr>
        <w:t xml:space="preserve">Партизанского муниципального района по учету мнений и предложений по проекту </w:t>
      </w:r>
      <w:r w:rsidRPr="00981F44">
        <w:rPr>
          <w:b/>
          <w:iCs/>
          <w:color w:val="000000"/>
          <w:spacing w:val="3"/>
          <w:sz w:val="26"/>
          <w:szCs w:val="26"/>
        </w:rPr>
        <w:t xml:space="preserve">муниципального правового акта « О внесении изменений и дополнений в Устав Екатериновского </w:t>
      </w:r>
      <w:r w:rsidRPr="00981F44">
        <w:rPr>
          <w:b/>
          <w:iCs/>
          <w:color w:val="000000"/>
          <w:spacing w:val="-1"/>
          <w:sz w:val="26"/>
          <w:szCs w:val="26"/>
        </w:rPr>
        <w:t>сельского поселения»</w:t>
      </w:r>
    </w:p>
    <w:p w:rsidR="00981F44" w:rsidRPr="00981F44" w:rsidRDefault="00981F44" w:rsidP="00981F44">
      <w:pPr>
        <w:shd w:val="clear" w:color="auto" w:fill="FFFFFF"/>
        <w:spacing w:line="245" w:lineRule="exact"/>
        <w:jc w:val="both"/>
        <w:rPr>
          <w:b/>
          <w:iCs/>
          <w:color w:val="000000"/>
          <w:spacing w:val="-1"/>
          <w:sz w:val="26"/>
          <w:szCs w:val="26"/>
        </w:rPr>
      </w:pPr>
    </w:p>
    <w:p w:rsidR="00981F44" w:rsidRPr="00981F44" w:rsidRDefault="00981F44" w:rsidP="00981F44">
      <w:pPr>
        <w:pStyle w:val="ConsPlusNormal"/>
        <w:widowControl/>
        <w:tabs>
          <w:tab w:val="left" w:pos="0"/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F44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 целью приведения Устава Екатериновского сельского поселения в</w:t>
      </w:r>
      <w:r w:rsidRPr="00981F44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981F44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соответствие с</w:t>
      </w:r>
      <w:r w:rsidRPr="00981F44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981F44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Федеральным законом от 06.10.2003г. №131-ФЗ «Об общих принципах организации местного самоуправления в Российской Федерации», в связи с введением в действие  федеральных законов от </w:t>
      </w:r>
      <w:r w:rsidRPr="00981F44">
        <w:rPr>
          <w:rFonts w:ascii="Times New Roman" w:hAnsi="Times New Roman" w:cs="Times New Roman"/>
          <w:sz w:val="26"/>
          <w:szCs w:val="26"/>
        </w:rPr>
        <w:t>03.11.2010 № 286-ФЗ, от 29.12.2010 № 442-ФЗ, от, а так же</w:t>
      </w:r>
      <w:r w:rsidRPr="00981F4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81F44">
        <w:rPr>
          <w:rFonts w:ascii="Times New Roman" w:hAnsi="Times New Roman" w:cs="Times New Roman"/>
          <w:spacing w:val="4"/>
          <w:sz w:val="26"/>
          <w:szCs w:val="26"/>
        </w:rPr>
        <w:t xml:space="preserve">руководствуясь  ст. </w:t>
      </w:r>
      <w:r>
        <w:rPr>
          <w:rFonts w:ascii="Times New Roman" w:hAnsi="Times New Roman" w:cs="Times New Roman"/>
          <w:spacing w:val="4"/>
          <w:sz w:val="26"/>
          <w:szCs w:val="26"/>
        </w:rPr>
        <w:t>15</w:t>
      </w:r>
      <w:r w:rsidRPr="00981F44">
        <w:rPr>
          <w:rFonts w:ascii="Times New Roman" w:hAnsi="Times New Roman" w:cs="Times New Roman"/>
          <w:spacing w:val="4"/>
          <w:sz w:val="26"/>
          <w:szCs w:val="26"/>
        </w:rPr>
        <w:t xml:space="preserve">, ст. </w:t>
      </w:r>
      <w:r>
        <w:rPr>
          <w:rFonts w:ascii="Times New Roman" w:hAnsi="Times New Roman" w:cs="Times New Roman"/>
          <w:spacing w:val="4"/>
          <w:sz w:val="26"/>
          <w:szCs w:val="26"/>
        </w:rPr>
        <w:t>34</w:t>
      </w:r>
      <w:r w:rsidRPr="00981F44">
        <w:rPr>
          <w:rFonts w:ascii="Times New Roman" w:hAnsi="Times New Roman" w:cs="Times New Roman"/>
          <w:spacing w:val="4"/>
          <w:sz w:val="26"/>
          <w:szCs w:val="26"/>
        </w:rPr>
        <w:t xml:space="preserve">  Устава Екатериновского сельского поселения муниципальный комитет</w:t>
      </w:r>
      <w:proofErr w:type="gramEnd"/>
    </w:p>
    <w:p w:rsidR="00981F44" w:rsidRPr="00981F44" w:rsidRDefault="00981F44" w:rsidP="00981F44">
      <w:pPr>
        <w:shd w:val="clear" w:color="auto" w:fill="FFFFFF"/>
        <w:ind w:left="10" w:firstLine="699"/>
        <w:jc w:val="both"/>
        <w:outlineLvl w:val="0"/>
        <w:rPr>
          <w:b/>
          <w:iCs/>
          <w:color w:val="000000"/>
          <w:spacing w:val="-2"/>
          <w:sz w:val="26"/>
          <w:szCs w:val="26"/>
        </w:rPr>
      </w:pPr>
    </w:p>
    <w:p w:rsidR="00981F44" w:rsidRDefault="00981F44" w:rsidP="00981F44">
      <w:pPr>
        <w:shd w:val="clear" w:color="auto" w:fill="FFFFFF"/>
        <w:ind w:left="10" w:firstLine="699"/>
        <w:jc w:val="both"/>
        <w:outlineLvl w:val="0"/>
        <w:rPr>
          <w:b/>
          <w:iCs/>
          <w:color w:val="000000"/>
          <w:spacing w:val="-2"/>
          <w:sz w:val="26"/>
          <w:szCs w:val="26"/>
        </w:rPr>
      </w:pPr>
      <w:r w:rsidRPr="00981F44">
        <w:rPr>
          <w:b/>
          <w:iCs/>
          <w:color w:val="000000"/>
          <w:spacing w:val="-2"/>
          <w:sz w:val="26"/>
          <w:szCs w:val="26"/>
        </w:rPr>
        <w:t>РЕШИЛ:</w:t>
      </w:r>
    </w:p>
    <w:p w:rsidR="00981F44" w:rsidRPr="00981F44" w:rsidRDefault="00981F44" w:rsidP="00981F44">
      <w:pPr>
        <w:shd w:val="clear" w:color="auto" w:fill="FFFFFF"/>
        <w:ind w:left="10" w:firstLine="699"/>
        <w:jc w:val="both"/>
        <w:outlineLvl w:val="0"/>
        <w:rPr>
          <w:b/>
          <w:iCs/>
          <w:color w:val="000000"/>
          <w:spacing w:val="-2"/>
          <w:sz w:val="26"/>
          <w:szCs w:val="26"/>
        </w:rPr>
      </w:pPr>
    </w:p>
    <w:p w:rsidR="00981F44" w:rsidRPr="00981F44" w:rsidRDefault="00981F44" w:rsidP="00981F4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iCs/>
          <w:color w:val="000000"/>
          <w:spacing w:val="4"/>
          <w:sz w:val="26"/>
          <w:szCs w:val="26"/>
        </w:rPr>
      </w:pPr>
      <w:r w:rsidRPr="00981F44">
        <w:rPr>
          <w:iCs/>
          <w:color w:val="000000"/>
          <w:spacing w:val="3"/>
          <w:sz w:val="26"/>
          <w:szCs w:val="26"/>
        </w:rPr>
        <w:t>1.</w:t>
      </w:r>
      <w:r w:rsidRPr="00981F44">
        <w:rPr>
          <w:iCs/>
          <w:color w:val="000000"/>
          <w:spacing w:val="3"/>
          <w:sz w:val="26"/>
          <w:szCs w:val="26"/>
        </w:rPr>
        <w:tab/>
        <w:t xml:space="preserve">Назначить проведение публичных (общественных) слушаний на территории Екатериновского сельского поселения по обсуждению проекта муниципального  правового акта "О внесении изменений и дополнений в Устав </w:t>
      </w:r>
      <w:r w:rsidRPr="00981F44">
        <w:rPr>
          <w:iCs/>
          <w:color w:val="000000"/>
          <w:spacing w:val="4"/>
          <w:sz w:val="26"/>
          <w:szCs w:val="26"/>
        </w:rPr>
        <w:t>Екатериновского сельского поселения».</w:t>
      </w:r>
    </w:p>
    <w:p w:rsidR="00981F44" w:rsidRPr="00981F44" w:rsidRDefault="00981F44" w:rsidP="00981F4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iCs/>
          <w:color w:val="000000"/>
          <w:spacing w:val="4"/>
          <w:sz w:val="26"/>
          <w:szCs w:val="26"/>
        </w:rPr>
      </w:pPr>
      <w:r w:rsidRPr="00981F44">
        <w:rPr>
          <w:iCs/>
          <w:color w:val="000000"/>
          <w:spacing w:val="4"/>
          <w:sz w:val="26"/>
          <w:szCs w:val="26"/>
        </w:rPr>
        <w:t>2.</w:t>
      </w:r>
      <w:r w:rsidRPr="00981F44">
        <w:rPr>
          <w:iCs/>
          <w:color w:val="000000"/>
          <w:spacing w:val="4"/>
          <w:sz w:val="26"/>
          <w:szCs w:val="26"/>
        </w:rPr>
        <w:tab/>
        <w:t xml:space="preserve">Довести до сведения жителей Екатериновского сельского поселения, представителей организаций, общественных объединений, осуществляющих свою деятельность на территории поселения, материалы по проекту </w:t>
      </w:r>
      <w:r w:rsidRPr="00981F44">
        <w:rPr>
          <w:iCs/>
          <w:color w:val="000000"/>
          <w:spacing w:val="3"/>
          <w:sz w:val="26"/>
          <w:szCs w:val="26"/>
        </w:rPr>
        <w:t xml:space="preserve">муниципального  правового акта "О внесении изменений и дополнений в Устав </w:t>
      </w:r>
      <w:r w:rsidRPr="00981F44">
        <w:rPr>
          <w:iCs/>
          <w:color w:val="000000"/>
          <w:spacing w:val="4"/>
          <w:sz w:val="26"/>
          <w:szCs w:val="26"/>
        </w:rPr>
        <w:t xml:space="preserve">Екатериновского сельского поселения» посредством размещения в библиотеках поселения с </w:t>
      </w:r>
      <w:r w:rsidRPr="00981F44">
        <w:rPr>
          <w:b/>
          <w:iCs/>
          <w:color w:val="000000"/>
          <w:spacing w:val="4"/>
          <w:sz w:val="26"/>
          <w:szCs w:val="26"/>
        </w:rPr>
        <w:t>11.02.2011</w:t>
      </w:r>
      <w:r w:rsidRPr="00981F44">
        <w:rPr>
          <w:iCs/>
          <w:color w:val="000000"/>
          <w:spacing w:val="4"/>
          <w:sz w:val="26"/>
          <w:szCs w:val="26"/>
        </w:rPr>
        <w:t xml:space="preserve"> года.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left="5" w:right="274" w:firstLine="709"/>
        <w:jc w:val="both"/>
        <w:rPr>
          <w:sz w:val="26"/>
          <w:szCs w:val="26"/>
        </w:rPr>
      </w:pPr>
      <w:r w:rsidRPr="00981F44">
        <w:rPr>
          <w:iCs/>
          <w:color w:val="000000"/>
          <w:spacing w:val="3"/>
          <w:sz w:val="26"/>
          <w:szCs w:val="26"/>
        </w:rPr>
        <w:t>3.</w:t>
      </w:r>
      <w:r w:rsidRPr="00981F44">
        <w:rPr>
          <w:iCs/>
          <w:color w:val="000000"/>
          <w:spacing w:val="3"/>
          <w:sz w:val="26"/>
          <w:szCs w:val="26"/>
        </w:rPr>
        <w:tab/>
        <w:t xml:space="preserve">Определить местом проведения публичных слушаний администрацию Екатериновского </w:t>
      </w:r>
      <w:r w:rsidRPr="00981F44">
        <w:rPr>
          <w:iCs/>
          <w:color w:val="000000"/>
          <w:spacing w:val="4"/>
          <w:sz w:val="26"/>
          <w:szCs w:val="26"/>
        </w:rPr>
        <w:t xml:space="preserve">сельского поселения (ул. </w:t>
      </w:r>
      <w:proofErr w:type="gramStart"/>
      <w:r w:rsidRPr="00981F44">
        <w:rPr>
          <w:iCs/>
          <w:color w:val="000000"/>
          <w:spacing w:val="4"/>
          <w:sz w:val="26"/>
          <w:szCs w:val="26"/>
        </w:rPr>
        <w:t>Советская</w:t>
      </w:r>
      <w:proofErr w:type="gramEnd"/>
      <w:r w:rsidRPr="00981F44">
        <w:rPr>
          <w:iCs/>
          <w:color w:val="000000"/>
          <w:spacing w:val="4"/>
          <w:sz w:val="26"/>
          <w:szCs w:val="26"/>
        </w:rPr>
        <w:t xml:space="preserve"> 6а).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left="38" w:right="230" w:firstLine="709"/>
        <w:jc w:val="both"/>
        <w:rPr>
          <w:sz w:val="26"/>
          <w:szCs w:val="26"/>
        </w:rPr>
      </w:pPr>
      <w:r w:rsidRPr="00981F44">
        <w:rPr>
          <w:iCs/>
          <w:color w:val="000000"/>
          <w:spacing w:val="6"/>
          <w:sz w:val="26"/>
          <w:szCs w:val="26"/>
        </w:rPr>
        <w:t>4.</w:t>
      </w:r>
      <w:r w:rsidRPr="00981F44">
        <w:rPr>
          <w:iCs/>
          <w:color w:val="000000"/>
          <w:spacing w:val="6"/>
          <w:sz w:val="26"/>
          <w:szCs w:val="26"/>
        </w:rPr>
        <w:tab/>
        <w:t>Установить дату и время проведения публичных слушаний</w:t>
      </w:r>
      <w:r w:rsidRPr="00981F44">
        <w:rPr>
          <w:b/>
          <w:iCs/>
          <w:color w:val="000000"/>
          <w:spacing w:val="6"/>
          <w:sz w:val="26"/>
          <w:szCs w:val="26"/>
        </w:rPr>
        <w:t xml:space="preserve"> 14.03.2011</w:t>
      </w:r>
      <w:r w:rsidRPr="00981F44">
        <w:rPr>
          <w:iCs/>
          <w:color w:val="000000"/>
          <w:spacing w:val="6"/>
          <w:sz w:val="26"/>
          <w:szCs w:val="26"/>
        </w:rPr>
        <w:t xml:space="preserve"> года с 10-00 до </w:t>
      </w:r>
      <w:r w:rsidRPr="00981F44">
        <w:rPr>
          <w:iCs/>
          <w:color w:val="000000"/>
          <w:spacing w:val="-4"/>
          <w:sz w:val="26"/>
          <w:szCs w:val="26"/>
        </w:rPr>
        <w:t>13-00 часов.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  <w:r w:rsidRPr="00981F44">
        <w:rPr>
          <w:iCs/>
          <w:color w:val="000000"/>
          <w:spacing w:val="4"/>
          <w:sz w:val="26"/>
          <w:szCs w:val="26"/>
        </w:rPr>
        <w:t>5.</w:t>
      </w:r>
      <w:r w:rsidRPr="00981F44">
        <w:rPr>
          <w:iCs/>
          <w:color w:val="000000"/>
          <w:spacing w:val="4"/>
          <w:sz w:val="26"/>
          <w:szCs w:val="26"/>
        </w:rPr>
        <w:tab/>
        <w:t xml:space="preserve">Установить последний срок подачи предложений и рекомендаций </w:t>
      </w:r>
      <w:r w:rsidRPr="00981F44">
        <w:rPr>
          <w:iCs/>
          <w:color w:val="000000"/>
          <w:spacing w:val="4"/>
          <w:sz w:val="26"/>
          <w:szCs w:val="26"/>
        </w:rPr>
        <w:lastRenderedPageBreak/>
        <w:t xml:space="preserve">населения  </w:t>
      </w:r>
      <w:r w:rsidRPr="00981F44">
        <w:rPr>
          <w:b/>
          <w:iCs/>
          <w:color w:val="000000"/>
          <w:spacing w:val="4"/>
          <w:sz w:val="26"/>
          <w:szCs w:val="26"/>
        </w:rPr>
        <w:t>11.03.2011</w:t>
      </w:r>
      <w:r w:rsidRPr="00981F44">
        <w:rPr>
          <w:iCs/>
          <w:color w:val="000000"/>
          <w:spacing w:val="4"/>
          <w:sz w:val="26"/>
          <w:szCs w:val="26"/>
        </w:rPr>
        <w:t xml:space="preserve"> </w:t>
      </w:r>
      <w:r w:rsidRPr="00981F44">
        <w:rPr>
          <w:iCs/>
          <w:color w:val="000000"/>
          <w:spacing w:val="5"/>
          <w:sz w:val="26"/>
          <w:szCs w:val="26"/>
        </w:rPr>
        <w:t>года до 17 час</w:t>
      </w:r>
      <w:proofErr w:type="gramStart"/>
      <w:r w:rsidRPr="00981F44">
        <w:rPr>
          <w:iCs/>
          <w:color w:val="000000"/>
          <w:spacing w:val="5"/>
          <w:sz w:val="26"/>
          <w:szCs w:val="26"/>
        </w:rPr>
        <w:t>.</w:t>
      </w:r>
      <w:proofErr w:type="gramEnd"/>
      <w:r w:rsidRPr="00981F44">
        <w:rPr>
          <w:iCs/>
          <w:color w:val="000000"/>
          <w:spacing w:val="5"/>
          <w:sz w:val="26"/>
          <w:szCs w:val="26"/>
        </w:rPr>
        <w:t xml:space="preserve"> (</w:t>
      </w:r>
      <w:proofErr w:type="gramStart"/>
      <w:r w:rsidRPr="00981F44">
        <w:rPr>
          <w:iCs/>
          <w:color w:val="000000"/>
          <w:spacing w:val="5"/>
          <w:sz w:val="26"/>
          <w:szCs w:val="26"/>
        </w:rPr>
        <w:t>а</w:t>
      </w:r>
      <w:proofErr w:type="gramEnd"/>
      <w:r w:rsidRPr="00981F44">
        <w:rPr>
          <w:iCs/>
          <w:color w:val="000000"/>
          <w:spacing w:val="5"/>
          <w:sz w:val="26"/>
          <w:szCs w:val="26"/>
        </w:rPr>
        <w:t>дминистрация Екатериновского сельского поселения).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-15"/>
          <w:sz w:val="26"/>
          <w:szCs w:val="26"/>
        </w:rPr>
      </w:pPr>
      <w:r w:rsidRPr="00981F44">
        <w:rPr>
          <w:iCs/>
          <w:color w:val="000000"/>
          <w:spacing w:val="5"/>
          <w:sz w:val="26"/>
          <w:szCs w:val="26"/>
        </w:rPr>
        <w:t>6.</w:t>
      </w:r>
      <w:r w:rsidRPr="00981F44">
        <w:rPr>
          <w:iCs/>
          <w:color w:val="000000"/>
          <w:spacing w:val="5"/>
          <w:sz w:val="26"/>
          <w:szCs w:val="26"/>
        </w:rPr>
        <w:tab/>
        <w:t>Создать орг.</w:t>
      </w:r>
      <w:r>
        <w:rPr>
          <w:iCs/>
          <w:color w:val="000000"/>
          <w:spacing w:val="5"/>
          <w:sz w:val="26"/>
          <w:szCs w:val="26"/>
        </w:rPr>
        <w:t xml:space="preserve"> </w:t>
      </w:r>
      <w:r w:rsidRPr="00981F44">
        <w:rPr>
          <w:iCs/>
          <w:color w:val="000000"/>
          <w:spacing w:val="5"/>
          <w:sz w:val="26"/>
          <w:szCs w:val="26"/>
        </w:rPr>
        <w:t>комитет по подготовке и проведению публичных слушаний в составе: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  <w:r w:rsidRPr="00981F44">
        <w:rPr>
          <w:iCs/>
          <w:color w:val="000000"/>
          <w:spacing w:val="5"/>
          <w:sz w:val="26"/>
          <w:szCs w:val="26"/>
        </w:rPr>
        <w:t xml:space="preserve">Хамхоева Л.В.- главы  поселения, Авдюгина А.И.- заместителя главы   администрации поселения, 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  <w:r>
        <w:rPr>
          <w:iCs/>
          <w:color w:val="000000"/>
          <w:spacing w:val="5"/>
          <w:sz w:val="26"/>
          <w:szCs w:val="26"/>
        </w:rPr>
        <w:t>Мохова М.А.</w:t>
      </w:r>
      <w:r w:rsidRPr="00981F44">
        <w:rPr>
          <w:iCs/>
          <w:color w:val="000000"/>
          <w:spacing w:val="5"/>
          <w:sz w:val="26"/>
          <w:szCs w:val="26"/>
        </w:rPr>
        <w:t xml:space="preserve"> – участкового уполномоченного милиции, 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5"/>
          <w:sz w:val="26"/>
          <w:szCs w:val="26"/>
        </w:rPr>
      </w:pPr>
      <w:r w:rsidRPr="00981F44">
        <w:rPr>
          <w:iCs/>
          <w:color w:val="000000"/>
          <w:spacing w:val="5"/>
          <w:sz w:val="26"/>
          <w:szCs w:val="26"/>
        </w:rPr>
        <w:t>Речинского В.В. - депутата муниципального комитета.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-15"/>
          <w:sz w:val="26"/>
          <w:szCs w:val="26"/>
        </w:rPr>
      </w:pPr>
      <w:r w:rsidRPr="00981F44">
        <w:rPr>
          <w:iCs/>
          <w:color w:val="000000"/>
          <w:sz w:val="26"/>
          <w:szCs w:val="26"/>
        </w:rPr>
        <w:t>7.</w:t>
      </w:r>
      <w:r w:rsidRPr="00981F44">
        <w:rPr>
          <w:iCs/>
          <w:color w:val="000000"/>
          <w:sz w:val="26"/>
          <w:szCs w:val="26"/>
        </w:rPr>
        <w:tab/>
        <w:t>Данное решение обнародовать посредством размещения в библиотеках поселения.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-15"/>
          <w:sz w:val="26"/>
          <w:szCs w:val="26"/>
        </w:rPr>
      </w:pPr>
      <w:r w:rsidRPr="00981F44">
        <w:rPr>
          <w:iCs/>
          <w:color w:val="000000"/>
          <w:sz w:val="26"/>
          <w:szCs w:val="26"/>
        </w:rPr>
        <w:t>8.</w:t>
      </w:r>
      <w:r w:rsidRPr="00981F44">
        <w:rPr>
          <w:iCs/>
          <w:color w:val="000000"/>
          <w:sz w:val="26"/>
          <w:szCs w:val="26"/>
        </w:rPr>
        <w:tab/>
      </w:r>
      <w:proofErr w:type="gramStart"/>
      <w:r w:rsidRPr="00981F44">
        <w:rPr>
          <w:iCs/>
          <w:color w:val="000000"/>
          <w:sz w:val="26"/>
          <w:szCs w:val="26"/>
        </w:rPr>
        <w:t>Контроль за</w:t>
      </w:r>
      <w:proofErr w:type="gramEnd"/>
      <w:r w:rsidRPr="00981F44">
        <w:rPr>
          <w:iCs/>
          <w:color w:val="000000"/>
          <w:sz w:val="26"/>
          <w:szCs w:val="26"/>
        </w:rPr>
        <w:t xml:space="preserve"> исполнением настоящего решения возложить на главу Екатериновского сельского поселения.</w:t>
      </w:r>
    </w:p>
    <w:p w:rsidR="00981F44" w:rsidRPr="00981F44" w:rsidRDefault="00981F44" w:rsidP="00981F4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/>
          <w:spacing w:val="4"/>
          <w:sz w:val="26"/>
          <w:szCs w:val="26"/>
        </w:rPr>
      </w:pPr>
      <w:r w:rsidRPr="00981F44">
        <w:rPr>
          <w:iCs/>
          <w:color w:val="000000"/>
          <w:spacing w:val="4"/>
          <w:sz w:val="26"/>
          <w:szCs w:val="26"/>
        </w:rPr>
        <w:t>9.</w:t>
      </w:r>
      <w:r w:rsidRPr="00981F44">
        <w:rPr>
          <w:iCs/>
          <w:color w:val="000000"/>
          <w:spacing w:val="4"/>
          <w:sz w:val="26"/>
          <w:szCs w:val="26"/>
        </w:rPr>
        <w:tab/>
        <w:t>Настоящее решение вступает в силу со дня его принятия.</w:t>
      </w:r>
    </w:p>
    <w:p w:rsidR="00981F44" w:rsidRDefault="00981F44" w:rsidP="00981F44">
      <w:pPr>
        <w:shd w:val="clear" w:color="auto" w:fill="FFFFFF"/>
        <w:tabs>
          <w:tab w:val="left" w:pos="993"/>
        </w:tabs>
        <w:spacing w:line="250" w:lineRule="exact"/>
        <w:ind w:firstLine="709"/>
        <w:jc w:val="both"/>
        <w:rPr>
          <w:iCs/>
          <w:color w:val="000000"/>
          <w:spacing w:val="-13"/>
          <w:sz w:val="26"/>
          <w:szCs w:val="26"/>
        </w:rPr>
      </w:pPr>
    </w:p>
    <w:p w:rsidR="00981F44" w:rsidRDefault="00981F44" w:rsidP="00981F44">
      <w:pPr>
        <w:shd w:val="clear" w:color="auto" w:fill="FFFFFF"/>
        <w:tabs>
          <w:tab w:val="left" w:pos="993"/>
        </w:tabs>
        <w:spacing w:line="250" w:lineRule="exact"/>
        <w:ind w:firstLine="709"/>
        <w:jc w:val="both"/>
        <w:rPr>
          <w:iCs/>
          <w:color w:val="000000"/>
          <w:spacing w:val="-13"/>
          <w:sz w:val="26"/>
          <w:szCs w:val="26"/>
        </w:rPr>
      </w:pPr>
    </w:p>
    <w:p w:rsidR="00981F44" w:rsidRDefault="00981F44" w:rsidP="00981F44">
      <w:pPr>
        <w:shd w:val="clear" w:color="auto" w:fill="FFFFFF"/>
        <w:tabs>
          <w:tab w:val="left" w:pos="993"/>
        </w:tabs>
        <w:spacing w:line="250" w:lineRule="exact"/>
        <w:ind w:firstLine="709"/>
        <w:jc w:val="both"/>
        <w:rPr>
          <w:iCs/>
          <w:color w:val="000000"/>
          <w:spacing w:val="-13"/>
          <w:sz w:val="26"/>
          <w:szCs w:val="26"/>
        </w:rPr>
      </w:pPr>
    </w:p>
    <w:p w:rsidR="00981F44" w:rsidRDefault="00981F44" w:rsidP="00981F44">
      <w:pPr>
        <w:shd w:val="clear" w:color="auto" w:fill="FFFFFF"/>
        <w:tabs>
          <w:tab w:val="left" w:pos="993"/>
        </w:tabs>
        <w:spacing w:line="250" w:lineRule="exact"/>
        <w:ind w:firstLine="709"/>
        <w:jc w:val="both"/>
        <w:rPr>
          <w:iCs/>
          <w:color w:val="000000"/>
          <w:spacing w:val="-13"/>
          <w:sz w:val="26"/>
          <w:szCs w:val="26"/>
        </w:rPr>
      </w:pPr>
    </w:p>
    <w:p w:rsidR="00981F44" w:rsidRPr="00981F44" w:rsidRDefault="00981F44" w:rsidP="00981F44">
      <w:pPr>
        <w:shd w:val="clear" w:color="auto" w:fill="FFFFFF"/>
        <w:tabs>
          <w:tab w:val="left" w:pos="754"/>
        </w:tabs>
        <w:spacing w:line="25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81F44">
        <w:rPr>
          <w:sz w:val="26"/>
          <w:szCs w:val="26"/>
        </w:rPr>
        <w:t>редседатель муниципального комитета</w:t>
      </w:r>
    </w:p>
    <w:p w:rsidR="00981F44" w:rsidRPr="00981F44" w:rsidRDefault="00981F44" w:rsidP="00981F44">
      <w:pPr>
        <w:shd w:val="clear" w:color="auto" w:fill="FFFFFF"/>
        <w:tabs>
          <w:tab w:val="left" w:pos="754"/>
        </w:tabs>
        <w:spacing w:line="250" w:lineRule="exact"/>
        <w:jc w:val="both"/>
        <w:rPr>
          <w:iCs/>
          <w:color w:val="000000"/>
          <w:spacing w:val="4"/>
          <w:sz w:val="26"/>
          <w:szCs w:val="26"/>
        </w:rPr>
      </w:pPr>
      <w:r w:rsidRPr="00981F44">
        <w:rPr>
          <w:iCs/>
          <w:color w:val="000000"/>
          <w:spacing w:val="4"/>
          <w:sz w:val="26"/>
          <w:szCs w:val="26"/>
        </w:rPr>
        <w:t xml:space="preserve">Екатериновского сельского поселения                 </w:t>
      </w:r>
      <w:r w:rsidRPr="00981F44">
        <w:rPr>
          <w:iCs/>
          <w:color w:val="000000"/>
          <w:spacing w:val="4"/>
          <w:sz w:val="26"/>
          <w:szCs w:val="26"/>
        </w:rPr>
        <w:tab/>
      </w:r>
      <w:r w:rsidRPr="00981F44">
        <w:rPr>
          <w:iCs/>
          <w:color w:val="000000"/>
          <w:spacing w:val="4"/>
          <w:sz w:val="26"/>
          <w:szCs w:val="26"/>
        </w:rPr>
        <w:tab/>
      </w:r>
      <w:r w:rsidRPr="00981F44">
        <w:rPr>
          <w:iCs/>
          <w:color w:val="000000"/>
          <w:spacing w:val="4"/>
          <w:sz w:val="26"/>
          <w:szCs w:val="26"/>
        </w:rPr>
        <w:tab/>
      </w:r>
      <w:r w:rsidRPr="00981F44">
        <w:rPr>
          <w:iCs/>
          <w:color w:val="000000"/>
          <w:spacing w:val="4"/>
          <w:sz w:val="26"/>
          <w:szCs w:val="26"/>
        </w:rPr>
        <w:tab/>
      </w:r>
      <w:proofErr w:type="spellStart"/>
      <w:r w:rsidRPr="00981F44">
        <w:rPr>
          <w:iCs/>
          <w:color w:val="000000"/>
          <w:spacing w:val="4"/>
          <w:sz w:val="26"/>
          <w:szCs w:val="26"/>
        </w:rPr>
        <w:t>В.М.Бодрова</w:t>
      </w:r>
      <w:proofErr w:type="spellEnd"/>
    </w:p>
    <w:p w:rsidR="00981F44" w:rsidRDefault="00981F44">
      <w:pPr>
        <w:rPr>
          <w:sz w:val="26"/>
          <w:szCs w:val="26"/>
        </w:rPr>
      </w:pPr>
    </w:p>
    <w:p w:rsidR="00981F44" w:rsidRDefault="00981F44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1F44" w:rsidRPr="00981F44" w:rsidRDefault="00981F44" w:rsidP="00981F44">
      <w:pPr>
        <w:pStyle w:val="a4"/>
        <w:tabs>
          <w:tab w:val="right" w:pos="-3060"/>
        </w:tabs>
        <w:jc w:val="right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lastRenderedPageBreak/>
        <w:t>ПРОЕКТ</w:t>
      </w:r>
    </w:p>
    <w:p w:rsidR="00981F44" w:rsidRPr="00981F44" w:rsidRDefault="00981F44" w:rsidP="00981F44">
      <w:pPr>
        <w:pStyle w:val="a4"/>
        <w:tabs>
          <w:tab w:val="right" w:pos="-3060"/>
        </w:tabs>
        <w:jc w:val="both"/>
        <w:rPr>
          <w:b/>
          <w:sz w:val="26"/>
          <w:szCs w:val="26"/>
        </w:rPr>
      </w:pPr>
    </w:p>
    <w:p w:rsidR="00981F44" w:rsidRPr="00981F44" w:rsidRDefault="00981F44" w:rsidP="00981F44">
      <w:pPr>
        <w:pStyle w:val="a4"/>
        <w:tabs>
          <w:tab w:val="right" w:pos="-3060"/>
        </w:tabs>
        <w:jc w:val="both"/>
        <w:rPr>
          <w:b/>
          <w:sz w:val="26"/>
          <w:szCs w:val="26"/>
        </w:rPr>
      </w:pPr>
    </w:p>
    <w:p w:rsidR="00981F44" w:rsidRPr="00981F44" w:rsidRDefault="00981F44" w:rsidP="00981F44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МУНИЦИПАЛЬНЫЙ НОРМАТИВНО-ПРАВОВОЙ АКТ</w:t>
      </w:r>
    </w:p>
    <w:p w:rsidR="00981F44" w:rsidRPr="00981F44" w:rsidRDefault="00981F44" w:rsidP="00981F44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981F44" w:rsidRPr="00981F44" w:rsidRDefault="00981F44" w:rsidP="00981F4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981F44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О внесении изменений и дополнений в Устав </w:t>
      </w:r>
    </w:p>
    <w:p w:rsidR="00981F44" w:rsidRPr="00981F44" w:rsidRDefault="00981F44" w:rsidP="00981F4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981F44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Екатериновского сельского поселения</w:t>
      </w:r>
    </w:p>
    <w:p w:rsidR="00981F44" w:rsidRPr="00981F44" w:rsidRDefault="00981F44" w:rsidP="00981F44">
      <w:pPr>
        <w:pStyle w:val="a4"/>
        <w:tabs>
          <w:tab w:val="clear" w:pos="4677"/>
          <w:tab w:val="center" w:pos="4153"/>
          <w:tab w:val="right" w:pos="8306"/>
        </w:tabs>
        <w:rPr>
          <w:sz w:val="26"/>
          <w:szCs w:val="26"/>
        </w:rPr>
      </w:pPr>
    </w:p>
    <w:p w:rsidR="00981F44" w:rsidRPr="00981F44" w:rsidRDefault="00981F44" w:rsidP="00981F44">
      <w:pPr>
        <w:pStyle w:val="1"/>
        <w:jc w:val="left"/>
        <w:rPr>
          <w:b w:val="0"/>
          <w:bCs w:val="0"/>
          <w:color w:val="332E2D"/>
          <w:spacing w:val="2"/>
          <w:sz w:val="26"/>
          <w:szCs w:val="26"/>
        </w:rPr>
      </w:pPr>
    </w:p>
    <w:p w:rsidR="00981F44" w:rsidRDefault="00981F44" w:rsidP="00981F44">
      <w:pPr>
        <w:spacing w:line="360" w:lineRule="auto"/>
        <w:ind w:firstLine="709"/>
        <w:jc w:val="both"/>
        <w:rPr>
          <w:sz w:val="26"/>
          <w:szCs w:val="26"/>
        </w:rPr>
      </w:pPr>
      <w:r w:rsidRPr="00981F44">
        <w:rPr>
          <w:sz w:val="26"/>
          <w:szCs w:val="26"/>
        </w:rPr>
        <w:t xml:space="preserve">В целях приведения Устава Екатериновского сельского поселения Партизанского муниципального района в соответствие с Федеральными законами от 29.12.2010 г №442-ФЗ, от 03.11.2010г. №286-ФЗ, пунктом 1 части 1 статьи 22, статьи 34 Устава Екатериновского сельского поселения муниципальный комитет </w:t>
      </w:r>
    </w:p>
    <w:p w:rsidR="00981F44" w:rsidRPr="00981F44" w:rsidRDefault="00981F44" w:rsidP="00981F44">
      <w:pPr>
        <w:ind w:firstLine="709"/>
        <w:jc w:val="both"/>
        <w:rPr>
          <w:sz w:val="26"/>
          <w:szCs w:val="26"/>
        </w:rPr>
      </w:pPr>
    </w:p>
    <w:p w:rsidR="00981F44" w:rsidRDefault="00981F44" w:rsidP="00981F44">
      <w:pPr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РЕШИЛ:</w:t>
      </w:r>
    </w:p>
    <w:p w:rsidR="00981F44" w:rsidRPr="00981F44" w:rsidRDefault="00981F44" w:rsidP="00981F44">
      <w:pPr>
        <w:rPr>
          <w:b/>
          <w:sz w:val="26"/>
          <w:szCs w:val="26"/>
        </w:rPr>
      </w:pPr>
    </w:p>
    <w:p w:rsidR="00981F44" w:rsidRPr="00981F44" w:rsidRDefault="00981F44" w:rsidP="00981F4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30" w:after="30" w:line="360" w:lineRule="auto"/>
        <w:ind w:left="0" w:firstLine="709"/>
        <w:contextualSpacing/>
        <w:jc w:val="both"/>
        <w:rPr>
          <w:color w:val="332E2D"/>
          <w:spacing w:val="2"/>
          <w:sz w:val="26"/>
          <w:szCs w:val="26"/>
        </w:rPr>
      </w:pPr>
      <w:r w:rsidRPr="00981F44">
        <w:rPr>
          <w:color w:val="332E2D"/>
          <w:spacing w:val="2"/>
          <w:sz w:val="26"/>
          <w:szCs w:val="26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Pr="00981F44">
        <w:rPr>
          <w:color w:val="332E2D"/>
          <w:spacing w:val="2"/>
          <w:sz w:val="26"/>
          <w:szCs w:val="26"/>
        </w:rPr>
        <w:t>района</w:t>
      </w:r>
      <w:proofErr w:type="gramEnd"/>
      <w:r w:rsidRPr="00981F44">
        <w:rPr>
          <w:color w:val="332E2D"/>
          <w:spacing w:val="2"/>
          <w:sz w:val="26"/>
          <w:szCs w:val="26"/>
        </w:rPr>
        <w:t xml:space="preserve"> следующие изменения:</w:t>
      </w:r>
    </w:p>
    <w:p w:rsidR="00981F44" w:rsidRPr="00981F44" w:rsidRDefault="00981F44" w:rsidP="00981F44">
      <w:pPr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spacing w:before="30" w:after="30" w:line="360" w:lineRule="auto"/>
        <w:contextualSpacing/>
        <w:jc w:val="both"/>
        <w:rPr>
          <w:color w:val="332E2D"/>
          <w:spacing w:val="2"/>
          <w:sz w:val="26"/>
          <w:szCs w:val="26"/>
        </w:rPr>
      </w:pPr>
      <w:r w:rsidRPr="00981F44">
        <w:rPr>
          <w:b/>
          <w:color w:val="332E2D"/>
          <w:spacing w:val="2"/>
          <w:sz w:val="26"/>
          <w:szCs w:val="26"/>
        </w:rPr>
        <w:t xml:space="preserve"> Статьи 65-77</w:t>
      </w:r>
      <w:r w:rsidRPr="00981F44">
        <w:rPr>
          <w:color w:val="332E2D"/>
          <w:spacing w:val="2"/>
          <w:sz w:val="26"/>
          <w:szCs w:val="26"/>
        </w:rPr>
        <w:t xml:space="preserve"> читать </w:t>
      </w:r>
      <w:r w:rsidRPr="00981F44">
        <w:rPr>
          <w:b/>
          <w:color w:val="332E2D"/>
          <w:spacing w:val="2"/>
          <w:sz w:val="26"/>
          <w:szCs w:val="26"/>
        </w:rPr>
        <w:t>статьями 64-75</w:t>
      </w:r>
    </w:p>
    <w:p w:rsidR="00981F44" w:rsidRPr="00981F44" w:rsidRDefault="00981F44" w:rsidP="00981F44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F4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Часть 5</w:t>
      </w: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81F44">
        <w:rPr>
          <w:rFonts w:ascii="Times New Roman" w:hAnsi="Times New Roman" w:cs="Times New Roman"/>
          <w:b/>
          <w:color w:val="auto"/>
          <w:sz w:val="26"/>
          <w:szCs w:val="26"/>
        </w:rPr>
        <w:t>статьи 66</w:t>
      </w: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81F44">
        <w:rPr>
          <w:rFonts w:ascii="Times New Roman" w:hAnsi="Times New Roman" w:cs="Times New Roman"/>
          <w:sz w:val="26"/>
          <w:szCs w:val="26"/>
        </w:rPr>
        <w:t xml:space="preserve"> исключить (в ред. Федерального закона от 03.11.2010г. №286-ФЗ).</w:t>
      </w:r>
    </w:p>
    <w:p w:rsidR="00981F44" w:rsidRPr="00981F44" w:rsidRDefault="00981F44" w:rsidP="00981F44">
      <w:pPr>
        <w:pStyle w:val="a3"/>
        <w:tabs>
          <w:tab w:val="left" w:pos="993"/>
          <w:tab w:val="left" w:pos="1276"/>
          <w:tab w:val="left" w:pos="1418"/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           1.3. </w:t>
      </w:r>
      <w:r w:rsidRPr="00981F44">
        <w:rPr>
          <w:rFonts w:ascii="Times New Roman" w:hAnsi="Times New Roman" w:cs="Times New Roman"/>
          <w:b/>
          <w:color w:val="auto"/>
          <w:sz w:val="26"/>
          <w:szCs w:val="26"/>
        </w:rPr>
        <w:t>В статье 65 части 2 пункт 6</w:t>
      </w: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 изложить:</w:t>
      </w:r>
    </w:p>
    <w:p w:rsidR="00981F44" w:rsidRPr="00981F44" w:rsidRDefault="00981F44" w:rsidP="00981F4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«6) имущество, предназначенное для обеспечения первичных мер пожарной безопасности» (в ред. </w:t>
      </w:r>
      <w:r w:rsidRPr="00981F44">
        <w:rPr>
          <w:rFonts w:ascii="Times New Roman" w:hAnsi="Times New Roman" w:cs="Times New Roman"/>
          <w:sz w:val="26"/>
          <w:szCs w:val="26"/>
        </w:rPr>
        <w:t>Федерального закона от 29.12.2010 г №442-ФЗ).</w:t>
      </w:r>
    </w:p>
    <w:p w:rsidR="00981F44" w:rsidRPr="00981F44" w:rsidRDefault="00981F44" w:rsidP="00981F44">
      <w:pPr>
        <w:pStyle w:val="text"/>
        <w:ind w:firstLine="0"/>
        <w:rPr>
          <w:rFonts w:ascii="Times New Roman" w:hAnsi="Times New Roman" w:cs="Times New Roman"/>
          <w:sz w:val="26"/>
          <w:szCs w:val="26"/>
        </w:rPr>
      </w:pPr>
    </w:p>
    <w:p w:rsidR="00981F44" w:rsidRPr="00981F44" w:rsidRDefault="00981F44" w:rsidP="00981F44">
      <w:pPr>
        <w:jc w:val="both"/>
        <w:rPr>
          <w:sz w:val="26"/>
          <w:szCs w:val="26"/>
        </w:rPr>
      </w:pPr>
    </w:p>
    <w:p w:rsidR="00981F44" w:rsidRDefault="00981F44" w:rsidP="00981F44">
      <w:pPr>
        <w:jc w:val="both"/>
        <w:rPr>
          <w:sz w:val="26"/>
          <w:szCs w:val="26"/>
        </w:rPr>
      </w:pPr>
    </w:p>
    <w:p w:rsidR="00981F44" w:rsidRPr="00981F44" w:rsidRDefault="00981F44" w:rsidP="00981F44">
      <w:pPr>
        <w:jc w:val="both"/>
        <w:rPr>
          <w:sz w:val="26"/>
          <w:szCs w:val="26"/>
        </w:rPr>
      </w:pPr>
    </w:p>
    <w:p w:rsidR="00981F44" w:rsidRPr="00981F44" w:rsidRDefault="00981F44" w:rsidP="00981F44">
      <w:pPr>
        <w:contextualSpacing/>
        <w:jc w:val="both"/>
        <w:rPr>
          <w:sz w:val="26"/>
          <w:szCs w:val="26"/>
        </w:rPr>
      </w:pPr>
      <w:r w:rsidRPr="00981F44">
        <w:rPr>
          <w:sz w:val="26"/>
          <w:szCs w:val="26"/>
        </w:rPr>
        <w:t xml:space="preserve">Глава Екатериновского </w:t>
      </w:r>
    </w:p>
    <w:p w:rsidR="00981F44" w:rsidRPr="00981F44" w:rsidRDefault="00981F44" w:rsidP="00981F44">
      <w:pPr>
        <w:contextualSpacing/>
        <w:jc w:val="both"/>
        <w:rPr>
          <w:sz w:val="26"/>
          <w:szCs w:val="26"/>
        </w:rPr>
      </w:pPr>
      <w:r w:rsidRPr="00981F44">
        <w:rPr>
          <w:sz w:val="26"/>
          <w:szCs w:val="26"/>
        </w:rPr>
        <w:t>сельского поселения</w:t>
      </w:r>
      <w:r w:rsidRPr="00981F44">
        <w:rPr>
          <w:sz w:val="26"/>
          <w:szCs w:val="26"/>
        </w:rPr>
        <w:tab/>
      </w:r>
      <w:r w:rsidRPr="00981F44">
        <w:rPr>
          <w:sz w:val="26"/>
          <w:szCs w:val="26"/>
        </w:rPr>
        <w:tab/>
      </w:r>
      <w:r w:rsidRPr="00981F44">
        <w:rPr>
          <w:sz w:val="26"/>
          <w:szCs w:val="26"/>
        </w:rPr>
        <w:tab/>
      </w:r>
      <w:r w:rsidRPr="00981F44">
        <w:rPr>
          <w:sz w:val="26"/>
          <w:szCs w:val="26"/>
        </w:rPr>
        <w:tab/>
        <w:t xml:space="preserve">                                           Л.В. Хамхоев</w:t>
      </w: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contextualSpacing/>
        <w:rPr>
          <w:sz w:val="26"/>
          <w:szCs w:val="26"/>
        </w:rPr>
      </w:pPr>
    </w:p>
    <w:p w:rsidR="00981F44" w:rsidRPr="00981F44" w:rsidRDefault="00981F44" w:rsidP="00981F44">
      <w:pPr>
        <w:ind w:left="1416" w:hanging="1416"/>
        <w:contextualSpacing/>
        <w:jc w:val="center"/>
        <w:rPr>
          <w:sz w:val="26"/>
          <w:szCs w:val="26"/>
        </w:rPr>
      </w:pPr>
      <w:r w:rsidRPr="00981F44">
        <w:rPr>
          <w:b/>
          <w:sz w:val="26"/>
          <w:szCs w:val="26"/>
        </w:rPr>
        <w:lastRenderedPageBreak/>
        <w:t>МУНИЦИПАЛЬНЫЙ КОМИТЕТ</w:t>
      </w:r>
    </w:p>
    <w:p w:rsidR="00981F44" w:rsidRPr="00981F44" w:rsidRDefault="00981F44" w:rsidP="00981F44">
      <w:pPr>
        <w:contextualSpacing/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ЕКТЕРИНОВСКОГО  СЕЛЬСКОГО ПОСЕЛЕНИЯ</w:t>
      </w:r>
    </w:p>
    <w:p w:rsidR="00981F44" w:rsidRPr="00981F44" w:rsidRDefault="00981F44" w:rsidP="00981F44">
      <w:pPr>
        <w:contextualSpacing/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ПАРТИЗАНСКОГО МУНИЦИПАЛЬНОГО РАЙОНА</w:t>
      </w:r>
    </w:p>
    <w:p w:rsidR="00981F44" w:rsidRPr="00981F44" w:rsidRDefault="00981F44" w:rsidP="00981F44">
      <w:pPr>
        <w:contextualSpacing/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ПРИМОРСКОГО КРАЯ</w:t>
      </w:r>
    </w:p>
    <w:p w:rsidR="00981F44" w:rsidRPr="00981F44" w:rsidRDefault="00981F44" w:rsidP="00981F44">
      <w:pPr>
        <w:contextualSpacing/>
        <w:jc w:val="center"/>
        <w:outlineLvl w:val="0"/>
        <w:rPr>
          <w:b/>
          <w:sz w:val="26"/>
          <w:szCs w:val="26"/>
        </w:rPr>
      </w:pPr>
    </w:p>
    <w:p w:rsidR="00981F44" w:rsidRPr="00981F44" w:rsidRDefault="00981F44" w:rsidP="00981F44">
      <w:pPr>
        <w:contextualSpacing/>
        <w:jc w:val="center"/>
        <w:outlineLvl w:val="0"/>
        <w:rPr>
          <w:b/>
          <w:sz w:val="26"/>
          <w:szCs w:val="26"/>
        </w:rPr>
      </w:pPr>
    </w:p>
    <w:p w:rsidR="00981F44" w:rsidRPr="00981F44" w:rsidRDefault="00981F44" w:rsidP="00981F44">
      <w:pPr>
        <w:contextualSpacing/>
        <w:jc w:val="center"/>
        <w:outlineLvl w:val="0"/>
        <w:rPr>
          <w:b/>
          <w:sz w:val="26"/>
          <w:szCs w:val="26"/>
        </w:rPr>
      </w:pPr>
    </w:p>
    <w:p w:rsidR="00981F44" w:rsidRPr="00981F44" w:rsidRDefault="00981F44" w:rsidP="00981F44">
      <w:pPr>
        <w:shd w:val="clear" w:color="auto" w:fill="FFFFFF"/>
        <w:spacing w:before="254"/>
        <w:ind w:right="10"/>
        <w:contextualSpacing/>
        <w:jc w:val="center"/>
        <w:outlineLvl w:val="0"/>
        <w:rPr>
          <w:b/>
          <w:iCs/>
          <w:color w:val="000000"/>
          <w:spacing w:val="4"/>
          <w:sz w:val="26"/>
          <w:szCs w:val="26"/>
        </w:rPr>
      </w:pPr>
      <w:r w:rsidRPr="00981F44">
        <w:rPr>
          <w:b/>
          <w:iCs/>
          <w:color w:val="000000"/>
          <w:spacing w:val="4"/>
          <w:sz w:val="26"/>
          <w:szCs w:val="26"/>
        </w:rPr>
        <w:t>РЕШЕНИЕ</w:t>
      </w:r>
    </w:p>
    <w:p w:rsidR="00981F44" w:rsidRPr="00981F44" w:rsidRDefault="00981F44" w:rsidP="00981F44">
      <w:pPr>
        <w:shd w:val="clear" w:color="auto" w:fill="FFFFFF"/>
        <w:spacing w:before="254"/>
        <w:ind w:right="10"/>
        <w:contextualSpacing/>
        <w:jc w:val="center"/>
        <w:outlineLvl w:val="0"/>
        <w:rPr>
          <w:b/>
          <w:sz w:val="26"/>
          <w:szCs w:val="26"/>
        </w:rPr>
      </w:pPr>
    </w:p>
    <w:p w:rsidR="00981F44" w:rsidRPr="00981F44" w:rsidRDefault="00981F44" w:rsidP="00981F44">
      <w:pPr>
        <w:shd w:val="clear" w:color="auto" w:fill="FFFFFF"/>
        <w:tabs>
          <w:tab w:val="left" w:pos="4037"/>
          <w:tab w:val="left" w:pos="7579"/>
        </w:tabs>
        <w:spacing w:before="259"/>
        <w:contextualSpacing/>
        <w:jc w:val="both"/>
        <w:rPr>
          <w:iCs/>
          <w:color w:val="000000"/>
          <w:sz w:val="26"/>
          <w:szCs w:val="26"/>
        </w:rPr>
      </w:pPr>
      <w:r w:rsidRPr="00981F44">
        <w:rPr>
          <w:iCs/>
          <w:color w:val="000000"/>
          <w:spacing w:val="-3"/>
          <w:sz w:val="26"/>
          <w:szCs w:val="26"/>
        </w:rPr>
        <w:t>15 марта2011 г.</w:t>
      </w:r>
      <w:r w:rsidRPr="00981F44">
        <w:rPr>
          <w:iCs/>
          <w:color w:val="000000"/>
          <w:sz w:val="26"/>
          <w:szCs w:val="26"/>
        </w:rPr>
        <w:t xml:space="preserve">                              </w:t>
      </w:r>
      <w:proofErr w:type="gramStart"/>
      <w:r w:rsidRPr="00981F44">
        <w:rPr>
          <w:iCs/>
          <w:color w:val="000000"/>
          <w:spacing w:val="2"/>
          <w:sz w:val="26"/>
          <w:szCs w:val="26"/>
        </w:rPr>
        <w:t>с</w:t>
      </w:r>
      <w:proofErr w:type="gramEnd"/>
      <w:r w:rsidRPr="00981F44">
        <w:rPr>
          <w:iCs/>
          <w:color w:val="000000"/>
          <w:spacing w:val="2"/>
          <w:sz w:val="26"/>
          <w:szCs w:val="26"/>
        </w:rPr>
        <w:t>. Екатериновка</w:t>
      </w:r>
      <w:r>
        <w:rPr>
          <w:iCs/>
          <w:color w:val="000000"/>
          <w:spacing w:val="2"/>
          <w:sz w:val="26"/>
          <w:szCs w:val="26"/>
        </w:rPr>
        <w:t xml:space="preserve">                           </w:t>
      </w:r>
      <w:r w:rsidRPr="00981F44">
        <w:rPr>
          <w:iCs/>
          <w:color w:val="000000"/>
          <w:sz w:val="26"/>
          <w:szCs w:val="26"/>
        </w:rPr>
        <w:t xml:space="preserve">                   №277</w:t>
      </w:r>
    </w:p>
    <w:p w:rsidR="00981F44" w:rsidRPr="00981F44" w:rsidRDefault="00981F44" w:rsidP="00981F44">
      <w:pPr>
        <w:pStyle w:val="a4"/>
        <w:tabs>
          <w:tab w:val="right" w:pos="-3060"/>
        </w:tabs>
        <w:rPr>
          <w:b/>
          <w:sz w:val="26"/>
          <w:szCs w:val="26"/>
        </w:rPr>
      </w:pPr>
    </w:p>
    <w:p w:rsidR="00981F44" w:rsidRPr="00981F44" w:rsidRDefault="00981F44" w:rsidP="00981F4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981F44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О внесении изменений и дополнений в Устав </w:t>
      </w:r>
    </w:p>
    <w:p w:rsidR="00981F44" w:rsidRPr="00981F44" w:rsidRDefault="00981F44" w:rsidP="00981F4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981F44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Екатериновского сельского поселения</w:t>
      </w:r>
    </w:p>
    <w:p w:rsidR="00981F44" w:rsidRPr="00981F44" w:rsidRDefault="00981F44" w:rsidP="00981F44">
      <w:pPr>
        <w:pStyle w:val="a4"/>
        <w:tabs>
          <w:tab w:val="clear" w:pos="4677"/>
          <w:tab w:val="center" w:pos="4153"/>
          <w:tab w:val="right" w:pos="8306"/>
        </w:tabs>
        <w:rPr>
          <w:sz w:val="26"/>
          <w:szCs w:val="26"/>
        </w:rPr>
      </w:pPr>
    </w:p>
    <w:p w:rsidR="00981F44" w:rsidRPr="00981F44" w:rsidRDefault="00981F44" w:rsidP="00981F44">
      <w:pPr>
        <w:pStyle w:val="1"/>
        <w:jc w:val="left"/>
        <w:rPr>
          <w:b w:val="0"/>
          <w:bCs w:val="0"/>
          <w:color w:val="332E2D"/>
          <w:spacing w:val="2"/>
          <w:sz w:val="26"/>
          <w:szCs w:val="26"/>
        </w:rPr>
      </w:pPr>
    </w:p>
    <w:p w:rsidR="00981F44" w:rsidRPr="00981F44" w:rsidRDefault="00981F44" w:rsidP="00981F44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F44">
        <w:rPr>
          <w:rFonts w:ascii="Times New Roman" w:hAnsi="Times New Roman" w:cs="Times New Roman"/>
          <w:sz w:val="26"/>
          <w:szCs w:val="26"/>
        </w:rPr>
        <w:t>В целях приведения Устава Екатериновского сельского поселения Партизанского муниципального района в соответствие с Федеральными законами от 29.12.2010 г №442-ФЗ, от 03.11.2010г. №286-ФЗ, пунктом 1 части 1 статьи 22, статьи 34 Устава Екатериновского сельского поселения,  учитывая мнения и предложения граждан по проекту муниципального правового акта  «</w:t>
      </w:r>
      <w:r w:rsidRPr="00981F44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О внесении изменений и дополнений в Устав Екатериновского сельского поселения» </w:t>
      </w:r>
      <w:r w:rsidRPr="00981F44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proofErr w:type="gramEnd"/>
    </w:p>
    <w:p w:rsidR="00981F44" w:rsidRPr="00981F44" w:rsidRDefault="00981F44" w:rsidP="00981F44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</w:pPr>
    </w:p>
    <w:p w:rsidR="00981F44" w:rsidRPr="00981F44" w:rsidRDefault="00981F44" w:rsidP="00981F44">
      <w:pPr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РЕШИЛ:</w:t>
      </w:r>
    </w:p>
    <w:p w:rsidR="00981F44" w:rsidRPr="00981F44" w:rsidRDefault="00981F44" w:rsidP="00981F4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30" w:after="30" w:line="360" w:lineRule="auto"/>
        <w:ind w:left="0" w:firstLine="709"/>
        <w:contextualSpacing/>
        <w:jc w:val="both"/>
        <w:rPr>
          <w:color w:val="332E2D"/>
          <w:spacing w:val="2"/>
          <w:sz w:val="26"/>
          <w:szCs w:val="26"/>
        </w:rPr>
      </w:pPr>
      <w:r w:rsidRPr="00981F44">
        <w:rPr>
          <w:color w:val="332E2D"/>
          <w:spacing w:val="2"/>
          <w:sz w:val="26"/>
          <w:szCs w:val="26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Pr="00981F44">
        <w:rPr>
          <w:color w:val="332E2D"/>
          <w:spacing w:val="2"/>
          <w:sz w:val="26"/>
          <w:szCs w:val="26"/>
        </w:rPr>
        <w:t>района</w:t>
      </w:r>
      <w:proofErr w:type="gramEnd"/>
      <w:r w:rsidRPr="00981F44">
        <w:rPr>
          <w:color w:val="332E2D"/>
          <w:spacing w:val="2"/>
          <w:sz w:val="26"/>
          <w:szCs w:val="26"/>
        </w:rPr>
        <w:t xml:space="preserve"> следующие изменения:</w:t>
      </w:r>
    </w:p>
    <w:p w:rsidR="00981F44" w:rsidRPr="00981F44" w:rsidRDefault="00981F44" w:rsidP="00981F44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spacing w:before="30" w:after="30" w:line="360" w:lineRule="auto"/>
        <w:contextualSpacing/>
        <w:jc w:val="both"/>
        <w:rPr>
          <w:color w:val="332E2D"/>
          <w:spacing w:val="2"/>
          <w:sz w:val="26"/>
          <w:szCs w:val="26"/>
        </w:rPr>
      </w:pPr>
      <w:r w:rsidRPr="00981F44">
        <w:rPr>
          <w:b/>
          <w:color w:val="332E2D"/>
          <w:spacing w:val="2"/>
          <w:sz w:val="26"/>
          <w:szCs w:val="26"/>
        </w:rPr>
        <w:t xml:space="preserve"> Статьи 65-77</w:t>
      </w:r>
      <w:r w:rsidRPr="00981F44">
        <w:rPr>
          <w:color w:val="332E2D"/>
          <w:spacing w:val="2"/>
          <w:sz w:val="26"/>
          <w:szCs w:val="26"/>
        </w:rPr>
        <w:t xml:space="preserve"> читать </w:t>
      </w:r>
      <w:r w:rsidRPr="00981F44">
        <w:rPr>
          <w:b/>
          <w:color w:val="332E2D"/>
          <w:spacing w:val="2"/>
          <w:sz w:val="26"/>
          <w:szCs w:val="26"/>
        </w:rPr>
        <w:t>статьями 64-75</w:t>
      </w:r>
    </w:p>
    <w:p w:rsidR="00981F44" w:rsidRPr="00981F44" w:rsidRDefault="00981F44" w:rsidP="00981F44">
      <w:pPr>
        <w:tabs>
          <w:tab w:val="left" w:pos="993"/>
        </w:tabs>
        <w:spacing w:before="30" w:after="30" w:line="360" w:lineRule="auto"/>
        <w:contextualSpacing/>
        <w:jc w:val="both"/>
        <w:rPr>
          <w:color w:val="332E2D"/>
          <w:spacing w:val="2"/>
          <w:sz w:val="26"/>
          <w:szCs w:val="26"/>
        </w:rPr>
      </w:pPr>
      <w:r w:rsidRPr="00981F44">
        <w:rPr>
          <w:color w:val="332E2D"/>
          <w:spacing w:val="2"/>
          <w:sz w:val="26"/>
          <w:szCs w:val="26"/>
        </w:rPr>
        <w:t>(предложений не поступало)</w:t>
      </w:r>
    </w:p>
    <w:p w:rsidR="00981F44" w:rsidRPr="00981F44" w:rsidRDefault="00981F44" w:rsidP="00981F44">
      <w:pPr>
        <w:tabs>
          <w:tab w:val="left" w:pos="993"/>
        </w:tabs>
        <w:spacing w:before="30" w:after="30" w:line="360" w:lineRule="auto"/>
        <w:contextualSpacing/>
        <w:jc w:val="both"/>
        <w:rPr>
          <w:color w:val="332E2D"/>
          <w:spacing w:val="2"/>
          <w:sz w:val="26"/>
          <w:szCs w:val="26"/>
        </w:rPr>
      </w:pPr>
      <w:r w:rsidRPr="00981F44">
        <w:rPr>
          <w:b/>
          <w:sz w:val="26"/>
          <w:szCs w:val="26"/>
        </w:rPr>
        <w:t xml:space="preserve">          </w:t>
      </w:r>
      <w:r w:rsidRPr="00981F44">
        <w:rPr>
          <w:sz w:val="26"/>
          <w:szCs w:val="26"/>
        </w:rPr>
        <w:t>1.2.</w:t>
      </w:r>
      <w:r w:rsidRPr="00981F44">
        <w:rPr>
          <w:b/>
          <w:sz w:val="26"/>
          <w:szCs w:val="26"/>
        </w:rPr>
        <w:t xml:space="preserve"> Часть 5</w:t>
      </w:r>
      <w:r w:rsidRPr="00981F44">
        <w:rPr>
          <w:sz w:val="26"/>
          <w:szCs w:val="26"/>
        </w:rPr>
        <w:t xml:space="preserve"> </w:t>
      </w:r>
      <w:r w:rsidRPr="00981F44">
        <w:rPr>
          <w:b/>
          <w:sz w:val="26"/>
          <w:szCs w:val="26"/>
        </w:rPr>
        <w:t>статьи 66</w:t>
      </w:r>
      <w:r w:rsidRPr="00981F44">
        <w:rPr>
          <w:sz w:val="26"/>
          <w:szCs w:val="26"/>
        </w:rPr>
        <w:t xml:space="preserve">  исключить ( в ред</w:t>
      </w:r>
      <w:proofErr w:type="gramStart"/>
      <w:r w:rsidRPr="00981F44">
        <w:rPr>
          <w:sz w:val="26"/>
          <w:szCs w:val="26"/>
        </w:rPr>
        <w:t>.Ф</w:t>
      </w:r>
      <w:proofErr w:type="gramEnd"/>
      <w:r w:rsidRPr="00981F44">
        <w:rPr>
          <w:sz w:val="26"/>
          <w:szCs w:val="26"/>
        </w:rPr>
        <w:t xml:space="preserve">едерального закона от 03.11.2010г. №286-ФЗ). </w:t>
      </w:r>
      <w:r w:rsidRPr="00981F44">
        <w:rPr>
          <w:color w:val="332E2D"/>
          <w:spacing w:val="2"/>
          <w:sz w:val="26"/>
          <w:szCs w:val="26"/>
        </w:rPr>
        <w:t>(предложений не поступало)</w:t>
      </w:r>
    </w:p>
    <w:p w:rsidR="00981F44" w:rsidRPr="00981F44" w:rsidRDefault="00981F44" w:rsidP="00981F44">
      <w:pPr>
        <w:pStyle w:val="a3"/>
        <w:tabs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           1.3. </w:t>
      </w:r>
      <w:r w:rsidRPr="00981F44">
        <w:rPr>
          <w:rFonts w:ascii="Times New Roman" w:hAnsi="Times New Roman" w:cs="Times New Roman"/>
          <w:b/>
          <w:color w:val="auto"/>
          <w:sz w:val="26"/>
          <w:szCs w:val="26"/>
        </w:rPr>
        <w:t>В статье 65 части 2 пункт 6</w:t>
      </w: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 изложить:</w:t>
      </w:r>
    </w:p>
    <w:p w:rsidR="00981F44" w:rsidRPr="00981F44" w:rsidRDefault="00981F44" w:rsidP="00981F4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F44">
        <w:rPr>
          <w:rFonts w:ascii="Times New Roman" w:hAnsi="Times New Roman" w:cs="Times New Roman"/>
          <w:color w:val="auto"/>
          <w:sz w:val="26"/>
          <w:szCs w:val="26"/>
        </w:rPr>
        <w:t xml:space="preserve">«6) имущество, предназначенное для обеспечения первичных мер пожарной безопасности» (в ред. </w:t>
      </w:r>
      <w:r w:rsidRPr="00981F44">
        <w:rPr>
          <w:rFonts w:ascii="Times New Roman" w:hAnsi="Times New Roman" w:cs="Times New Roman"/>
          <w:sz w:val="26"/>
          <w:szCs w:val="26"/>
        </w:rPr>
        <w:t>Федерального закона от 29.12.2010 г №442-ФЗ).</w:t>
      </w:r>
    </w:p>
    <w:p w:rsidR="00981F44" w:rsidRPr="00981F44" w:rsidRDefault="00981F44" w:rsidP="00981F44">
      <w:pPr>
        <w:tabs>
          <w:tab w:val="left" w:pos="993"/>
        </w:tabs>
        <w:spacing w:before="30" w:after="30" w:line="360" w:lineRule="auto"/>
        <w:contextualSpacing/>
        <w:jc w:val="both"/>
        <w:rPr>
          <w:color w:val="332E2D"/>
          <w:spacing w:val="2"/>
          <w:sz w:val="26"/>
          <w:szCs w:val="26"/>
        </w:rPr>
      </w:pPr>
      <w:r w:rsidRPr="00981F44">
        <w:rPr>
          <w:color w:val="332E2D"/>
          <w:spacing w:val="2"/>
          <w:sz w:val="26"/>
          <w:szCs w:val="26"/>
        </w:rPr>
        <w:t>(</w:t>
      </w:r>
      <w:proofErr w:type="gramStart"/>
      <w:r w:rsidRPr="00981F44">
        <w:rPr>
          <w:color w:val="332E2D"/>
          <w:spacing w:val="2"/>
          <w:sz w:val="26"/>
          <w:szCs w:val="26"/>
        </w:rPr>
        <w:t>п</w:t>
      </w:r>
      <w:proofErr w:type="gramEnd"/>
      <w:r w:rsidRPr="00981F44">
        <w:rPr>
          <w:color w:val="332E2D"/>
          <w:spacing w:val="2"/>
          <w:sz w:val="26"/>
          <w:szCs w:val="26"/>
        </w:rPr>
        <w:t>редложений не поступало)</w:t>
      </w:r>
    </w:p>
    <w:p w:rsidR="00981F44" w:rsidRPr="00981F44" w:rsidRDefault="00981F44" w:rsidP="00981F44">
      <w:pPr>
        <w:pStyle w:val="text"/>
        <w:ind w:firstLine="0"/>
        <w:rPr>
          <w:rFonts w:ascii="Times New Roman" w:hAnsi="Times New Roman" w:cs="Times New Roman"/>
          <w:sz w:val="26"/>
          <w:szCs w:val="26"/>
        </w:rPr>
      </w:pPr>
    </w:p>
    <w:p w:rsidR="00981F44" w:rsidRPr="00981F44" w:rsidRDefault="00981F44" w:rsidP="00981F44">
      <w:pPr>
        <w:jc w:val="both"/>
        <w:rPr>
          <w:sz w:val="26"/>
          <w:szCs w:val="26"/>
        </w:rPr>
      </w:pPr>
    </w:p>
    <w:p w:rsidR="00981F44" w:rsidRPr="00981F44" w:rsidRDefault="00981F44" w:rsidP="00981F44">
      <w:pPr>
        <w:jc w:val="both"/>
        <w:rPr>
          <w:sz w:val="26"/>
          <w:szCs w:val="26"/>
        </w:rPr>
      </w:pPr>
    </w:p>
    <w:p w:rsidR="00981F44" w:rsidRPr="00981F44" w:rsidRDefault="00981F44" w:rsidP="00981F44">
      <w:pPr>
        <w:contextualSpacing/>
        <w:jc w:val="both"/>
        <w:rPr>
          <w:sz w:val="26"/>
          <w:szCs w:val="26"/>
        </w:rPr>
      </w:pPr>
      <w:r w:rsidRPr="00981F44">
        <w:rPr>
          <w:sz w:val="26"/>
          <w:szCs w:val="26"/>
        </w:rPr>
        <w:t>Председатель муниципального комитета</w:t>
      </w:r>
    </w:p>
    <w:p w:rsidR="006108B3" w:rsidRPr="00981F44" w:rsidRDefault="00981F44" w:rsidP="00981F44">
      <w:pPr>
        <w:contextualSpacing/>
        <w:jc w:val="both"/>
        <w:rPr>
          <w:sz w:val="26"/>
          <w:szCs w:val="26"/>
        </w:rPr>
      </w:pPr>
      <w:r w:rsidRPr="00981F44">
        <w:rPr>
          <w:sz w:val="26"/>
          <w:szCs w:val="26"/>
        </w:rPr>
        <w:t>Екатериновского сельского поселения</w:t>
      </w:r>
      <w:r w:rsidRPr="00981F44">
        <w:rPr>
          <w:sz w:val="26"/>
          <w:szCs w:val="26"/>
        </w:rPr>
        <w:tab/>
      </w:r>
      <w:r w:rsidRPr="00981F44">
        <w:rPr>
          <w:sz w:val="26"/>
          <w:szCs w:val="26"/>
        </w:rPr>
        <w:tab/>
        <w:t xml:space="preserve">                                В.М. </w:t>
      </w:r>
      <w:proofErr w:type="spellStart"/>
      <w:r w:rsidRPr="00981F44">
        <w:rPr>
          <w:sz w:val="26"/>
          <w:szCs w:val="26"/>
        </w:rPr>
        <w:t>Бодрова</w:t>
      </w:r>
      <w:proofErr w:type="spellEnd"/>
    </w:p>
    <w:sectPr w:rsidR="006108B3" w:rsidRPr="00981F44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25C"/>
    <w:multiLevelType w:val="multilevel"/>
    <w:tmpl w:val="2EE2EB84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">
    <w:nsid w:val="40E726FA"/>
    <w:multiLevelType w:val="multilevel"/>
    <w:tmpl w:val="2EE2EB84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44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1F44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455C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F44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1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981F44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semiHidden/>
    <w:unhideWhenUsed/>
    <w:rsid w:val="00981F4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81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81F44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4211</Characters>
  <Application>Microsoft Office Word</Application>
  <DocSecurity>0</DocSecurity>
  <Lines>35</Lines>
  <Paragraphs>9</Paragraphs>
  <ScaleCrop>false</ScaleCrop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2013-07-01T11:25:00Z</dcterms:created>
  <dcterms:modified xsi:type="dcterms:W3CDTF">2013-07-01T11:35:00Z</dcterms:modified>
</cp:coreProperties>
</file>