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997" w:type="dxa"/>
        <w:jc w:val="left"/>
        <w:tblInd w:w="-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4000"/>
        <w:gridCol w:w="855"/>
        <w:gridCol w:w="5142"/>
      </w:tblGrid>
      <w:tr>
        <w:trPr/>
        <w:tc>
          <w:tcPr>
            <w:tcW w:w="4000" w:type="dxa"/>
            <w:tcBorders/>
          </w:tcPr>
          <w:p>
            <w:pPr>
              <w:pStyle w:val="Normal"/>
              <w:widowControl w:val="false"/>
              <w:spacing w:before="0" w:after="12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0">
                  <wp:extent cx="579120" cy="6858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exact" w:line="280"/>
              <w:ind w:hanging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ДЕПАРТАМЕНТ</w:t>
            </w:r>
          </w:p>
          <w:p>
            <w:pPr>
              <w:pStyle w:val="Normal"/>
              <w:widowControl w:val="false"/>
              <w:spacing w:lineRule="exact" w:line="280"/>
              <w:ind w:hanging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ПО КООРДИНАЦИИ</w:t>
            </w:r>
          </w:p>
          <w:p>
            <w:pPr>
              <w:pStyle w:val="Normal"/>
              <w:widowControl w:val="false"/>
              <w:spacing w:lineRule="exact" w:line="280"/>
              <w:ind w:hanging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ПРАВООХРАНИТЕЛЬНОЙ</w:t>
            </w:r>
          </w:p>
          <w:p>
            <w:pPr>
              <w:pStyle w:val="Normal"/>
              <w:widowControl w:val="false"/>
              <w:spacing w:lineRule="exact" w:line="280"/>
              <w:ind w:hanging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ДЕЯТЕЛЬНОСТИ, ИСПОЛНЕНИЯ</w:t>
            </w:r>
          </w:p>
          <w:p>
            <w:pPr>
              <w:pStyle w:val="Normal"/>
              <w:widowControl w:val="false"/>
              <w:spacing w:lineRule="exact" w:line="280"/>
              <w:ind w:hanging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АДМИНИСТРАТИВНОГО ЗАКОНОДАТЕЛЬСТВА И ОБЕСПЕЧЕНИЯ ДЕЯТЕЛЬНОСТИ МИРОВЫХ СУДЕЙ 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eastAsia="Times New Roman"/>
                <w:b/>
                <w:bCs/>
                <w:smallCaps/>
                <w:spacing w:val="5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ПРИМОРСКОГО КРАЯ</w:t>
            </w:r>
          </w:p>
          <w:p>
            <w:pPr>
              <w:pStyle w:val="Normal"/>
              <w:widowControl w:val="false"/>
              <w:spacing w:lineRule="exact" w:line="280" w:before="120" w:after="0"/>
              <w:ind w:hanging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 xml:space="preserve">ул. Светланская, 22, г. Владивосток, 690110 </w:t>
            </w:r>
          </w:p>
          <w:p>
            <w:pPr>
              <w:pStyle w:val="Normal"/>
              <w:widowControl w:val="false"/>
              <w:spacing w:lineRule="exact" w:line="200"/>
              <w:ind w:hanging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Телефон: (423) 220-83-58, факс: (423) 220-83-48</w:t>
            </w:r>
          </w:p>
          <w:p>
            <w:pPr>
              <w:pStyle w:val="Normal"/>
              <w:widowControl w:val="false"/>
              <w:spacing w:lineRule="exact" w:line="200"/>
              <w:ind w:hanging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val="en-US" w:eastAsia="ru-RU"/>
              </w:rPr>
              <w:t>E</w:t>
            </w:r>
            <w:r>
              <w:rPr>
                <w:rFonts w:eastAsia="Times New Roman"/>
                <w:sz w:val="18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24"/>
                <w:lang w:val="en-US" w:eastAsia="ru-RU"/>
              </w:rPr>
              <w:t>mail</w:t>
            </w:r>
            <w:r>
              <w:rPr>
                <w:rFonts w:eastAsia="Times New Roman"/>
                <w:sz w:val="18"/>
                <w:szCs w:val="24"/>
                <w:lang w:eastAsia="ru-RU"/>
              </w:rPr>
              <w:t xml:space="preserve">: </w:t>
            </w:r>
            <w:hyperlink r:id="rId3">
              <w:r>
                <w:rPr>
                  <w:rFonts w:eastAsia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des</w:t>
              </w:r>
              <w:r>
                <w:rPr>
                  <w:rFonts w:eastAsia="Times New Roman"/>
                  <w:color w:val="0000FF"/>
                  <w:sz w:val="18"/>
                  <w:szCs w:val="24"/>
                  <w:u w:val="single"/>
                  <w:lang w:eastAsia="ru-RU"/>
                </w:rPr>
                <w:t>@</w:t>
              </w:r>
              <w:r>
                <w:rPr>
                  <w:rFonts w:eastAsia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primorsky</w:t>
              </w:r>
              <w:r>
                <w:rPr>
                  <w:rFonts w:eastAsia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widowControl w:val="false"/>
              <w:spacing w:lineRule="auto" w:line="276"/>
              <w:ind w:right="-42" w:firstLine="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________________№ ____________</w:t>
            </w:r>
          </w:p>
          <w:p>
            <w:pPr>
              <w:pStyle w:val="Normal"/>
              <w:widowControl w:val="false"/>
              <w:spacing w:lineRule="auto" w:line="276"/>
              <w:ind w:right="-42" w:firstLine="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 №</w:t>
            </w:r>
            <w:r>
              <w:rPr>
                <w:rFonts w:eastAsia="Times New Roman"/>
                <w:u w:val="single"/>
                <w:lang w:eastAsia="ru-RU"/>
              </w:rPr>
              <w:t xml:space="preserve">        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от </w:t>
            </w:r>
            <w:r>
              <w:rPr>
                <w:rFonts w:eastAsia="Times New Roman"/>
                <w:u w:val="single"/>
                <w:lang w:eastAsia="ru-RU"/>
              </w:rPr>
              <w:t xml:space="preserve">                  .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eastAsia="Times New Roman"/>
                <w:sz w:val="2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sz w:val="2"/>
                <w:szCs w:val="24"/>
                <w:u w:val="single"/>
                <w:lang w:eastAsia="ru-RU"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5142" w:type="dxa"/>
            <w:tcBorders/>
          </w:tcPr>
          <w:p>
            <w:pPr>
              <w:pStyle w:val="Normal"/>
              <w:widowControl w:val="false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ind w:left="-107" w:hang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7" w:hang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Главам муниципальных образований Приморского края – председателям антитеррористических комиссий 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  <w:t>Уважаемые коллеги!</w:t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/>
          <w:lang w:eastAsia="ru-RU"/>
        </w:rPr>
        <w:t>В рамках проводимой органами исполнительной власти Приморского края работы по профилактике терроризма и его проявлений в подростковой и молодёжной среде, подготовлены информационные материалы антитеррористической направленности:</w:t>
      </w:r>
    </w:p>
    <w:p>
      <w:pPr>
        <w:pStyle w:val="Normal"/>
        <w:spacing w:lineRule="auto" w:line="360"/>
        <w:jc w:val="both"/>
        <w:rPr/>
      </w:pPr>
      <w:r>
        <w:rPr>
          <w:rFonts w:eastAsia="Times New Roman"/>
          <w:lang w:eastAsia="ru-RU"/>
        </w:rPr>
        <w:t xml:space="preserve">- </w:t>
      </w:r>
      <w:hyperlink r:id="rId4">
        <w:r>
          <w:rPr>
            <w:rStyle w:val="-"/>
            <w:rFonts w:eastAsia="Times New Roman"/>
            <w:lang w:eastAsia="ru-RU"/>
          </w:rPr>
          <w:t>https://disk.yandex.ru/d/FEvwwyiiBFTuDQ</w:t>
        </w:r>
      </w:hyperlink>
    </w:p>
    <w:p>
      <w:pPr>
        <w:pStyle w:val="Normal"/>
        <w:spacing w:lineRule="auto" w:line="360"/>
        <w:jc w:val="both"/>
        <w:rPr/>
      </w:pPr>
      <w:r>
        <w:rPr>
          <w:rFonts w:eastAsia="Times New Roman"/>
          <w:lang w:eastAsia="ru-RU"/>
        </w:rPr>
        <w:t xml:space="preserve">- </w:t>
      </w:r>
      <w:r>
        <w:rPr>
          <w:rStyle w:val="-"/>
          <w:rFonts w:eastAsia="Times New Roman"/>
          <w:lang w:eastAsia="ru-RU"/>
        </w:rPr>
        <w:t>https://disk.yandex.ru/d/W3Ah2qWMqc4mlQ</w:t>
      </w:r>
    </w:p>
    <w:p>
      <w:pPr>
        <w:pStyle w:val="Normal"/>
        <w:spacing w:lineRule="auto" w:line="360"/>
        <w:jc w:val="both"/>
        <w:rPr/>
      </w:pPr>
      <w:r>
        <w:rPr>
          <w:rFonts w:eastAsia="Times New Roman"/>
          <w:lang w:eastAsia="ru-RU"/>
        </w:rPr>
        <w:t>Прошу Вас оказать содействие в размещении указанных материалов на активных динамических поверхностях (электронные мониторы, видео-панели) расположенных в общедоступных для населения местах (торговые центры, кинотеатры, вокзалы, автостанции, городские и междугородние автобусы, др.).</w:t>
      </w:r>
    </w:p>
    <w:p>
      <w:pPr>
        <w:pStyle w:val="Normal"/>
        <w:spacing w:lineRule="auto" w: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>
          <w:rFonts w:eastAsia="Times New Roman"/>
          <w:lang w:eastAsia="ru-RU"/>
        </w:rPr>
        <w:t>Директор департамента</w:t>
        <w:tab/>
        <w:tab/>
        <w:tab/>
        <w:tab/>
        <w:tab/>
        <w:tab/>
        <w:tab/>
        <w:t xml:space="preserve"> В.А. Исаченко</w:t>
      </w:r>
    </w:p>
    <w:p>
      <w:pPr>
        <w:pStyle w:val="Normal"/>
        <w:ind w:hanging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ind w:hanging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ind w:hanging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ind w:hanging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ind w:hanging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ind w:hanging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ind w:hanging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ind w:hanging="0"/>
        <w:jc w:val="both"/>
        <w:rPr/>
      </w:pPr>
      <w:r>
        <w:rPr>
          <w:rFonts w:eastAsia="Times New Roman"/>
          <w:sz w:val="18"/>
          <w:szCs w:val="18"/>
          <w:lang w:eastAsia="ru-RU"/>
        </w:rPr>
        <w:t>Ильин Олег Владимирович</w:t>
      </w:r>
    </w:p>
    <w:p>
      <w:pPr>
        <w:pStyle w:val="Normal"/>
        <w:ind w:hanging="0"/>
        <w:jc w:val="both"/>
        <w:rPr/>
      </w:pPr>
      <w:r>
        <w:rPr>
          <w:rFonts w:eastAsia="Times New Roman"/>
          <w:sz w:val="18"/>
          <w:szCs w:val="18"/>
          <w:lang w:eastAsia="ru-RU"/>
        </w:rPr>
        <w:t>220-58-90</w:t>
      </w:r>
    </w:p>
    <w:sectPr>
      <w:type w:val="nextPage"/>
      <w:pgSz w:w="11906" w:h="16838"/>
      <w:pgMar w:left="1418" w:right="851" w:gutter="0" w:header="0" w:top="375" w:footer="0" w:bottom="533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ind w:firstLine="709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44251e"/>
    <w:pPr>
      <w:keepNext w:val="true"/>
      <w:spacing w:before="240" w:after="60"/>
      <w:outlineLvl w:val="0"/>
    </w:pPr>
    <w:rPr>
      <w:rFonts w:eastAsia="Times New Roman"/>
      <w:bCs/>
      <w:kern w:val="2"/>
      <w:szCs w:val="32"/>
    </w:rPr>
  </w:style>
  <w:style w:type="paragraph" w:styleId="2">
    <w:name w:val="Heading 2"/>
    <w:basedOn w:val="Normal"/>
    <w:next w:val="Normal"/>
    <w:link w:val="21"/>
    <w:uiPriority w:val="9"/>
    <w:qFormat/>
    <w:rsid w:val="00a862a8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"/>
    <w:qFormat/>
    <w:rsid w:val="0044251e"/>
    <w:rPr>
      <w:rFonts w:eastAsia="Times New Roman" w:cs="Times New Roman"/>
      <w:bCs/>
      <w:kern w:val="2"/>
      <w:szCs w:val="32"/>
    </w:rPr>
  </w:style>
  <w:style w:type="character" w:styleId="21" w:customStyle="1">
    <w:name w:val="Заголовок 2 Знак"/>
    <w:uiPriority w:val="9"/>
    <w:semiHidden/>
    <w:qFormat/>
    <w:rsid w:val="00a862a8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Style12" w:customStyle="1">
    <w:name w:val="Верхний колонтитул Знак"/>
    <w:uiPriority w:val="99"/>
    <w:qFormat/>
    <w:rsid w:val="00665320"/>
    <w:rPr>
      <w:sz w:val="28"/>
      <w:szCs w:val="28"/>
      <w:lang w:eastAsia="en-US"/>
    </w:rPr>
  </w:style>
  <w:style w:type="character" w:styleId="Style13" w:customStyle="1">
    <w:name w:val="Нижний колонтитул Знак"/>
    <w:uiPriority w:val="99"/>
    <w:qFormat/>
    <w:rsid w:val="00665320"/>
    <w:rPr>
      <w:sz w:val="28"/>
      <w:szCs w:val="28"/>
      <w:lang w:eastAsia="en-US"/>
    </w:rPr>
  </w:style>
  <w:style w:type="character" w:styleId="Style14" w:customStyle="1">
    <w:name w:val="Текст выноски Знак"/>
    <w:link w:val="BalloonText"/>
    <w:uiPriority w:val="99"/>
    <w:semiHidden/>
    <w:qFormat/>
    <w:rsid w:val="00ab7280"/>
    <w:rPr>
      <w:rFonts w:ascii="Tahoma" w:hAnsi="Tahoma" w:cs="Tahoma"/>
      <w:sz w:val="16"/>
      <w:szCs w:val="16"/>
      <w:lang w:eastAsia="en-US"/>
    </w:rPr>
  </w:style>
  <w:style w:type="character" w:styleId="-">
    <w:name w:val="Hyperlink"/>
    <w:semiHidden/>
    <w:rsid w:val="00be4529"/>
    <w:rPr>
      <w:color w:val="0000FF"/>
      <w:u w:val="single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ae302f"/>
    <w:rPr>
      <w:rFonts w:eastAsia="Times New Roman"/>
    </w:rPr>
  </w:style>
  <w:style w:type="character" w:styleId="Style16">
    <w:name w:val="Символ сноски"/>
    <w:uiPriority w:val="99"/>
    <w:semiHidden/>
    <w:unhideWhenUsed/>
    <w:qFormat/>
    <w:rsid w:val="00ae302f"/>
    <w:rPr>
      <w:vertAlign w:val="superscript"/>
    </w:rPr>
  </w:style>
  <w:style w:type="character" w:styleId="Style17">
    <w:name w:val="Footnote Reference"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2"/>
    <w:uiPriority w:val="99"/>
    <w:unhideWhenUsed/>
    <w:rsid w:val="0066532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3"/>
    <w:uiPriority w:val="99"/>
    <w:unhideWhenUsed/>
    <w:rsid w:val="0066532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b7280"/>
    <w:pPr/>
    <w:rPr>
      <w:rFonts w:ascii="Tahoma" w:hAnsi="Tahoma" w:cs="Tahoma"/>
      <w:sz w:val="16"/>
      <w:szCs w:val="16"/>
    </w:rPr>
  </w:style>
  <w:style w:type="paragraph" w:styleId="Style26">
    <w:name w:val="Footnote Text"/>
    <w:basedOn w:val="Normal"/>
    <w:link w:val="Style15"/>
    <w:uiPriority w:val="99"/>
    <w:semiHidden/>
    <w:unhideWhenUsed/>
    <w:rsid w:val="00ae302f"/>
    <w:pPr>
      <w:ind w:hanging="0"/>
    </w:pPr>
    <w:rPr>
      <w:rFonts w:eastAsia="Times New Roman"/>
      <w:sz w:val="20"/>
      <w:szCs w:val="20"/>
      <w:lang w:eastAsia="ru-RU"/>
    </w:rPr>
  </w:style>
  <w:style w:type="paragraph" w:styleId="12" w:customStyle="1">
    <w:name w:val="Абзац списка1"/>
    <w:basedOn w:val="Normal"/>
    <w:qFormat/>
    <w:rsid w:val="00cf379e"/>
    <w:pPr>
      <w:ind w:left="720" w:hanging="0"/>
    </w:pPr>
    <w:rPr>
      <w:rFonts w:ascii="Calibri" w:hAnsi="Calibri"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d6d0c"/>
    <w:pPr>
      <w:spacing w:before="0" w:after="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es@primorsky.ru" TargetMode="External"/><Relationship Id="rId4" Type="http://schemas.openxmlformats.org/officeDocument/2006/relationships/hyperlink" Target="https://disk.yandex.ru/d/FEvwwyiiBFTuDQ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464E-7298-451C-89FB-3AE64783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LibreOffice/7.5.2.1$Linux_X86_64 LibreOffice_project/50$Build-1</Application>
  <AppVersion>15.0000</AppVersion>
  <Pages>1</Pages>
  <Words>113</Words>
  <Characters>989</Characters>
  <CharactersWithSpaces>1129</CharactersWithSpaces>
  <Paragraphs>21</Paragraphs>
  <Company>АПК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2023-06-22T00:08:00Z</dcterms:created>
  <dc:creator>Рослов Анатолий Владимирович</dc:creator>
  <dc:description/>
  <dc:language>ru-RU</dc:language>
  <cp:lastModifiedBy/>
  <cp:lastPrinted>2023-06-22T00:16:00Z</cp:lastPrinted>
  <dcterms:modified xsi:type="dcterms:W3CDTF">2023-07-24T16:11:02Z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