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DF" w:rsidRDefault="009C1FDF" w:rsidP="009C1FDF">
      <w:pPr>
        <w:widowControl w:val="0"/>
        <w:autoSpaceDE w:val="0"/>
        <w:autoSpaceDN w:val="0"/>
        <w:adjustRightInd w:val="0"/>
        <w:jc w:val="center"/>
        <w:outlineLvl w:val="0"/>
        <w:rPr>
          <w:b/>
          <w:sz w:val="26"/>
        </w:rPr>
      </w:pPr>
      <w:r>
        <w:rPr>
          <w:b/>
          <w:sz w:val="26"/>
        </w:rPr>
        <w:t xml:space="preserve">                                 АДМИНИСТРАЦИЯ                             проект </w:t>
      </w:r>
    </w:p>
    <w:p w:rsidR="009C1FDF" w:rsidRDefault="009C1FDF" w:rsidP="009C1FDF">
      <w:pPr>
        <w:widowControl w:val="0"/>
        <w:autoSpaceDE w:val="0"/>
        <w:autoSpaceDN w:val="0"/>
        <w:adjustRightInd w:val="0"/>
        <w:jc w:val="center"/>
        <w:outlineLvl w:val="0"/>
        <w:rPr>
          <w:b/>
          <w:sz w:val="26"/>
        </w:rPr>
      </w:pPr>
      <w:r>
        <w:rPr>
          <w:b/>
          <w:sz w:val="26"/>
        </w:rPr>
        <w:t>ЕКАТЕРИНОВСКОГО СЕЛЬСКОГО ПОСЕЛЕНИЯ</w:t>
      </w:r>
    </w:p>
    <w:p w:rsidR="009C1FDF" w:rsidRDefault="009C1FDF" w:rsidP="009C1FDF">
      <w:pPr>
        <w:widowControl w:val="0"/>
        <w:autoSpaceDE w:val="0"/>
        <w:autoSpaceDN w:val="0"/>
        <w:adjustRightInd w:val="0"/>
        <w:jc w:val="center"/>
        <w:outlineLvl w:val="0"/>
        <w:rPr>
          <w:b/>
          <w:sz w:val="26"/>
        </w:rPr>
      </w:pPr>
      <w:r>
        <w:rPr>
          <w:b/>
          <w:sz w:val="26"/>
        </w:rPr>
        <w:t>ПАРТИЗАНСКОГО МУНИЦИПАЛЬНОГО РАЙОНА</w:t>
      </w:r>
    </w:p>
    <w:p w:rsidR="009C1FDF" w:rsidRDefault="009C1FDF" w:rsidP="009C1FDF">
      <w:pPr>
        <w:widowControl w:val="0"/>
        <w:autoSpaceDE w:val="0"/>
        <w:autoSpaceDN w:val="0"/>
        <w:adjustRightInd w:val="0"/>
        <w:rPr>
          <w:b/>
          <w:sz w:val="26"/>
        </w:rPr>
      </w:pPr>
    </w:p>
    <w:p w:rsidR="009C1FDF" w:rsidRDefault="009C1FDF" w:rsidP="009C1FDF">
      <w:pPr>
        <w:widowControl w:val="0"/>
        <w:autoSpaceDE w:val="0"/>
        <w:autoSpaceDN w:val="0"/>
        <w:adjustRightInd w:val="0"/>
        <w:jc w:val="center"/>
        <w:rPr>
          <w:b/>
          <w:sz w:val="26"/>
        </w:rPr>
      </w:pPr>
    </w:p>
    <w:p w:rsidR="009C1FDF" w:rsidRDefault="009C1FDF" w:rsidP="009C1FDF">
      <w:pPr>
        <w:widowControl w:val="0"/>
        <w:autoSpaceDE w:val="0"/>
        <w:autoSpaceDN w:val="0"/>
        <w:adjustRightInd w:val="0"/>
        <w:jc w:val="center"/>
        <w:outlineLvl w:val="0"/>
        <w:rPr>
          <w:b/>
          <w:sz w:val="26"/>
        </w:rPr>
      </w:pPr>
      <w:r>
        <w:rPr>
          <w:b/>
          <w:sz w:val="26"/>
        </w:rPr>
        <w:t>ПОСТАНОВЛЕНИЕ</w:t>
      </w:r>
    </w:p>
    <w:p w:rsidR="009C1FDF" w:rsidRDefault="009C1FDF" w:rsidP="009C1FDF">
      <w:pPr>
        <w:widowControl w:val="0"/>
        <w:autoSpaceDE w:val="0"/>
        <w:autoSpaceDN w:val="0"/>
        <w:adjustRightInd w:val="0"/>
        <w:jc w:val="center"/>
        <w:rPr>
          <w:sz w:val="26"/>
        </w:rPr>
      </w:pPr>
    </w:p>
    <w:p w:rsidR="009C1FDF" w:rsidRDefault="009C1FDF" w:rsidP="009C1FDF">
      <w:pPr>
        <w:widowControl w:val="0"/>
        <w:autoSpaceDE w:val="0"/>
        <w:autoSpaceDN w:val="0"/>
        <w:adjustRightInd w:val="0"/>
        <w:jc w:val="center"/>
        <w:rPr>
          <w:sz w:val="26"/>
        </w:rPr>
      </w:pPr>
    </w:p>
    <w:p w:rsidR="009C1FDF" w:rsidRDefault="009C1FDF" w:rsidP="009C1FDF">
      <w:pPr>
        <w:widowControl w:val="0"/>
        <w:autoSpaceDE w:val="0"/>
        <w:autoSpaceDN w:val="0"/>
        <w:adjustRightInd w:val="0"/>
        <w:jc w:val="both"/>
        <w:rPr>
          <w:sz w:val="26"/>
          <w:szCs w:val="26"/>
        </w:rPr>
      </w:pPr>
      <w:r>
        <w:rPr>
          <w:sz w:val="26"/>
          <w:szCs w:val="26"/>
        </w:rPr>
        <w:t xml:space="preserve"> </w:t>
      </w:r>
      <w:proofErr w:type="gramStart"/>
      <w:r>
        <w:rPr>
          <w:sz w:val="26"/>
          <w:szCs w:val="26"/>
        </w:rPr>
        <w:t>.00.2019</w:t>
      </w:r>
      <w:proofErr w:type="gramEnd"/>
      <w:r>
        <w:rPr>
          <w:sz w:val="26"/>
          <w:szCs w:val="26"/>
        </w:rPr>
        <w:t xml:space="preserve"> года                                   с. Екатериновка     </w:t>
      </w:r>
      <w:r>
        <w:rPr>
          <w:sz w:val="20"/>
          <w:szCs w:val="20"/>
        </w:rPr>
        <w:t xml:space="preserve"> </w:t>
      </w:r>
      <w:r>
        <w:rPr>
          <w:sz w:val="26"/>
          <w:szCs w:val="26"/>
        </w:rPr>
        <w:t xml:space="preserve">                                   № 00</w:t>
      </w:r>
    </w:p>
    <w:p w:rsidR="009C1FDF" w:rsidRDefault="009C1FDF" w:rsidP="009C1FDF">
      <w:pPr>
        <w:widowControl w:val="0"/>
        <w:autoSpaceDE w:val="0"/>
        <w:autoSpaceDN w:val="0"/>
        <w:adjustRightInd w:val="0"/>
        <w:jc w:val="both"/>
        <w:rPr>
          <w:sz w:val="26"/>
          <w:szCs w:val="26"/>
        </w:rPr>
      </w:pPr>
    </w:p>
    <w:p w:rsidR="009C1FDF" w:rsidRDefault="009C1FDF" w:rsidP="009C1FDF">
      <w:pPr>
        <w:widowControl w:val="0"/>
        <w:autoSpaceDE w:val="0"/>
        <w:autoSpaceDN w:val="0"/>
        <w:adjustRightInd w:val="0"/>
        <w:jc w:val="both"/>
        <w:rPr>
          <w:sz w:val="26"/>
          <w:szCs w:val="26"/>
        </w:rPr>
      </w:pPr>
    </w:p>
    <w:p w:rsidR="009C1FDF" w:rsidRDefault="009C1FDF" w:rsidP="009C1FDF">
      <w:pPr>
        <w:widowControl w:val="0"/>
        <w:autoSpaceDE w:val="0"/>
        <w:autoSpaceDN w:val="0"/>
        <w:adjustRightInd w:val="0"/>
        <w:jc w:val="both"/>
        <w:rPr>
          <w:sz w:val="26"/>
          <w:szCs w:val="26"/>
        </w:rPr>
      </w:pPr>
    </w:p>
    <w:p w:rsidR="009C1FDF" w:rsidRDefault="009C1FDF" w:rsidP="009C1FDF">
      <w:pPr>
        <w:spacing w:line="276" w:lineRule="auto"/>
        <w:jc w:val="both"/>
        <w:rPr>
          <w:b/>
          <w:sz w:val="26"/>
          <w:szCs w:val="26"/>
        </w:rPr>
      </w:pPr>
      <w:r>
        <w:rPr>
          <w:b/>
          <w:sz w:val="26"/>
          <w:szCs w:val="26"/>
        </w:rPr>
        <w:t xml:space="preserve">   О внесении изменений в муниципальную программу </w:t>
      </w:r>
      <w:proofErr w:type="gramStart"/>
      <w:r>
        <w:rPr>
          <w:b/>
          <w:sz w:val="26"/>
          <w:szCs w:val="26"/>
        </w:rPr>
        <w:t>Екатериновского  сельского</w:t>
      </w:r>
      <w:proofErr w:type="gramEnd"/>
      <w:r>
        <w:rPr>
          <w:b/>
          <w:sz w:val="26"/>
          <w:szCs w:val="26"/>
        </w:rPr>
        <w:t xml:space="preserve"> поселения Партизанского муниципального района </w:t>
      </w:r>
      <w:r w:rsidRPr="00FA5959">
        <w:rPr>
          <w:b/>
        </w:rPr>
        <w:t>«</w:t>
      </w:r>
      <w:r w:rsidRPr="001A4B59">
        <w:rPr>
          <w:b/>
          <w:sz w:val="26"/>
          <w:szCs w:val="26"/>
        </w:rPr>
        <w:t>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2018-2022 годы»</w:t>
      </w:r>
      <w:r>
        <w:rPr>
          <w:b/>
          <w:sz w:val="26"/>
          <w:szCs w:val="26"/>
        </w:rPr>
        <w:t>, утвержденную постановлением администрации Екатериновского  сельского поселения Партизанского муниципального района от 31.10.2017 г. № 84</w:t>
      </w:r>
    </w:p>
    <w:p w:rsidR="009C1FDF" w:rsidRDefault="009C1FDF" w:rsidP="009C1FDF">
      <w:pPr>
        <w:spacing w:line="276" w:lineRule="auto"/>
        <w:jc w:val="center"/>
        <w:rPr>
          <w:sz w:val="28"/>
          <w:szCs w:val="28"/>
        </w:rPr>
      </w:pPr>
    </w:p>
    <w:p w:rsidR="009C1FDF" w:rsidRDefault="009C1FDF" w:rsidP="009C1FDF">
      <w:pPr>
        <w:autoSpaceDE w:val="0"/>
        <w:autoSpaceDN w:val="0"/>
        <w:adjustRightInd w:val="0"/>
        <w:spacing w:line="276" w:lineRule="auto"/>
        <w:jc w:val="both"/>
        <w:rPr>
          <w:sz w:val="26"/>
          <w:szCs w:val="26"/>
        </w:rPr>
      </w:pPr>
      <w:r>
        <w:rPr>
          <w:sz w:val="28"/>
          <w:szCs w:val="28"/>
        </w:rPr>
        <w:tab/>
      </w:r>
      <w:r>
        <w:rPr>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Минстроя России от 21.02.2017 г. № 114/</w:t>
      </w:r>
      <w:proofErr w:type="spellStart"/>
      <w:r>
        <w:rPr>
          <w:sz w:val="26"/>
          <w:szCs w:val="26"/>
        </w:rPr>
        <w:t>пр</w:t>
      </w:r>
      <w:proofErr w:type="spellEnd"/>
      <w:r>
        <w:rPr>
          <w:sz w:val="26"/>
          <w:szCs w:val="26"/>
        </w:rPr>
        <w:t xml:space="preserve">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2017 год» , руководствуясь Постановлением Администрации Приморского края от 15.03.2015 года № 74-па, Уставом Екатериновского сельского поселения Партизанского муниципального района в целях формирования современной городской среды на территории Екатериновского сельского поселения на 2018-2022 годы, администрация Екатериновского сельского поселения Партизанского муниципального района</w:t>
      </w:r>
    </w:p>
    <w:p w:rsidR="009C1FDF" w:rsidRDefault="009C1FDF" w:rsidP="009C1FDF">
      <w:pPr>
        <w:autoSpaceDE w:val="0"/>
        <w:autoSpaceDN w:val="0"/>
        <w:adjustRightInd w:val="0"/>
        <w:spacing w:line="360" w:lineRule="auto"/>
        <w:jc w:val="both"/>
        <w:rPr>
          <w:sz w:val="26"/>
          <w:szCs w:val="26"/>
        </w:rPr>
      </w:pPr>
    </w:p>
    <w:p w:rsidR="009C1FDF" w:rsidRDefault="009C1FDF" w:rsidP="009C1FDF">
      <w:pPr>
        <w:spacing w:line="360" w:lineRule="auto"/>
        <w:rPr>
          <w:b/>
          <w:sz w:val="26"/>
          <w:szCs w:val="26"/>
        </w:rPr>
      </w:pPr>
      <w:r>
        <w:rPr>
          <w:b/>
          <w:sz w:val="26"/>
          <w:szCs w:val="26"/>
        </w:rPr>
        <w:t>ПОСТАНОВЛЯЕТ:</w:t>
      </w:r>
    </w:p>
    <w:p w:rsidR="009C1FDF" w:rsidRDefault="009C1FDF" w:rsidP="009C1FDF">
      <w:pPr>
        <w:spacing w:line="360" w:lineRule="auto"/>
        <w:rPr>
          <w:b/>
          <w:sz w:val="26"/>
          <w:szCs w:val="26"/>
        </w:rPr>
      </w:pPr>
    </w:p>
    <w:p w:rsidR="009C1FDF" w:rsidRPr="001D44FD" w:rsidRDefault="009C1FDF" w:rsidP="009C1FDF">
      <w:pPr>
        <w:spacing w:line="360" w:lineRule="auto"/>
        <w:rPr>
          <w:b/>
          <w:sz w:val="28"/>
          <w:szCs w:val="28"/>
        </w:rPr>
      </w:pPr>
      <w:r w:rsidRPr="001D44FD">
        <w:rPr>
          <w:sz w:val="28"/>
          <w:szCs w:val="28"/>
        </w:rPr>
        <w:t xml:space="preserve"> 1. Внести в муниципальную программу Екатериновского   сельского поселения Партизанского муниципального района «Формирование </w:t>
      </w:r>
      <w:r w:rsidRPr="001D44FD">
        <w:rPr>
          <w:sz w:val="28"/>
          <w:szCs w:val="28"/>
        </w:rPr>
        <w:lastRenderedPageBreak/>
        <w:t xml:space="preserve">современной городской </w:t>
      </w:r>
      <w:proofErr w:type="gramStart"/>
      <w:r w:rsidRPr="001D44FD">
        <w:rPr>
          <w:sz w:val="28"/>
          <w:szCs w:val="28"/>
        </w:rPr>
        <w:t>среды  на</w:t>
      </w:r>
      <w:proofErr w:type="gramEnd"/>
      <w:r w:rsidRPr="001D44FD">
        <w:rPr>
          <w:sz w:val="28"/>
          <w:szCs w:val="28"/>
        </w:rPr>
        <w:t xml:space="preserve"> территории Екатериновского сельского поселения Партизанского муниципального района Приморского края на 2018-2022 годы», утвержденную постановлением администрации Екатериновского  сельского поселения Партизанского муниципального района от 31.10.2017 г. № 84 (далее по тексту – муниципальная программа) следующие изменения:</w:t>
      </w:r>
    </w:p>
    <w:p w:rsidR="009C1FDF" w:rsidRPr="001A4B59" w:rsidRDefault="009C1FDF" w:rsidP="009C1FDF">
      <w:pPr>
        <w:spacing w:line="360" w:lineRule="auto"/>
        <w:rPr>
          <w:sz w:val="28"/>
          <w:szCs w:val="28"/>
        </w:rPr>
      </w:pPr>
      <w:r>
        <w:t xml:space="preserve">       </w:t>
      </w:r>
      <w:r w:rsidRPr="001D44FD">
        <w:t xml:space="preserve">   </w:t>
      </w:r>
      <w:proofErr w:type="gramStart"/>
      <w:r w:rsidRPr="001A4B59">
        <w:rPr>
          <w:sz w:val="28"/>
          <w:szCs w:val="28"/>
        </w:rPr>
        <w:t>1.</w:t>
      </w:r>
      <w:r>
        <w:rPr>
          <w:sz w:val="28"/>
          <w:szCs w:val="28"/>
        </w:rPr>
        <w:t>1</w:t>
      </w:r>
      <w:r w:rsidRPr="001A4B59">
        <w:rPr>
          <w:sz w:val="28"/>
          <w:szCs w:val="28"/>
        </w:rPr>
        <w:t xml:space="preserve">  </w:t>
      </w:r>
      <w:r>
        <w:rPr>
          <w:sz w:val="28"/>
          <w:szCs w:val="28"/>
        </w:rPr>
        <w:t>Заменить</w:t>
      </w:r>
      <w:proofErr w:type="gramEnd"/>
      <w:r>
        <w:rPr>
          <w:sz w:val="28"/>
          <w:szCs w:val="28"/>
        </w:rPr>
        <w:t xml:space="preserve"> в наименовании постановления число «2022» числом «2024»</w:t>
      </w:r>
      <w:r w:rsidRPr="001A4B59">
        <w:rPr>
          <w:sz w:val="28"/>
          <w:szCs w:val="28"/>
        </w:rPr>
        <w:t xml:space="preserve"> </w:t>
      </w:r>
    </w:p>
    <w:p w:rsidR="009C1FDF" w:rsidRDefault="009C1FDF" w:rsidP="009C1FDF">
      <w:pPr>
        <w:spacing w:line="360" w:lineRule="auto"/>
        <w:rPr>
          <w:sz w:val="28"/>
          <w:szCs w:val="28"/>
        </w:rPr>
      </w:pPr>
      <w:r>
        <w:rPr>
          <w:b/>
          <w:sz w:val="28"/>
          <w:szCs w:val="28"/>
        </w:rPr>
        <w:t xml:space="preserve">         </w:t>
      </w:r>
      <w:r w:rsidRPr="009C1FDF">
        <w:rPr>
          <w:sz w:val="28"/>
          <w:szCs w:val="28"/>
        </w:rPr>
        <w:t>1.2</w:t>
      </w:r>
      <w:r w:rsidR="004271D4">
        <w:rPr>
          <w:sz w:val="28"/>
          <w:szCs w:val="28"/>
        </w:rPr>
        <w:t xml:space="preserve"> </w:t>
      </w:r>
      <w:proofErr w:type="gramStart"/>
      <w:r w:rsidR="004271D4">
        <w:rPr>
          <w:sz w:val="28"/>
          <w:szCs w:val="28"/>
        </w:rPr>
        <w:t xml:space="preserve">Добавить </w:t>
      </w:r>
      <w:r w:rsidRPr="009C1FDF">
        <w:rPr>
          <w:sz w:val="28"/>
          <w:szCs w:val="28"/>
        </w:rPr>
        <w:t xml:space="preserve"> </w:t>
      </w:r>
      <w:r w:rsidR="004271D4">
        <w:rPr>
          <w:color w:val="000000"/>
          <w:sz w:val="28"/>
          <w:szCs w:val="28"/>
        </w:rPr>
        <w:t>Подпрограмму</w:t>
      </w:r>
      <w:proofErr w:type="gramEnd"/>
      <w:r w:rsidR="004271D4">
        <w:rPr>
          <w:color w:val="000000"/>
          <w:sz w:val="28"/>
          <w:szCs w:val="28"/>
        </w:rPr>
        <w:t xml:space="preserve"> </w:t>
      </w:r>
      <w:r w:rsidR="004271D4" w:rsidRPr="004271D4">
        <w:rPr>
          <w:color w:val="000000"/>
          <w:sz w:val="28"/>
          <w:szCs w:val="28"/>
        </w:rPr>
        <w:t xml:space="preserve"> « Благоустройство территорий детских и спортивных площадок на территории Екатериновского сельского поселения на 2019-2024годы</w:t>
      </w:r>
    </w:p>
    <w:p w:rsidR="009C1FDF" w:rsidRPr="009C1FDF" w:rsidRDefault="009C1FDF" w:rsidP="009C1FDF">
      <w:pPr>
        <w:spacing w:line="360" w:lineRule="auto"/>
        <w:rPr>
          <w:sz w:val="28"/>
          <w:szCs w:val="28"/>
        </w:rPr>
      </w:pPr>
      <w:r>
        <w:rPr>
          <w:sz w:val="28"/>
          <w:szCs w:val="28"/>
        </w:rPr>
        <w:t xml:space="preserve">         1.3 Изложить паспорт программы в новой редакции согласно приложению №1 к настоящему постановлению </w:t>
      </w:r>
    </w:p>
    <w:p w:rsidR="009C1FDF" w:rsidRPr="001D44FD" w:rsidRDefault="009C1FDF" w:rsidP="009C1FDF">
      <w:pPr>
        <w:numPr>
          <w:ilvl w:val="0"/>
          <w:numId w:val="1"/>
        </w:numPr>
        <w:shd w:val="clear" w:color="auto" w:fill="FFFFFF"/>
        <w:tabs>
          <w:tab w:val="clear" w:pos="0"/>
        </w:tabs>
        <w:suppressAutoHyphens/>
        <w:spacing w:line="360" w:lineRule="auto"/>
        <w:ind w:left="0" w:firstLine="709"/>
        <w:rPr>
          <w:color w:val="000000"/>
          <w:sz w:val="28"/>
          <w:szCs w:val="28"/>
        </w:rPr>
      </w:pPr>
      <w:r w:rsidRPr="001D44FD">
        <w:rPr>
          <w:sz w:val="28"/>
          <w:szCs w:val="28"/>
        </w:rPr>
        <w:t>2. Настоящее постановление подлежит обнародованию в газете Екатериновский вестник и на официальном сайте Екатериновского сельского поселения в разделе «Территория комфорта Екатериновского сельского поселения».</w:t>
      </w:r>
    </w:p>
    <w:p w:rsidR="009C1FDF" w:rsidRPr="001D44FD" w:rsidRDefault="009C1FDF" w:rsidP="009C1FDF">
      <w:pPr>
        <w:spacing w:line="360" w:lineRule="auto"/>
        <w:ind w:firstLine="416"/>
        <w:rPr>
          <w:sz w:val="28"/>
          <w:szCs w:val="28"/>
        </w:rPr>
      </w:pPr>
      <w:r>
        <w:rPr>
          <w:sz w:val="28"/>
          <w:szCs w:val="28"/>
        </w:rPr>
        <w:t xml:space="preserve">  </w:t>
      </w:r>
      <w:r w:rsidRPr="001D44FD">
        <w:rPr>
          <w:sz w:val="28"/>
          <w:szCs w:val="28"/>
        </w:rPr>
        <w:t xml:space="preserve">  3. Контроль за исполнением настоящего постановления возложить на   заместителя главы Екатериновского сельского поселения Партизанского муниципального района.  </w:t>
      </w:r>
    </w:p>
    <w:p w:rsidR="009C1FDF" w:rsidRDefault="009C1FDF" w:rsidP="009C1FDF">
      <w:pPr>
        <w:tabs>
          <w:tab w:val="left" w:pos="0"/>
        </w:tabs>
        <w:spacing w:line="276" w:lineRule="auto"/>
        <w:rPr>
          <w:sz w:val="26"/>
          <w:szCs w:val="26"/>
        </w:rPr>
      </w:pPr>
      <w:r>
        <w:rPr>
          <w:sz w:val="26"/>
          <w:szCs w:val="26"/>
        </w:rPr>
        <w:t xml:space="preserve"> </w:t>
      </w:r>
    </w:p>
    <w:p w:rsidR="009C1FDF" w:rsidRDefault="009C1FDF" w:rsidP="009C1FDF">
      <w:pPr>
        <w:tabs>
          <w:tab w:val="left" w:pos="0"/>
        </w:tabs>
        <w:spacing w:line="276" w:lineRule="auto"/>
        <w:rPr>
          <w:sz w:val="26"/>
          <w:szCs w:val="26"/>
        </w:rPr>
      </w:pPr>
      <w:r>
        <w:rPr>
          <w:sz w:val="26"/>
          <w:szCs w:val="26"/>
        </w:rPr>
        <w:t xml:space="preserve">    </w:t>
      </w:r>
    </w:p>
    <w:p w:rsidR="009C1FDF" w:rsidRPr="001A4B59" w:rsidRDefault="009C1FDF" w:rsidP="009C1FDF">
      <w:pPr>
        <w:tabs>
          <w:tab w:val="left" w:pos="0"/>
        </w:tabs>
        <w:spacing w:line="276" w:lineRule="auto"/>
        <w:jc w:val="both"/>
        <w:rPr>
          <w:sz w:val="28"/>
          <w:szCs w:val="28"/>
        </w:rPr>
      </w:pPr>
      <w:r w:rsidRPr="001A4B59">
        <w:rPr>
          <w:sz w:val="28"/>
          <w:szCs w:val="28"/>
        </w:rPr>
        <w:t xml:space="preserve"> Глава </w:t>
      </w:r>
    </w:p>
    <w:p w:rsidR="009C1FDF" w:rsidRPr="001A4B59" w:rsidRDefault="009C1FDF" w:rsidP="009C1FDF">
      <w:pPr>
        <w:tabs>
          <w:tab w:val="left" w:pos="0"/>
        </w:tabs>
        <w:rPr>
          <w:sz w:val="28"/>
          <w:szCs w:val="28"/>
        </w:rPr>
      </w:pPr>
      <w:r w:rsidRPr="001A4B59">
        <w:rPr>
          <w:sz w:val="28"/>
          <w:szCs w:val="28"/>
        </w:rPr>
        <w:t xml:space="preserve"> Екатериновского сельского поселения </w:t>
      </w:r>
    </w:p>
    <w:p w:rsidR="009C1FDF" w:rsidRPr="001A4B59" w:rsidRDefault="009C1FDF" w:rsidP="009C1FDF">
      <w:pPr>
        <w:tabs>
          <w:tab w:val="left" w:pos="0"/>
        </w:tabs>
        <w:rPr>
          <w:sz w:val="28"/>
          <w:szCs w:val="28"/>
        </w:rPr>
      </w:pPr>
      <w:r w:rsidRPr="001A4B59">
        <w:rPr>
          <w:sz w:val="28"/>
          <w:szCs w:val="28"/>
        </w:rPr>
        <w:t xml:space="preserve"> Партизанского муниципального района                                    О.Ф. Смыченко</w:t>
      </w:r>
    </w:p>
    <w:p w:rsidR="009C1FDF" w:rsidRPr="001A4B59" w:rsidRDefault="009C1FDF" w:rsidP="009C1FDF">
      <w:pPr>
        <w:tabs>
          <w:tab w:val="left" w:pos="0"/>
        </w:tabs>
        <w:rPr>
          <w:sz w:val="28"/>
          <w:szCs w:val="28"/>
        </w:rPr>
      </w:pPr>
    </w:p>
    <w:p w:rsidR="009C1FDF" w:rsidRPr="001A4B59" w:rsidRDefault="009C1FDF" w:rsidP="009C1FDF">
      <w:pPr>
        <w:tabs>
          <w:tab w:val="left" w:pos="0"/>
        </w:tabs>
        <w:rPr>
          <w:sz w:val="28"/>
          <w:szCs w:val="28"/>
        </w:rPr>
      </w:pPr>
    </w:p>
    <w:p w:rsidR="009C1FDF" w:rsidRDefault="009C1FDF" w:rsidP="009C1FDF"/>
    <w:p w:rsidR="009C1FDF" w:rsidRDefault="009C1FDF" w:rsidP="009C1FDF"/>
    <w:p w:rsidR="00CE3B2A" w:rsidRDefault="00CE3B2A"/>
    <w:p w:rsidR="009C1FDF" w:rsidRDefault="009C1FDF"/>
    <w:p w:rsidR="009C1FDF" w:rsidRDefault="009C1FDF"/>
    <w:p w:rsidR="009C1FDF" w:rsidRDefault="009C1FDF"/>
    <w:p w:rsidR="009C1FDF" w:rsidRDefault="009C1FDF"/>
    <w:p w:rsidR="009C1FDF" w:rsidRDefault="009C1FDF"/>
    <w:p w:rsidR="009C1FDF" w:rsidRDefault="009C1FDF"/>
    <w:p w:rsidR="009C1FDF" w:rsidRDefault="009C1FDF"/>
    <w:p w:rsidR="009C1FDF" w:rsidRDefault="009C1FDF"/>
    <w:p w:rsidR="009C1FDF" w:rsidRDefault="009C1FDF"/>
    <w:p w:rsidR="009C1FDF" w:rsidRDefault="009C1FDF"/>
    <w:p w:rsidR="009C1FDF" w:rsidRPr="002D686E" w:rsidRDefault="009C1FDF" w:rsidP="009C1FDF">
      <w:pPr>
        <w:spacing w:line="100" w:lineRule="atLeast"/>
        <w:jc w:val="center"/>
        <w:rPr>
          <w:b/>
          <w:color w:val="000000"/>
        </w:rPr>
      </w:pPr>
      <w:r w:rsidRPr="002D686E">
        <w:rPr>
          <w:b/>
          <w:color w:val="000000"/>
        </w:rPr>
        <w:t>П А С П О Р Т</w:t>
      </w:r>
    </w:p>
    <w:p w:rsidR="009C1FDF" w:rsidRPr="002D686E" w:rsidRDefault="009C1FDF" w:rsidP="009C1FDF">
      <w:pPr>
        <w:spacing w:line="100" w:lineRule="atLeast"/>
        <w:jc w:val="center"/>
        <w:rPr>
          <w:b/>
          <w:color w:val="000000"/>
        </w:rPr>
      </w:pPr>
      <w:r>
        <w:rPr>
          <w:b/>
          <w:color w:val="000000"/>
        </w:rPr>
        <w:t>МУНИЦИПАЛЬНОЙ ПРОГРАММЫ</w:t>
      </w:r>
    </w:p>
    <w:p w:rsidR="009C1FDF" w:rsidRPr="002D686E" w:rsidRDefault="009C1FDF" w:rsidP="009C1FDF">
      <w:pPr>
        <w:shd w:val="clear" w:color="auto" w:fill="FFFFFF"/>
        <w:spacing w:line="100" w:lineRule="atLeast"/>
        <w:ind w:firstLine="708"/>
        <w:jc w:val="center"/>
        <w:rPr>
          <w:b/>
          <w:color w:val="000000"/>
        </w:rPr>
      </w:pPr>
      <w:r w:rsidRPr="002D686E">
        <w:rPr>
          <w:b/>
          <w:color w:val="000000"/>
        </w:rPr>
        <w:t xml:space="preserve">«ФОРМИРОВАНИЕ СОВРЕМЕННОЙ ГОРОДСКОЙ СРЕДЫ НА ТЕРРИТОРИИ </w:t>
      </w:r>
      <w:r>
        <w:rPr>
          <w:b/>
          <w:color w:val="000000"/>
        </w:rPr>
        <w:t>ЕКАТЕРИНОВСКОГО</w:t>
      </w:r>
      <w:r w:rsidRPr="002D686E">
        <w:rPr>
          <w:b/>
          <w:color w:val="000000"/>
        </w:rPr>
        <w:t xml:space="preserve"> СЕЛЬСКОГО ПОСЕЛЕНИЯ ПАРТИЗАНСКОГО МУНИЦИПАЛЬНОГО РАЙОНА ПРИМОРСКОГО КРАЯ</w:t>
      </w:r>
    </w:p>
    <w:p w:rsidR="009C1FDF" w:rsidRDefault="009C1FDF" w:rsidP="009C1FDF">
      <w:pPr>
        <w:shd w:val="clear" w:color="auto" w:fill="FFFFFF"/>
        <w:spacing w:line="100" w:lineRule="atLeast"/>
        <w:ind w:firstLine="708"/>
        <w:jc w:val="center"/>
        <w:rPr>
          <w:b/>
          <w:color w:val="000000"/>
        </w:rPr>
      </w:pPr>
      <w:r w:rsidRPr="002D686E">
        <w:rPr>
          <w:b/>
          <w:color w:val="000000"/>
        </w:rPr>
        <w:t xml:space="preserve"> НА 2018-202</w:t>
      </w:r>
      <w:r>
        <w:rPr>
          <w:b/>
          <w:color w:val="000000"/>
        </w:rPr>
        <w:t>4</w:t>
      </w:r>
      <w:r w:rsidRPr="002D686E">
        <w:rPr>
          <w:b/>
          <w:color w:val="000000"/>
        </w:rPr>
        <w:t xml:space="preserve"> ГОДЫ»</w:t>
      </w:r>
    </w:p>
    <w:p w:rsidR="009C1FDF" w:rsidRDefault="009C1FDF" w:rsidP="009C1FDF">
      <w:pPr>
        <w:shd w:val="clear" w:color="auto" w:fill="FFFFFF"/>
        <w:spacing w:line="100" w:lineRule="atLeast"/>
        <w:ind w:firstLine="708"/>
        <w:jc w:val="center"/>
        <w:rPr>
          <w:b/>
          <w:color w:val="000000"/>
        </w:rPr>
      </w:pPr>
    </w:p>
    <w:p w:rsidR="009C1FDF" w:rsidRDefault="009C1FDF" w:rsidP="009C1FDF">
      <w:pPr>
        <w:shd w:val="clear" w:color="auto" w:fill="FFFFFF"/>
        <w:spacing w:line="100" w:lineRule="atLeast"/>
        <w:ind w:firstLine="708"/>
        <w:jc w:val="center"/>
        <w:rPr>
          <w:b/>
          <w:color w:val="000000"/>
        </w:rPr>
      </w:pPr>
    </w:p>
    <w:p w:rsidR="009C1FDF" w:rsidRPr="002D686E" w:rsidRDefault="009C1FDF" w:rsidP="009C1FDF">
      <w:pPr>
        <w:shd w:val="clear" w:color="auto" w:fill="FFFFFF"/>
        <w:spacing w:line="100" w:lineRule="atLeast"/>
        <w:ind w:firstLine="708"/>
        <w:jc w:val="center"/>
        <w:rPr>
          <w:b/>
          <w:color w:val="FF0000"/>
        </w:rPr>
      </w:pPr>
    </w:p>
    <w:tbl>
      <w:tblPr>
        <w:tblW w:w="9551" w:type="dxa"/>
        <w:tblInd w:w="55" w:type="dxa"/>
        <w:tblLayout w:type="fixed"/>
        <w:tblLook w:val="0000" w:firstRow="0" w:lastRow="0" w:firstColumn="0" w:lastColumn="0" w:noHBand="0" w:noVBand="0"/>
      </w:tblPr>
      <w:tblGrid>
        <w:gridCol w:w="3749"/>
        <w:gridCol w:w="5802"/>
      </w:tblGrid>
      <w:tr w:rsidR="009C1FDF" w:rsidRPr="002D686E" w:rsidTr="009C1FDF">
        <w:trPr>
          <w:trHeight w:val="552"/>
        </w:trPr>
        <w:tc>
          <w:tcPr>
            <w:tcW w:w="3749"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t>Ответственный исполнитель Программы</w:t>
            </w:r>
          </w:p>
        </w:tc>
        <w:tc>
          <w:tcPr>
            <w:tcW w:w="5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1FDF" w:rsidRPr="002D686E" w:rsidRDefault="009C1FDF" w:rsidP="009C1FDF">
            <w:pPr>
              <w:snapToGrid w:val="0"/>
              <w:spacing w:line="100" w:lineRule="atLeast"/>
            </w:pPr>
            <w:r w:rsidRPr="002D686E">
              <w:rPr>
                <w:color w:val="000000"/>
              </w:rPr>
              <w:t xml:space="preserve">Администрация </w:t>
            </w:r>
            <w:r>
              <w:rPr>
                <w:color w:val="000000"/>
              </w:rPr>
              <w:t>Екатериновского</w:t>
            </w:r>
            <w:r w:rsidRPr="002D686E">
              <w:rPr>
                <w:color w:val="000000"/>
              </w:rPr>
              <w:t xml:space="preserve"> сельского поселения Партизанского муниципального района Приморского края</w:t>
            </w:r>
          </w:p>
        </w:tc>
      </w:tr>
      <w:tr w:rsidR="009C1FDF" w:rsidRPr="002D686E" w:rsidTr="009C1FDF">
        <w:trPr>
          <w:trHeight w:val="276"/>
        </w:trPr>
        <w:tc>
          <w:tcPr>
            <w:tcW w:w="3749"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t>Участники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9C1FDF" w:rsidRPr="002D686E" w:rsidRDefault="009C1FDF" w:rsidP="009C1FDF">
            <w:pPr>
              <w:snapToGrid w:val="0"/>
              <w:spacing w:line="100" w:lineRule="atLeast"/>
              <w:ind w:right="-108"/>
            </w:pPr>
            <w:r w:rsidRPr="002D686E">
              <w:rPr>
                <w:color w:val="000000"/>
              </w:rPr>
              <w:t> </w:t>
            </w:r>
            <w:proofErr w:type="gramStart"/>
            <w:r w:rsidRPr="002D686E">
              <w:rPr>
                <w:color w:val="000000"/>
              </w:rPr>
              <w:t xml:space="preserve">Администрация  </w:t>
            </w:r>
            <w:r>
              <w:rPr>
                <w:color w:val="000000"/>
              </w:rPr>
              <w:t>Екатериновского</w:t>
            </w:r>
            <w:proofErr w:type="gramEnd"/>
            <w:r w:rsidRPr="002D686E">
              <w:rPr>
                <w:color w:val="000000"/>
              </w:rPr>
              <w:t xml:space="preserve"> сельского поселения Партизанского муниципального района Приморского края, граждане,  организации, общественные организации,  политические партии, средства массовой информации</w:t>
            </w:r>
          </w:p>
        </w:tc>
      </w:tr>
      <w:tr w:rsidR="003214B0" w:rsidRPr="002D686E" w:rsidTr="009C1FDF">
        <w:trPr>
          <w:trHeight w:val="276"/>
        </w:trPr>
        <w:tc>
          <w:tcPr>
            <w:tcW w:w="3749" w:type="dxa"/>
            <w:tcBorders>
              <w:left w:val="single" w:sz="4" w:space="0" w:color="000000"/>
              <w:bottom w:val="single" w:sz="4" w:space="0" w:color="000000"/>
            </w:tcBorders>
            <w:shd w:val="clear" w:color="auto" w:fill="auto"/>
          </w:tcPr>
          <w:p w:rsidR="003214B0" w:rsidRPr="002D686E" w:rsidRDefault="003214B0" w:rsidP="009C1FDF">
            <w:pPr>
              <w:snapToGrid w:val="0"/>
              <w:spacing w:line="100" w:lineRule="atLeast"/>
              <w:jc w:val="center"/>
              <w:rPr>
                <w:color w:val="000000"/>
              </w:rPr>
            </w:pPr>
            <w:r>
              <w:rPr>
                <w:color w:val="000000"/>
              </w:rPr>
              <w:t xml:space="preserve">Структура муниципальной программы </w:t>
            </w:r>
          </w:p>
        </w:tc>
        <w:tc>
          <w:tcPr>
            <w:tcW w:w="5802" w:type="dxa"/>
            <w:tcBorders>
              <w:left w:val="single" w:sz="4" w:space="0" w:color="000000"/>
              <w:bottom w:val="single" w:sz="4" w:space="0" w:color="000000"/>
              <w:right w:val="single" w:sz="4" w:space="0" w:color="000000"/>
            </w:tcBorders>
            <w:shd w:val="clear" w:color="auto" w:fill="auto"/>
            <w:vAlign w:val="bottom"/>
          </w:tcPr>
          <w:p w:rsidR="003214B0" w:rsidRPr="002D686E" w:rsidRDefault="003214B0" w:rsidP="003214B0">
            <w:pPr>
              <w:spacing w:line="360" w:lineRule="atLeast"/>
            </w:pPr>
            <w:r>
              <w:rPr>
                <w:color w:val="000000"/>
              </w:rPr>
              <w:t>Программа</w:t>
            </w:r>
            <w:r w:rsidRPr="002D686E">
              <w:t xml:space="preserve"> Формирование современной городской </w:t>
            </w:r>
            <w:proofErr w:type="gramStart"/>
            <w:r w:rsidRPr="002D686E">
              <w:t xml:space="preserve">среды  </w:t>
            </w:r>
            <w:r>
              <w:t>на</w:t>
            </w:r>
            <w:proofErr w:type="gramEnd"/>
            <w:r>
              <w:t xml:space="preserve"> территории Екатериновского</w:t>
            </w:r>
            <w:r w:rsidRPr="002D686E">
              <w:t xml:space="preserve"> сельского поселения Партизанского муниципального района Приморского края на 2018-202</w:t>
            </w:r>
            <w:r>
              <w:t>4</w:t>
            </w:r>
            <w:r w:rsidRPr="002D686E">
              <w:t xml:space="preserve"> годы</w:t>
            </w:r>
            <w:r>
              <w:t>»</w:t>
            </w:r>
          </w:p>
          <w:p w:rsidR="003214B0" w:rsidRDefault="003214B0" w:rsidP="009C1FDF">
            <w:pPr>
              <w:snapToGrid w:val="0"/>
              <w:spacing w:line="100" w:lineRule="atLeast"/>
              <w:ind w:right="-108"/>
              <w:rPr>
                <w:color w:val="000000"/>
              </w:rPr>
            </w:pPr>
          </w:p>
          <w:p w:rsidR="003214B0" w:rsidRPr="002D686E" w:rsidRDefault="003214B0" w:rsidP="009C1FDF">
            <w:pPr>
              <w:snapToGrid w:val="0"/>
              <w:spacing w:line="100" w:lineRule="atLeast"/>
              <w:ind w:right="-108"/>
              <w:rPr>
                <w:color w:val="000000"/>
              </w:rPr>
            </w:pPr>
            <w:r>
              <w:rPr>
                <w:color w:val="000000"/>
              </w:rPr>
              <w:t xml:space="preserve">Подпрограмма </w:t>
            </w:r>
            <w:proofErr w:type="gramStart"/>
            <w:r>
              <w:rPr>
                <w:color w:val="000000"/>
              </w:rPr>
              <w:t>« Благоустройство</w:t>
            </w:r>
            <w:proofErr w:type="gramEnd"/>
            <w:r>
              <w:rPr>
                <w:color w:val="000000"/>
              </w:rPr>
              <w:t xml:space="preserve"> территорий детских и спортивных площадок на территории Екатериновского сельского поселения на 2019-2024годы»</w:t>
            </w:r>
          </w:p>
        </w:tc>
      </w:tr>
      <w:tr w:rsidR="009C1FDF" w:rsidRPr="002D686E" w:rsidTr="009C1FDF">
        <w:trPr>
          <w:trHeight w:val="276"/>
        </w:trPr>
        <w:tc>
          <w:tcPr>
            <w:tcW w:w="3749"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t>Цели Программы</w:t>
            </w:r>
          </w:p>
        </w:tc>
        <w:tc>
          <w:tcPr>
            <w:tcW w:w="5802" w:type="dxa"/>
            <w:tcBorders>
              <w:left w:val="single" w:sz="4" w:space="0" w:color="000000"/>
              <w:bottom w:val="single" w:sz="4" w:space="0" w:color="000000"/>
              <w:right w:val="single" w:sz="4" w:space="0" w:color="000000"/>
            </w:tcBorders>
            <w:shd w:val="clear" w:color="auto" w:fill="auto"/>
            <w:vAlign w:val="center"/>
          </w:tcPr>
          <w:p w:rsidR="009C1FDF" w:rsidRPr="002D686E" w:rsidRDefault="009C1FDF" w:rsidP="003214B0">
            <w:r w:rsidRPr="002D686E">
              <w:t xml:space="preserve">«Формирование современной городской </w:t>
            </w:r>
            <w:proofErr w:type="gramStart"/>
            <w:r w:rsidRPr="002D686E">
              <w:t xml:space="preserve">среды  </w:t>
            </w:r>
            <w:r>
              <w:t>на</w:t>
            </w:r>
            <w:proofErr w:type="gramEnd"/>
            <w:r>
              <w:t xml:space="preserve"> территории Екатериновского</w:t>
            </w:r>
            <w:r w:rsidRPr="002D686E">
              <w:t xml:space="preserve"> сельского поселения Партизанского муниципального района Приморского края на 2018-2022 годы</w:t>
            </w:r>
            <w:r>
              <w:t>»</w:t>
            </w:r>
          </w:p>
          <w:p w:rsidR="009C1FDF" w:rsidRPr="002D686E" w:rsidRDefault="009C1FDF" w:rsidP="003214B0">
            <w:pPr>
              <w:jc w:val="both"/>
            </w:pPr>
            <w:r w:rsidRPr="002D686E">
              <w:t>- повышение уровня внешнего благоустройства, санитарного состояния дворовых территорий многоквартирных домов и территорий общего пользования;</w:t>
            </w:r>
          </w:p>
          <w:p w:rsidR="009C1FDF" w:rsidRPr="002D686E" w:rsidRDefault="009C1FDF" w:rsidP="003214B0">
            <w:pPr>
              <w:rPr>
                <w:rFonts w:ascii="Helvetica" w:hAnsi="Helvetica"/>
              </w:rPr>
            </w:pPr>
            <w:r w:rsidRPr="002D686E">
              <w:t>- создание комфортных и безопасных условий проживания граждан.</w:t>
            </w:r>
          </w:p>
        </w:tc>
      </w:tr>
      <w:tr w:rsidR="009C1FDF" w:rsidRPr="002D686E" w:rsidTr="009C1FDF">
        <w:trPr>
          <w:trHeight w:val="276"/>
        </w:trPr>
        <w:tc>
          <w:tcPr>
            <w:tcW w:w="3749"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t>Задачи Программы</w:t>
            </w:r>
          </w:p>
        </w:tc>
        <w:tc>
          <w:tcPr>
            <w:tcW w:w="5802" w:type="dxa"/>
            <w:tcBorders>
              <w:left w:val="single" w:sz="4" w:space="0" w:color="000000"/>
              <w:bottom w:val="single" w:sz="4" w:space="0" w:color="000000"/>
              <w:right w:val="single" w:sz="4" w:space="0" w:color="000000"/>
            </w:tcBorders>
            <w:shd w:val="clear" w:color="auto" w:fill="auto"/>
            <w:vAlign w:val="center"/>
          </w:tcPr>
          <w:p w:rsidR="009C1FDF" w:rsidRPr="002D686E" w:rsidRDefault="009C1FDF" w:rsidP="009C1FDF">
            <w:pPr>
              <w:snapToGrid w:val="0"/>
              <w:spacing w:line="100" w:lineRule="atLeast"/>
              <w:rPr>
                <w:color w:val="000000"/>
              </w:rPr>
            </w:pPr>
            <w:r w:rsidRPr="002D686E">
              <w:rPr>
                <w:color w:val="000000"/>
              </w:rPr>
              <w:t>-   Обеспечение участия населения в процессах формирования планов комплексного благоустройства общественной территории и их общественного обсуждения.</w:t>
            </w:r>
          </w:p>
          <w:p w:rsidR="009C1FDF" w:rsidRPr="002D686E" w:rsidRDefault="009C1FDF" w:rsidP="009C1FDF">
            <w:pPr>
              <w:pStyle w:val="ConsNormal"/>
              <w:widowControl/>
              <w:ind w:firstLine="0"/>
              <w:rPr>
                <w:rFonts w:ascii="Times New Roman" w:hAnsi="Times New Roman"/>
                <w:sz w:val="24"/>
                <w:szCs w:val="24"/>
              </w:rPr>
            </w:pPr>
            <w:r w:rsidRPr="002D686E">
              <w:rPr>
                <w:rFonts w:ascii="Times New Roman" w:hAnsi="Times New Roman"/>
                <w:sz w:val="24"/>
                <w:szCs w:val="24"/>
              </w:rPr>
              <w:t>- Организация мероприятий по благоустройству нуждающихся в благоустройстве дворовых территорий многоквартирных домов;</w:t>
            </w:r>
          </w:p>
          <w:p w:rsidR="003214B0" w:rsidRDefault="009C1FDF" w:rsidP="003214B0">
            <w:pPr>
              <w:rPr>
                <w:color w:val="000000"/>
              </w:rPr>
            </w:pPr>
            <w:r w:rsidRPr="002D686E">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w:t>
            </w:r>
            <w:r w:rsidRPr="002D686E">
              <w:lastRenderedPageBreak/>
              <w:t>территорий многоквартирных домов</w:t>
            </w:r>
            <w:r w:rsidRPr="002D686E">
              <w:br/>
            </w:r>
            <w:r w:rsidRPr="002D686E">
              <w:rPr>
                <w:color w:val="000000"/>
              </w:rPr>
              <w:t xml:space="preserve">-    Разработка и реализация планов комплексного благоустройства, организация </w:t>
            </w:r>
            <w:r w:rsidR="003214B0" w:rsidRPr="002D686E">
              <w:rPr>
                <w:color w:val="000000"/>
              </w:rPr>
              <w:t>общественного контроля</w:t>
            </w:r>
            <w:r w:rsidRPr="002D686E">
              <w:rPr>
                <w:color w:val="000000"/>
              </w:rPr>
              <w:t xml:space="preserve"> за ходом реализации Программы.</w:t>
            </w:r>
          </w:p>
          <w:p w:rsidR="009C1FDF" w:rsidRPr="002D686E" w:rsidRDefault="003214B0" w:rsidP="003214B0">
            <w:pPr>
              <w:rPr>
                <w:rFonts w:ascii="Helvetica" w:hAnsi="Helvetica"/>
                <w:color w:val="616161"/>
              </w:rPr>
            </w:pPr>
            <w:r>
              <w:rPr>
                <w:color w:val="000000"/>
              </w:rPr>
              <w:t>-формирование(обустройство)детских и спортивных площадок</w:t>
            </w:r>
            <w:r w:rsidR="009C1FDF" w:rsidRPr="002D686E">
              <w:rPr>
                <w:color w:val="000000"/>
              </w:rPr>
              <w:br/>
              <w:t xml:space="preserve">-   Координация работы по реализации Программы </w:t>
            </w:r>
            <w:r w:rsidRPr="002D686E">
              <w:rPr>
                <w:color w:val="000000"/>
              </w:rPr>
              <w:t>между органами региональной</w:t>
            </w:r>
            <w:r w:rsidR="009C1FDF" w:rsidRPr="002D686E">
              <w:rPr>
                <w:color w:val="000000"/>
              </w:rPr>
              <w:t xml:space="preserve"> исполнительной власти и органами местного самоуправления</w:t>
            </w:r>
          </w:p>
        </w:tc>
      </w:tr>
      <w:tr w:rsidR="009C1FDF" w:rsidRPr="002D686E" w:rsidTr="009C1FDF">
        <w:trPr>
          <w:trHeight w:val="552"/>
        </w:trPr>
        <w:tc>
          <w:tcPr>
            <w:tcW w:w="3749" w:type="dxa"/>
            <w:vMerge w:val="restart"/>
            <w:tcBorders>
              <w:top w:val="single" w:sz="4" w:space="0" w:color="auto"/>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lastRenderedPageBreak/>
              <w:t>Целевые индикаторы и показатели Программы</w:t>
            </w:r>
          </w:p>
        </w:tc>
        <w:tc>
          <w:tcPr>
            <w:tcW w:w="5802" w:type="dxa"/>
            <w:tcBorders>
              <w:top w:val="single" w:sz="4" w:space="0" w:color="auto"/>
              <w:left w:val="single" w:sz="4" w:space="0" w:color="000000"/>
              <w:bottom w:val="single" w:sz="4" w:space="0" w:color="000000"/>
              <w:right w:val="single" w:sz="4" w:space="0" w:color="000000"/>
            </w:tcBorders>
            <w:shd w:val="clear" w:color="auto" w:fill="auto"/>
            <w:vAlign w:val="bottom"/>
          </w:tcPr>
          <w:p w:rsidR="009C1FDF" w:rsidRPr="002D686E" w:rsidRDefault="009C1FDF" w:rsidP="009C1FDF">
            <w:pPr>
              <w:jc w:val="both"/>
            </w:pPr>
            <w:r w:rsidRPr="002D686E">
              <w:t xml:space="preserve">Общее количество дворовых территорий многоквартирных домов </w:t>
            </w:r>
            <w:r>
              <w:t>Екатериновского</w:t>
            </w:r>
            <w:r w:rsidRPr="002D686E">
              <w:t xml:space="preserve"> сельского поселения Партизанского муниципального района.</w:t>
            </w:r>
          </w:p>
          <w:p w:rsidR="009C1FDF" w:rsidRPr="002D686E" w:rsidRDefault="009C1FDF" w:rsidP="009C1FDF">
            <w:pPr>
              <w:jc w:val="both"/>
            </w:pPr>
            <w:r w:rsidRPr="002D686E">
              <w:t>Количество благоустроенных (</w:t>
            </w:r>
            <w:r w:rsidR="003214B0" w:rsidRPr="002D686E">
              <w:t>отремонтированных) дворовых</w:t>
            </w:r>
            <w:r w:rsidRPr="002D686E">
              <w:t xml:space="preserve"> территорий.</w:t>
            </w:r>
          </w:p>
          <w:p w:rsidR="009C1FDF" w:rsidRPr="002D686E" w:rsidRDefault="009C1FDF" w:rsidP="009C1FDF">
            <w:pPr>
              <w:jc w:val="both"/>
            </w:pPr>
            <w:r w:rsidRPr="002D686E">
              <w:t>Доля благоустроенных (отремонтированных) дворовых территорий от общего количества дворовых территорий.</w:t>
            </w:r>
          </w:p>
          <w:p w:rsidR="009C1FDF" w:rsidRPr="002D686E" w:rsidRDefault="009C1FDF" w:rsidP="009C1FDF">
            <w:pPr>
              <w:jc w:val="both"/>
            </w:pPr>
            <w:r w:rsidRPr="002D686E">
              <w:t xml:space="preserve">Охват населения благоустроенными (отремонтированными) дворовыми территориями (доля населения, проживающего в жилом фонде с благоустроенными (отремонтированными) дворовыми территориями от общей численности населения </w:t>
            </w:r>
            <w:r>
              <w:t>Екатериновского</w:t>
            </w:r>
            <w:r w:rsidRPr="002D686E">
              <w:t xml:space="preserve"> сельского поселения Партизанского муниципального района).</w:t>
            </w:r>
          </w:p>
          <w:p w:rsidR="009C1FDF" w:rsidRPr="002D686E" w:rsidRDefault="009C1FDF" w:rsidP="009C1FDF">
            <w:pPr>
              <w:snapToGrid w:val="0"/>
              <w:spacing w:line="100" w:lineRule="atLeast"/>
            </w:pPr>
            <w:r w:rsidRPr="002D686E">
              <w:rPr>
                <w:color w:val="000000"/>
              </w:rPr>
              <w:t>Количество благоустроенных общественных территорий</w:t>
            </w:r>
          </w:p>
        </w:tc>
      </w:tr>
      <w:tr w:rsidR="009C1FDF" w:rsidRPr="002D686E" w:rsidTr="009C1FDF">
        <w:trPr>
          <w:trHeight w:val="552"/>
        </w:trPr>
        <w:tc>
          <w:tcPr>
            <w:tcW w:w="3749" w:type="dxa"/>
            <w:vMerge/>
            <w:tcBorders>
              <w:left w:val="single" w:sz="4" w:space="0" w:color="000000"/>
              <w:bottom w:val="single" w:sz="4" w:space="0" w:color="000000"/>
            </w:tcBorders>
            <w:shd w:val="clear" w:color="auto" w:fill="auto"/>
          </w:tcPr>
          <w:p w:rsidR="009C1FDF" w:rsidRPr="002D686E" w:rsidRDefault="009C1FDF" w:rsidP="009C1FDF">
            <w:pPr>
              <w:snapToGrid w:val="0"/>
              <w:jc w:val="center"/>
            </w:pPr>
          </w:p>
        </w:tc>
        <w:tc>
          <w:tcPr>
            <w:tcW w:w="5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1FDF" w:rsidRPr="002D686E" w:rsidRDefault="009C1FDF" w:rsidP="009C1FDF">
            <w:pPr>
              <w:snapToGrid w:val="0"/>
              <w:spacing w:line="100" w:lineRule="atLeast"/>
            </w:pPr>
            <w:r w:rsidRPr="002D686E">
              <w:rPr>
                <w:color w:val="000000"/>
              </w:rPr>
              <w:t>Площадь благоустроенных общественных территорий</w:t>
            </w:r>
          </w:p>
        </w:tc>
      </w:tr>
      <w:tr w:rsidR="009C1FDF" w:rsidRPr="002D686E" w:rsidTr="009C1FDF">
        <w:trPr>
          <w:trHeight w:val="552"/>
        </w:trPr>
        <w:tc>
          <w:tcPr>
            <w:tcW w:w="3749" w:type="dxa"/>
            <w:vMerge/>
            <w:tcBorders>
              <w:left w:val="single" w:sz="4" w:space="0" w:color="000000"/>
              <w:bottom w:val="single" w:sz="4" w:space="0" w:color="000000"/>
            </w:tcBorders>
            <w:shd w:val="clear" w:color="auto" w:fill="auto"/>
          </w:tcPr>
          <w:p w:rsidR="009C1FDF" w:rsidRPr="002D686E" w:rsidRDefault="009C1FDF" w:rsidP="009C1FDF">
            <w:pPr>
              <w:snapToGrid w:val="0"/>
              <w:jc w:val="center"/>
            </w:pPr>
          </w:p>
        </w:tc>
        <w:tc>
          <w:tcPr>
            <w:tcW w:w="5802" w:type="dxa"/>
            <w:tcBorders>
              <w:left w:val="single" w:sz="4" w:space="0" w:color="000000"/>
              <w:bottom w:val="single" w:sz="4" w:space="0" w:color="000000"/>
              <w:right w:val="single" w:sz="4" w:space="0" w:color="000000"/>
            </w:tcBorders>
            <w:shd w:val="clear" w:color="auto" w:fill="auto"/>
            <w:vAlign w:val="bottom"/>
          </w:tcPr>
          <w:p w:rsidR="009C1FDF" w:rsidRPr="002D686E" w:rsidRDefault="009C1FDF" w:rsidP="009C1FDF">
            <w:pPr>
              <w:snapToGrid w:val="0"/>
              <w:spacing w:line="100" w:lineRule="atLeast"/>
            </w:pPr>
            <w:r w:rsidRPr="002D686E">
              <w:rPr>
                <w:color w:val="000000"/>
              </w:rPr>
              <w:t>Доля площади благоустроенных общественных территорий</w:t>
            </w:r>
          </w:p>
        </w:tc>
      </w:tr>
      <w:tr w:rsidR="009C1FDF" w:rsidRPr="002D686E" w:rsidTr="009C1FDF">
        <w:trPr>
          <w:trHeight w:val="552"/>
        </w:trPr>
        <w:tc>
          <w:tcPr>
            <w:tcW w:w="3749" w:type="dxa"/>
            <w:vMerge/>
            <w:tcBorders>
              <w:left w:val="single" w:sz="4" w:space="0" w:color="000000"/>
              <w:bottom w:val="single" w:sz="4" w:space="0" w:color="000000"/>
            </w:tcBorders>
            <w:shd w:val="clear" w:color="auto" w:fill="auto"/>
          </w:tcPr>
          <w:p w:rsidR="009C1FDF" w:rsidRPr="002D686E" w:rsidRDefault="009C1FDF" w:rsidP="009C1FDF">
            <w:pPr>
              <w:snapToGrid w:val="0"/>
              <w:jc w:val="center"/>
            </w:pPr>
          </w:p>
        </w:tc>
        <w:tc>
          <w:tcPr>
            <w:tcW w:w="5802" w:type="dxa"/>
            <w:tcBorders>
              <w:left w:val="single" w:sz="4" w:space="0" w:color="000000"/>
              <w:bottom w:val="single" w:sz="4" w:space="0" w:color="000000"/>
              <w:right w:val="single" w:sz="4" w:space="0" w:color="000000"/>
            </w:tcBorders>
            <w:shd w:val="clear" w:color="auto" w:fill="auto"/>
            <w:vAlign w:val="bottom"/>
          </w:tcPr>
          <w:p w:rsidR="009C1FDF" w:rsidRPr="002D686E" w:rsidRDefault="009C1FDF" w:rsidP="003214B0">
            <w:pPr>
              <w:snapToGrid w:val="0"/>
              <w:spacing w:line="100" w:lineRule="atLeast"/>
            </w:pPr>
            <w:r w:rsidRPr="002D686E">
              <w:rPr>
                <w:color w:val="000000"/>
              </w:rPr>
              <w:t> 2018-202</w:t>
            </w:r>
            <w:r w:rsidR="003214B0">
              <w:rPr>
                <w:color w:val="000000"/>
              </w:rPr>
              <w:t>4</w:t>
            </w:r>
            <w:r w:rsidRPr="002D686E">
              <w:rPr>
                <w:color w:val="000000"/>
              </w:rPr>
              <w:t xml:space="preserve"> год</w:t>
            </w:r>
          </w:p>
        </w:tc>
      </w:tr>
      <w:tr w:rsidR="009C1FDF" w:rsidRPr="002D686E" w:rsidTr="009C1FDF">
        <w:tblPrEx>
          <w:tblCellMar>
            <w:top w:w="108" w:type="dxa"/>
            <w:bottom w:w="108" w:type="dxa"/>
          </w:tblCellMar>
        </w:tblPrEx>
        <w:trPr>
          <w:trHeight w:val="552"/>
        </w:trPr>
        <w:tc>
          <w:tcPr>
            <w:tcW w:w="3749" w:type="dxa"/>
            <w:vMerge/>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napToGrid w:val="0"/>
              <w:jc w:val="center"/>
            </w:pPr>
          </w:p>
        </w:tc>
        <w:tc>
          <w:tcPr>
            <w:tcW w:w="5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1FDF" w:rsidRPr="002D686E" w:rsidRDefault="009C1FDF" w:rsidP="00AF32C5">
            <w:pPr>
              <w:pStyle w:val="a4"/>
              <w:snapToGrid w:val="0"/>
              <w:spacing w:after="0" w:line="100" w:lineRule="atLeast"/>
              <w:rPr>
                <w:sz w:val="24"/>
                <w:szCs w:val="24"/>
              </w:rPr>
            </w:pPr>
            <w:r w:rsidRPr="002D686E">
              <w:rPr>
                <w:rStyle w:val="a3"/>
                <w:rFonts w:ascii="Times New Roman" w:eastAsia="Times New Roman" w:hAnsi="Times New Roman" w:cs="Times New Roman"/>
                <w:color w:val="000000"/>
                <w:sz w:val="24"/>
                <w:szCs w:val="24"/>
              </w:rPr>
              <w:t>Об</w:t>
            </w:r>
            <w:r>
              <w:rPr>
                <w:rStyle w:val="a3"/>
                <w:rFonts w:ascii="Times New Roman" w:eastAsia="Times New Roman" w:hAnsi="Times New Roman" w:cs="Times New Roman"/>
                <w:color w:val="000000"/>
                <w:sz w:val="24"/>
                <w:szCs w:val="24"/>
              </w:rPr>
              <w:t>ъем ср</w:t>
            </w:r>
            <w:r w:rsidR="003214B0">
              <w:rPr>
                <w:rStyle w:val="a3"/>
                <w:rFonts w:ascii="Times New Roman" w:eastAsia="Times New Roman" w:hAnsi="Times New Roman" w:cs="Times New Roman"/>
                <w:color w:val="000000"/>
                <w:sz w:val="24"/>
                <w:szCs w:val="24"/>
              </w:rPr>
              <w:t xml:space="preserve">едств в 2018 году   </w:t>
            </w:r>
            <w:r>
              <w:rPr>
                <w:rStyle w:val="a3"/>
                <w:rFonts w:ascii="Times New Roman" w:eastAsia="Times New Roman" w:hAnsi="Times New Roman" w:cs="Times New Roman"/>
                <w:color w:val="000000"/>
                <w:sz w:val="24"/>
                <w:szCs w:val="24"/>
              </w:rPr>
              <w:t xml:space="preserve">  </w:t>
            </w:r>
            <w:r w:rsidRPr="002D686E">
              <w:rPr>
                <w:rStyle w:val="a3"/>
                <w:rFonts w:ascii="Times New Roman" w:eastAsia="Times New Roman" w:hAnsi="Times New Roman" w:cs="Times New Roman"/>
                <w:color w:val="000000"/>
                <w:sz w:val="24"/>
                <w:szCs w:val="24"/>
              </w:rPr>
              <w:t xml:space="preserve">тыс. </w:t>
            </w:r>
            <w:proofErr w:type="spellStart"/>
            <w:r w:rsidRPr="002D686E">
              <w:rPr>
                <w:rStyle w:val="a3"/>
                <w:rFonts w:ascii="Times New Roman" w:eastAsia="Times New Roman" w:hAnsi="Times New Roman" w:cs="Times New Roman"/>
                <w:color w:val="000000"/>
                <w:sz w:val="24"/>
                <w:szCs w:val="24"/>
              </w:rPr>
              <w:t>руб</w:t>
            </w:r>
            <w:proofErr w:type="spellEnd"/>
            <w:r w:rsidRPr="002D686E">
              <w:rPr>
                <w:rStyle w:val="a3"/>
                <w:rFonts w:ascii="Times New Roman" w:eastAsia="Times New Roman" w:hAnsi="Times New Roman" w:cs="Times New Roman"/>
                <w:color w:val="000000"/>
                <w:sz w:val="24"/>
                <w:szCs w:val="24"/>
              </w:rPr>
              <w:t xml:space="preserve">, в том </w:t>
            </w:r>
            <w:proofErr w:type="gramStart"/>
            <w:r w:rsidRPr="002D686E">
              <w:rPr>
                <w:rStyle w:val="a3"/>
                <w:rFonts w:ascii="Times New Roman" w:eastAsia="Times New Roman" w:hAnsi="Times New Roman" w:cs="Times New Roman"/>
                <w:color w:val="000000"/>
                <w:sz w:val="24"/>
                <w:szCs w:val="24"/>
              </w:rPr>
              <w:t>числе:</w:t>
            </w:r>
            <w:r w:rsidRPr="002D686E">
              <w:rPr>
                <w:rFonts w:ascii="Times New Roman" w:eastAsia="Times New Roman" w:hAnsi="Times New Roman" w:cs="Times New Roman"/>
                <w:color w:val="000000"/>
                <w:sz w:val="24"/>
                <w:szCs w:val="24"/>
              </w:rPr>
              <w:br/>
              <w:t>-</w:t>
            </w:r>
            <w:proofErr w:type="gramEnd"/>
            <w:r w:rsidRPr="002D686E">
              <w:rPr>
                <w:rFonts w:ascii="Times New Roman" w:eastAsia="Times New Roman" w:hAnsi="Times New Roman" w:cs="Times New Roman"/>
                <w:color w:val="000000"/>
                <w:sz w:val="24"/>
                <w:szCs w:val="24"/>
              </w:rPr>
              <w:t xml:space="preserve"> средства краевого и федерального бюджета — ___________ тыс. руб.</w:t>
            </w:r>
            <w:r w:rsidRPr="002D686E">
              <w:rPr>
                <w:rFonts w:ascii="Times New Roman" w:eastAsia="Times New Roman" w:hAnsi="Times New Roman" w:cs="Times New Roman"/>
                <w:color w:val="000000"/>
                <w:sz w:val="24"/>
                <w:szCs w:val="24"/>
              </w:rPr>
              <w:br/>
              <w:t>- сред</w:t>
            </w:r>
            <w:r>
              <w:rPr>
                <w:rFonts w:ascii="Times New Roman" w:eastAsia="Times New Roman" w:hAnsi="Times New Roman" w:cs="Times New Roman"/>
                <w:color w:val="000000"/>
                <w:sz w:val="24"/>
                <w:szCs w:val="24"/>
              </w:rPr>
              <w:t xml:space="preserve">ства местного бюджета  -  </w:t>
            </w:r>
            <w:r w:rsidRPr="002D686E">
              <w:rPr>
                <w:rFonts w:ascii="Times New Roman" w:eastAsia="Times New Roman" w:hAnsi="Times New Roman" w:cs="Times New Roman"/>
                <w:color w:val="000000"/>
                <w:sz w:val="24"/>
                <w:szCs w:val="24"/>
              </w:rPr>
              <w:t xml:space="preserve"> тыс. </w:t>
            </w:r>
            <w:proofErr w:type="spellStart"/>
            <w:r w:rsidRPr="002D686E">
              <w:rPr>
                <w:rFonts w:ascii="Times New Roman" w:eastAsia="Times New Roman" w:hAnsi="Times New Roman" w:cs="Times New Roman"/>
                <w:color w:val="000000"/>
                <w:sz w:val="24"/>
                <w:szCs w:val="24"/>
              </w:rPr>
              <w:t>руб</w:t>
            </w:r>
            <w:proofErr w:type="spellEnd"/>
          </w:p>
        </w:tc>
      </w:tr>
      <w:tr w:rsidR="009C1FDF" w:rsidRPr="002D686E" w:rsidTr="009C1FDF">
        <w:tblPrEx>
          <w:tblCellMar>
            <w:top w:w="108" w:type="dxa"/>
            <w:bottom w:w="108" w:type="dxa"/>
          </w:tblCellMar>
        </w:tblPrEx>
        <w:trPr>
          <w:trHeight w:val="552"/>
        </w:trPr>
        <w:tc>
          <w:tcPr>
            <w:tcW w:w="3749" w:type="dxa"/>
            <w:vMerge/>
            <w:tcBorders>
              <w:left w:val="single" w:sz="4" w:space="0" w:color="000000"/>
              <w:bottom w:val="single" w:sz="4" w:space="0" w:color="000000"/>
            </w:tcBorders>
            <w:shd w:val="clear" w:color="auto" w:fill="auto"/>
          </w:tcPr>
          <w:p w:rsidR="009C1FDF" w:rsidRPr="002D686E" w:rsidRDefault="009C1FDF" w:rsidP="009C1FDF">
            <w:pPr>
              <w:snapToGrid w:val="0"/>
              <w:jc w:val="center"/>
            </w:pPr>
          </w:p>
        </w:tc>
        <w:tc>
          <w:tcPr>
            <w:tcW w:w="5802" w:type="dxa"/>
            <w:tcBorders>
              <w:left w:val="single" w:sz="4" w:space="0" w:color="000000"/>
              <w:bottom w:val="single" w:sz="4" w:space="0" w:color="000000"/>
              <w:right w:val="single" w:sz="4" w:space="0" w:color="000000"/>
            </w:tcBorders>
            <w:shd w:val="clear" w:color="auto" w:fill="auto"/>
            <w:vAlign w:val="bottom"/>
          </w:tcPr>
          <w:p w:rsidR="009C1FDF" w:rsidRPr="002D686E" w:rsidRDefault="009C1FDF" w:rsidP="009C1FDF">
            <w:pPr>
              <w:pStyle w:val="a4"/>
              <w:snapToGrid w:val="0"/>
              <w:spacing w:after="0" w:line="100" w:lineRule="atLeast"/>
              <w:rPr>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Об</w:t>
            </w:r>
            <w:r>
              <w:rPr>
                <w:rStyle w:val="a3"/>
                <w:rFonts w:ascii="Times New Roman" w:eastAsia="Times New Roman" w:hAnsi="Times New Roman" w:cs="Times New Roman"/>
                <w:color w:val="000000"/>
                <w:sz w:val="24"/>
                <w:szCs w:val="24"/>
              </w:rPr>
              <w:t>ъе</w:t>
            </w:r>
            <w:r w:rsidR="003214B0">
              <w:rPr>
                <w:rStyle w:val="a3"/>
                <w:rFonts w:ascii="Times New Roman" w:eastAsia="Times New Roman" w:hAnsi="Times New Roman" w:cs="Times New Roman"/>
                <w:color w:val="000000"/>
                <w:sz w:val="24"/>
                <w:szCs w:val="24"/>
              </w:rPr>
              <w:t>м средств в 2019 году 2000</w:t>
            </w:r>
            <w:r>
              <w:rPr>
                <w:rStyle w:val="a3"/>
                <w:rFonts w:ascii="Times New Roman" w:eastAsia="Times New Roman" w:hAnsi="Times New Roman" w:cs="Times New Roman"/>
                <w:color w:val="000000"/>
                <w:sz w:val="24"/>
                <w:szCs w:val="24"/>
              </w:rPr>
              <w:t xml:space="preserve"> </w:t>
            </w:r>
            <w:r w:rsidRPr="002D686E">
              <w:rPr>
                <w:rStyle w:val="a3"/>
                <w:rFonts w:ascii="Times New Roman" w:eastAsia="Times New Roman" w:hAnsi="Times New Roman" w:cs="Times New Roman"/>
                <w:color w:val="000000"/>
                <w:sz w:val="24"/>
                <w:szCs w:val="24"/>
              </w:rPr>
              <w:t xml:space="preserve">тыс. </w:t>
            </w:r>
            <w:proofErr w:type="spellStart"/>
            <w:r w:rsidRPr="002D686E">
              <w:rPr>
                <w:rStyle w:val="a3"/>
                <w:rFonts w:ascii="Times New Roman" w:eastAsia="Times New Roman" w:hAnsi="Times New Roman" w:cs="Times New Roman"/>
                <w:color w:val="000000"/>
                <w:sz w:val="24"/>
                <w:szCs w:val="24"/>
              </w:rPr>
              <w:t>руб</w:t>
            </w:r>
            <w:proofErr w:type="spellEnd"/>
            <w:r w:rsidRPr="002D686E">
              <w:rPr>
                <w:rStyle w:val="a3"/>
                <w:rFonts w:ascii="Times New Roman" w:eastAsia="Times New Roman" w:hAnsi="Times New Roman" w:cs="Times New Roman"/>
                <w:color w:val="000000"/>
                <w:sz w:val="24"/>
                <w:szCs w:val="24"/>
              </w:rPr>
              <w:t xml:space="preserve">, в том </w:t>
            </w:r>
            <w:proofErr w:type="gramStart"/>
            <w:r w:rsidRPr="002D686E">
              <w:rPr>
                <w:rStyle w:val="a3"/>
                <w:rFonts w:ascii="Times New Roman" w:eastAsia="Times New Roman" w:hAnsi="Times New Roman" w:cs="Times New Roman"/>
                <w:color w:val="000000"/>
                <w:sz w:val="24"/>
                <w:szCs w:val="24"/>
              </w:rPr>
              <w:t>числе:</w:t>
            </w:r>
            <w:r w:rsidRPr="002D686E">
              <w:rPr>
                <w:rFonts w:ascii="Times New Roman" w:eastAsia="Times New Roman" w:hAnsi="Times New Roman" w:cs="Times New Roman"/>
                <w:color w:val="000000"/>
                <w:sz w:val="24"/>
                <w:szCs w:val="24"/>
              </w:rPr>
              <w:br/>
              <w:t>-</w:t>
            </w:r>
            <w:proofErr w:type="gramEnd"/>
            <w:r w:rsidRPr="002D686E">
              <w:rPr>
                <w:rFonts w:ascii="Times New Roman" w:eastAsia="Times New Roman" w:hAnsi="Times New Roman" w:cs="Times New Roman"/>
                <w:color w:val="000000"/>
                <w:sz w:val="24"/>
                <w:szCs w:val="24"/>
              </w:rPr>
              <w:t xml:space="preserve"> средства краевого и федерального бюджета — ___________ тыс. руб.</w:t>
            </w:r>
            <w:r w:rsidRPr="002D686E">
              <w:rPr>
                <w:rFonts w:ascii="Times New Roman" w:eastAsia="Times New Roman" w:hAnsi="Times New Roman" w:cs="Times New Roman"/>
                <w:color w:val="000000"/>
                <w:sz w:val="24"/>
                <w:szCs w:val="24"/>
              </w:rPr>
              <w:br/>
              <w:t xml:space="preserve">- средства местного бюджета  - </w:t>
            </w:r>
            <w:r>
              <w:rPr>
                <w:rFonts w:ascii="Times New Roman" w:eastAsia="Times New Roman" w:hAnsi="Times New Roman" w:cs="Times New Roman"/>
                <w:color w:val="000000"/>
                <w:sz w:val="24"/>
                <w:szCs w:val="24"/>
              </w:rPr>
              <w:t xml:space="preserve"> </w:t>
            </w:r>
            <w:r w:rsidRPr="002D686E">
              <w:rPr>
                <w:rFonts w:ascii="Times New Roman" w:eastAsia="Times New Roman" w:hAnsi="Times New Roman" w:cs="Times New Roman"/>
                <w:color w:val="000000"/>
                <w:sz w:val="24"/>
                <w:szCs w:val="24"/>
              </w:rPr>
              <w:t xml:space="preserve">тыс. </w:t>
            </w:r>
            <w:proofErr w:type="spellStart"/>
            <w:r w:rsidRPr="002D686E">
              <w:rPr>
                <w:rFonts w:ascii="Times New Roman" w:eastAsia="Times New Roman" w:hAnsi="Times New Roman" w:cs="Times New Roman"/>
                <w:color w:val="000000"/>
                <w:sz w:val="24"/>
                <w:szCs w:val="24"/>
              </w:rPr>
              <w:t>руб</w:t>
            </w:r>
            <w:proofErr w:type="spellEnd"/>
          </w:p>
          <w:p w:rsidR="009C1FDF" w:rsidRPr="002D686E" w:rsidRDefault="009C1FDF" w:rsidP="009C1FDF">
            <w:pPr>
              <w:pStyle w:val="a4"/>
              <w:snapToGrid w:val="0"/>
              <w:spacing w:after="0" w:line="100" w:lineRule="atLeast"/>
              <w:rPr>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 xml:space="preserve">Объем средств в 2020 году  </w:t>
            </w:r>
            <w:r>
              <w:rPr>
                <w:rStyle w:val="a3"/>
                <w:rFonts w:ascii="Times New Roman" w:eastAsia="Times New Roman" w:hAnsi="Times New Roman" w:cs="Times New Roman"/>
                <w:color w:val="000000"/>
                <w:sz w:val="24"/>
                <w:szCs w:val="24"/>
              </w:rPr>
              <w:t xml:space="preserve"> </w:t>
            </w:r>
            <w:r w:rsidRPr="002D686E">
              <w:rPr>
                <w:rStyle w:val="a3"/>
                <w:rFonts w:ascii="Times New Roman" w:eastAsia="Times New Roman" w:hAnsi="Times New Roman" w:cs="Times New Roman"/>
                <w:color w:val="000000"/>
                <w:sz w:val="24"/>
                <w:szCs w:val="24"/>
              </w:rPr>
              <w:t xml:space="preserve">тыс. </w:t>
            </w:r>
            <w:proofErr w:type="spellStart"/>
            <w:r w:rsidRPr="002D686E">
              <w:rPr>
                <w:rStyle w:val="a3"/>
                <w:rFonts w:ascii="Times New Roman" w:eastAsia="Times New Roman" w:hAnsi="Times New Roman" w:cs="Times New Roman"/>
                <w:color w:val="000000"/>
                <w:sz w:val="24"/>
                <w:szCs w:val="24"/>
              </w:rPr>
              <w:t>руб</w:t>
            </w:r>
            <w:proofErr w:type="spellEnd"/>
            <w:r w:rsidRPr="002D686E">
              <w:rPr>
                <w:rStyle w:val="a3"/>
                <w:rFonts w:ascii="Times New Roman" w:eastAsia="Times New Roman" w:hAnsi="Times New Roman" w:cs="Times New Roman"/>
                <w:color w:val="000000"/>
                <w:sz w:val="24"/>
                <w:szCs w:val="24"/>
              </w:rPr>
              <w:t xml:space="preserve">, в том </w:t>
            </w:r>
            <w:proofErr w:type="gramStart"/>
            <w:r w:rsidRPr="002D686E">
              <w:rPr>
                <w:rStyle w:val="a3"/>
                <w:rFonts w:ascii="Times New Roman" w:eastAsia="Times New Roman" w:hAnsi="Times New Roman" w:cs="Times New Roman"/>
                <w:color w:val="000000"/>
                <w:sz w:val="24"/>
                <w:szCs w:val="24"/>
              </w:rPr>
              <w:t>числе:</w:t>
            </w:r>
            <w:r w:rsidRPr="002D686E">
              <w:rPr>
                <w:rFonts w:ascii="Times New Roman" w:eastAsia="Times New Roman" w:hAnsi="Times New Roman" w:cs="Times New Roman"/>
                <w:color w:val="000000"/>
                <w:sz w:val="24"/>
                <w:szCs w:val="24"/>
              </w:rPr>
              <w:br/>
              <w:t>-</w:t>
            </w:r>
            <w:proofErr w:type="gramEnd"/>
            <w:r w:rsidRPr="002D686E">
              <w:rPr>
                <w:rFonts w:ascii="Times New Roman" w:eastAsia="Times New Roman" w:hAnsi="Times New Roman" w:cs="Times New Roman"/>
                <w:color w:val="000000"/>
                <w:sz w:val="24"/>
                <w:szCs w:val="24"/>
              </w:rPr>
              <w:t xml:space="preserve"> средства краевого и федерального бюджета — ___________ тыс. руб.</w:t>
            </w:r>
            <w:r w:rsidRPr="002D686E">
              <w:rPr>
                <w:rFonts w:ascii="Times New Roman" w:eastAsia="Times New Roman" w:hAnsi="Times New Roman" w:cs="Times New Roman"/>
                <w:color w:val="000000"/>
                <w:sz w:val="24"/>
                <w:szCs w:val="24"/>
              </w:rPr>
              <w:br/>
              <w:t>- средс</w:t>
            </w:r>
            <w:r>
              <w:rPr>
                <w:rFonts w:ascii="Times New Roman" w:eastAsia="Times New Roman" w:hAnsi="Times New Roman" w:cs="Times New Roman"/>
                <w:color w:val="000000"/>
                <w:sz w:val="24"/>
                <w:szCs w:val="24"/>
              </w:rPr>
              <w:t xml:space="preserve">тва местного бюджета  -120 000 </w:t>
            </w:r>
            <w:r w:rsidRPr="002D686E">
              <w:rPr>
                <w:rFonts w:ascii="Times New Roman" w:eastAsia="Times New Roman" w:hAnsi="Times New Roman" w:cs="Times New Roman"/>
                <w:color w:val="000000"/>
                <w:sz w:val="24"/>
                <w:szCs w:val="24"/>
              </w:rPr>
              <w:t xml:space="preserve">тыс. </w:t>
            </w:r>
            <w:proofErr w:type="spellStart"/>
            <w:r w:rsidRPr="002D686E">
              <w:rPr>
                <w:rFonts w:ascii="Times New Roman" w:eastAsia="Times New Roman" w:hAnsi="Times New Roman" w:cs="Times New Roman"/>
                <w:color w:val="000000"/>
                <w:sz w:val="24"/>
                <w:szCs w:val="24"/>
              </w:rPr>
              <w:t>руб</w:t>
            </w:r>
            <w:proofErr w:type="spellEnd"/>
          </w:p>
          <w:p w:rsidR="009C1FDF" w:rsidRPr="002D686E" w:rsidRDefault="009C1FDF" w:rsidP="009C1FDF">
            <w:pPr>
              <w:pStyle w:val="a4"/>
              <w:snapToGrid w:val="0"/>
              <w:spacing w:after="0" w:line="100" w:lineRule="atLeast"/>
              <w:rPr>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Об</w:t>
            </w:r>
            <w:r>
              <w:rPr>
                <w:rStyle w:val="a3"/>
                <w:rFonts w:ascii="Times New Roman" w:eastAsia="Times New Roman" w:hAnsi="Times New Roman" w:cs="Times New Roman"/>
                <w:color w:val="000000"/>
                <w:sz w:val="24"/>
                <w:szCs w:val="24"/>
              </w:rPr>
              <w:t xml:space="preserve">ъем средств в 2021 </w:t>
            </w:r>
            <w:proofErr w:type="gramStart"/>
            <w:r>
              <w:rPr>
                <w:rStyle w:val="a3"/>
                <w:rFonts w:ascii="Times New Roman" w:eastAsia="Times New Roman" w:hAnsi="Times New Roman" w:cs="Times New Roman"/>
                <w:color w:val="000000"/>
                <w:sz w:val="24"/>
                <w:szCs w:val="24"/>
              </w:rPr>
              <w:t xml:space="preserve">году </w:t>
            </w:r>
            <w:r w:rsidRPr="002D686E">
              <w:rPr>
                <w:rStyle w:val="a3"/>
                <w:rFonts w:ascii="Times New Roman" w:eastAsia="Times New Roman" w:hAnsi="Times New Roman" w:cs="Times New Roman"/>
                <w:color w:val="000000"/>
                <w:sz w:val="24"/>
                <w:szCs w:val="24"/>
              </w:rPr>
              <w:t>.</w:t>
            </w:r>
            <w:proofErr w:type="gramEnd"/>
            <w:r w:rsidRPr="002D686E">
              <w:rPr>
                <w:rStyle w:val="a3"/>
                <w:rFonts w:ascii="Times New Roman" w:eastAsia="Times New Roman" w:hAnsi="Times New Roman" w:cs="Times New Roman"/>
                <w:color w:val="000000"/>
                <w:sz w:val="24"/>
                <w:szCs w:val="24"/>
              </w:rPr>
              <w:t xml:space="preserve"> </w:t>
            </w:r>
            <w:proofErr w:type="spellStart"/>
            <w:r w:rsidRPr="002D686E">
              <w:rPr>
                <w:rStyle w:val="a3"/>
                <w:rFonts w:ascii="Times New Roman" w:eastAsia="Times New Roman" w:hAnsi="Times New Roman" w:cs="Times New Roman"/>
                <w:color w:val="000000"/>
                <w:sz w:val="24"/>
                <w:szCs w:val="24"/>
              </w:rPr>
              <w:t>руб</w:t>
            </w:r>
            <w:proofErr w:type="spellEnd"/>
            <w:r w:rsidRPr="002D686E">
              <w:rPr>
                <w:rStyle w:val="a3"/>
                <w:rFonts w:ascii="Times New Roman" w:eastAsia="Times New Roman" w:hAnsi="Times New Roman" w:cs="Times New Roman"/>
                <w:color w:val="000000"/>
                <w:sz w:val="24"/>
                <w:szCs w:val="24"/>
              </w:rPr>
              <w:t>, в том числе:</w:t>
            </w:r>
            <w:r w:rsidRPr="002D686E">
              <w:rPr>
                <w:rFonts w:ascii="Times New Roman" w:eastAsia="Times New Roman" w:hAnsi="Times New Roman" w:cs="Times New Roman"/>
                <w:color w:val="000000"/>
                <w:sz w:val="24"/>
                <w:szCs w:val="24"/>
              </w:rPr>
              <w:br/>
              <w:t>- средства краевого и фед</w:t>
            </w:r>
            <w:r w:rsidR="005B3049">
              <w:rPr>
                <w:rFonts w:ascii="Times New Roman" w:eastAsia="Times New Roman" w:hAnsi="Times New Roman" w:cs="Times New Roman"/>
                <w:color w:val="000000"/>
                <w:sz w:val="24"/>
                <w:szCs w:val="24"/>
              </w:rPr>
              <w:t xml:space="preserve">ерального бюджета — </w:t>
            </w:r>
            <w:r w:rsidRPr="002D686E">
              <w:rPr>
                <w:rFonts w:ascii="Times New Roman" w:eastAsia="Times New Roman" w:hAnsi="Times New Roman" w:cs="Times New Roman"/>
                <w:color w:val="000000"/>
                <w:sz w:val="24"/>
                <w:szCs w:val="24"/>
              </w:rPr>
              <w:t>тыс. руб.</w:t>
            </w:r>
            <w:r w:rsidRPr="002D686E">
              <w:rPr>
                <w:rFonts w:ascii="Times New Roman" w:eastAsia="Times New Roman" w:hAnsi="Times New Roman" w:cs="Times New Roman"/>
                <w:color w:val="000000"/>
                <w:sz w:val="24"/>
                <w:szCs w:val="24"/>
              </w:rPr>
              <w:br/>
              <w:t>- средс</w:t>
            </w:r>
            <w:r>
              <w:rPr>
                <w:rFonts w:ascii="Times New Roman" w:eastAsia="Times New Roman" w:hAnsi="Times New Roman" w:cs="Times New Roman"/>
                <w:color w:val="000000"/>
                <w:sz w:val="24"/>
                <w:szCs w:val="24"/>
              </w:rPr>
              <w:t xml:space="preserve">тва местного бюджета  - </w:t>
            </w:r>
            <w:r w:rsidR="004271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2D686E">
              <w:rPr>
                <w:rFonts w:ascii="Times New Roman" w:eastAsia="Times New Roman" w:hAnsi="Times New Roman" w:cs="Times New Roman"/>
                <w:color w:val="000000"/>
                <w:sz w:val="24"/>
                <w:szCs w:val="24"/>
              </w:rPr>
              <w:t xml:space="preserve">тыс. </w:t>
            </w:r>
            <w:proofErr w:type="spellStart"/>
            <w:r w:rsidRPr="002D686E">
              <w:rPr>
                <w:rFonts w:ascii="Times New Roman" w:eastAsia="Times New Roman" w:hAnsi="Times New Roman" w:cs="Times New Roman"/>
                <w:color w:val="000000"/>
                <w:sz w:val="24"/>
                <w:szCs w:val="24"/>
              </w:rPr>
              <w:t>руб</w:t>
            </w:r>
            <w:proofErr w:type="spellEnd"/>
          </w:p>
          <w:p w:rsidR="009C1FDF" w:rsidRDefault="009C1FDF" w:rsidP="009C1FDF">
            <w:pPr>
              <w:pStyle w:val="a4"/>
              <w:snapToGrid w:val="0"/>
              <w:spacing w:after="0" w:line="100" w:lineRule="atLeast"/>
              <w:rPr>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2022 году  </w:t>
            </w:r>
            <w:r w:rsidRPr="002D686E">
              <w:rPr>
                <w:rStyle w:val="a3"/>
                <w:rFonts w:ascii="Times New Roman" w:eastAsia="Times New Roman" w:hAnsi="Times New Roman" w:cs="Times New Roman"/>
                <w:color w:val="000000"/>
                <w:sz w:val="24"/>
                <w:szCs w:val="24"/>
              </w:rPr>
              <w:t xml:space="preserve"> тыс. </w:t>
            </w:r>
            <w:proofErr w:type="spellStart"/>
            <w:r w:rsidRPr="002D686E">
              <w:rPr>
                <w:rStyle w:val="a3"/>
                <w:rFonts w:ascii="Times New Roman" w:eastAsia="Times New Roman" w:hAnsi="Times New Roman" w:cs="Times New Roman"/>
                <w:color w:val="000000"/>
                <w:sz w:val="24"/>
                <w:szCs w:val="24"/>
              </w:rPr>
              <w:t>руб</w:t>
            </w:r>
            <w:proofErr w:type="spellEnd"/>
            <w:r w:rsidRPr="002D686E">
              <w:rPr>
                <w:rStyle w:val="a3"/>
                <w:rFonts w:ascii="Times New Roman" w:eastAsia="Times New Roman" w:hAnsi="Times New Roman" w:cs="Times New Roman"/>
                <w:color w:val="000000"/>
                <w:sz w:val="24"/>
                <w:szCs w:val="24"/>
              </w:rPr>
              <w:t xml:space="preserve">, в том </w:t>
            </w:r>
            <w:proofErr w:type="gramStart"/>
            <w:r w:rsidRPr="002D686E">
              <w:rPr>
                <w:rStyle w:val="a3"/>
                <w:rFonts w:ascii="Times New Roman" w:eastAsia="Times New Roman" w:hAnsi="Times New Roman" w:cs="Times New Roman"/>
                <w:color w:val="000000"/>
                <w:sz w:val="24"/>
                <w:szCs w:val="24"/>
              </w:rPr>
              <w:t>числе:</w:t>
            </w:r>
            <w:r w:rsidRPr="002D686E">
              <w:rPr>
                <w:rFonts w:ascii="Times New Roman" w:eastAsia="Times New Roman" w:hAnsi="Times New Roman" w:cs="Times New Roman"/>
                <w:color w:val="000000"/>
                <w:sz w:val="24"/>
                <w:szCs w:val="24"/>
              </w:rPr>
              <w:br/>
              <w:t>-</w:t>
            </w:r>
            <w:proofErr w:type="gramEnd"/>
            <w:r w:rsidRPr="002D686E">
              <w:rPr>
                <w:rFonts w:ascii="Times New Roman" w:eastAsia="Times New Roman" w:hAnsi="Times New Roman" w:cs="Times New Roman"/>
                <w:color w:val="000000"/>
                <w:sz w:val="24"/>
                <w:szCs w:val="24"/>
              </w:rPr>
              <w:t xml:space="preserve"> средства краевого и федерального бюджета — </w:t>
            </w:r>
            <w:r w:rsidRPr="002D686E">
              <w:rPr>
                <w:rFonts w:ascii="Times New Roman" w:eastAsia="Times New Roman" w:hAnsi="Times New Roman" w:cs="Times New Roman"/>
                <w:color w:val="000000"/>
                <w:sz w:val="24"/>
                <w:szCs w:val="24"/>
              </w:rPr>
              <w:lastRenderedPageBreak/>
              <w:t>___________ тыс. руб.</w:t>
            </w:r>
            <w:r w:rsidRPr="002D686E">
              <w:rPr>
                <w:rFonts w:ascii="Times New Roman" w:eastAsia="Times New Roman" w:hAnsi="Times New Roman" w:cs="Times New Roman"/>
                <w:color w:val="000000"/>
                <w:sz w:val="24"/>
                <w:szCs w:val="24"/>
              </w:rPr>
              <w:br/>
              <w:t>- средства местн</w:t>
            </w:r>
            <w:r>
              <w:rPr>
                <w:rFonts w:ascii="Times New Roman" w:eastAsia="Times New Roman" w:hAnsi="Times New Roman" w:cs="Times New Roman"/>
                <w:color w:val="000000"/>
                <w:sz w:val="24"/>
                <w:szCs w:val="24"/>
              </w:rPr>
              <w:t xml:space="preserve">ого бюджета  - </w:t>
            </w:r>
            <w:r w:rsidR="004271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2D686E">
              <w:rPr>
                <w:rFonts w:ascii="Times New Roman" w:eastAsia="Times New Roman" w:hAnsi="Times New Roman" w:cs="Times New Roman"/>
                <w:color w:val="000000"/>
                <w:sz w:val="24"/>
                <w:szCs w:val="24"/>
              </w:rPr>
              <w:t xml:space="preserve">тыс. </w:t>
            </w:r>
            <w:proofErr w:type="spellStart"/>
            <w:r w:rsidRPr="002D686E">
              <w:rPr>
                <w:rFonts w:ascii="Times New Roman" w:eastAsia="Times New Roman" w:hAnsi="Times New Roman" w:cs="Times New Roman"/>
                <w:color w:val="000000"/>
                <w:sz w:val="24"/>
                <w:szCs w:val="24"/>
              </w:rPr>
              <w:t>руб</w:t>
            </w:r>
            <w:proofErr w:type="spellEnd"/>
          </w:p>
          <w:p w:rsidR="003214B0" w:rsidRDefault="003214B0" w:rsidP="003214B0">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2023 году  </w:t>
            </w:r>
            <w:r w:rsidRPr="002D686E">
              <w:rPr>
                <w:rStyle w:val="a3"/>
                <w:rFonts w:ascii="Times New Roman" w:eastAsia="Times New Roman" w:hAnsi="Times New Roman" w:cs="Times New Roman"/>
                <w:color w:val="000000"/>
                <w:sz w:val="24"/>
                <w:szCs w:val="24"/>
              </w:rPr>
              <w:t xml:space="preserve"> в том числе</w:t>
            </w:r>
          </w:p>
          <w:p w:rsidR="005B3049" w:rsidRDefault="005B3049" w:rsidP="003214B0">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средства краевого и федерального бюджета — ___________ тыс. руб.</w:t>
            </w:r>
            <w:r w:rsidRPr="002D686E">
              <w:rPr>
                <w:rFonts w:ascii="Times New Roman" w:eastAsia="Times New Roman" w:hAnsi="Times New Roman" w:cs="Times New Roman"/>
                <w:color w:val="000000"/>
                <w:sz w:val="24"/>
                <w:szCs w:val="24"/>
              </w:rPr>
              <w:br/>
              <w:t>- средства местн</w:t>
            </w:r>
            <w:r>
              <w:rPr>
                <w:rFonts w:ascii="Times New Roman" w:eastAsia="Times New Roman" w:hAnsi="Times New Roman" w:cs="Times New Roman"/>
                <w:color w:val="000000"/>
                <w:sz w:val="24"/>
                <w:szCs w:val="24"/>
              </w:rPr>
              <w:t xml:space="preserve">ого </w:t>
            </w:r>
            <w:proofErr w:type="gramStart"/>
            <w:r>
              <w:rPr>
                <w:rFonts w:ascii="Times New Roman" w:eastAsia="Times New Roman" w:hAnsi="Times New Roman" w:cs="Times New Roman"/>
                <w:color w:val="000000"/>
                <w:sz w:val="24"/>
                <w:szCs w:val="24"/>
              </w:rPr>
              <w:t>бюджета  -</w:t>
            </w:r>
            <w:proofErr w:type="gramEnd"/>
            <w:r>
              <w:rPr>
                <w:rFonts w:ascii="Times New Roman" w:eastAsia="Times New Roman" w:hAnsi="Times New Roman" w:cs="Times New Roman"/>
                <w:color w:val="000000"/>
                <w:sz w:val="24"/>
                <w:szCs w:val="24"/>
              </w:rPr>
              <w:t xml:space="preserve">  </w:t>
            </w:r>
            <w:r w:rsidRPr="002D686E">
              <w:rPr>
                <w:rFonts w:ascii="Times New Roman" w:eastAsia="Times New Roman" w:hAnsi="Times New Roman" w:cs="Times New Roman"/>
                <w:color w:val="000000"/>
                <w:sz w:val="24"/>
                <w:szCs w:val="24"/>
              </w:rPr>
              <w:t xml:space="preserve">тыс. </w:t>
            </w:r>
            <w:proofErr w:type="spellStart"/>
            <w:r w:rsidRPr="002D686E">
              <w:rPr>
                <w:rFonts w:ascii="Times New Roman" w:eastAsia="Times New Roman" w:hAnsi="Times New Roman" w:cs="Times New Roman"/>
                <w:color w:val="000000"/>
                <w:sz w:val="24"/>
                <w:szCs w:val="24"/>
              </w:rPr>
              <w:t>руб</w:t>
            </w:r>
            <w:proofErr w:type="spellEnd"/>
          </w:p>
          <w:p w:rsidR="005B3049" w:rsidRDefault="005B3049" w:rsidP="005B3049">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бъем средств в 202</w:t>
            </w:r>
            <w:r w:rsidR="00AF32C5">
              <w:rPr>
                <w:rStyle w:val="a3"/>
                <w:rFonts w:ascii="Times New Roman" w:eastAsia="Times New Roman" w:hAnsi="Times New Roman" w:cs="Times New Roman"/>
                <w:color w:val="000000"/>
                <w:sz w:val="24"/>
                <w:szCs w:val="24"/>
              </w:rPr>
              <w:t>4</w:t>
            </w:r>
            <w:r>
              <w:rPr>
                <w:rStyle w:val="a3"/>
                <w:rFonts w:ascii="Times New Roman" w:eastAsia="Times New Roman" w:hAnsi="Times New Roman" w:cs="Times New Roman"/>
                <w:color w:val="000000"/>
                <w:sz w:val="24"/>
                <w:szCs w:val="24"/>
              </w:rPr>
              <w:t xml:space="preserve"> году  </w:t>
            </w:r>
            <w:r w:rsidRPr="002D686E">
              <w:rPr>
                <w:rStyle w:val="a3"/>
                <w:rFonts w:ascii="Times New Roman" w:eastAsia="Times New Roman" w:hAnsi="Times New Roman" w:cs="Times New Roman"/>
                <w:color w:val="000000"/>
                <w:sz w:val="24"/>
                <w:szCs w:val="24"/>
              </w:rPr>
              <w:t xml:space="preserve"> в том числе</w:t>
            </w:r>
          </w:p>
          <w:p w:rsidR="005B3049" w:rsidRPr="002D686E" w:rsidRDefault="005B3049" w:rsidP="005B3049">
            <w:pPr>
              <w:pStyle w:val="a4"/>
              <w:snapToGrid w:val="0"/>
              <w:spacing w:after="0" w:line="100" w:lineRule="atLeast"/>
              <w:rPr>
                <w:sz w:val="24"/>
                <w:szCs w:val="24"/>
              </w:rPr>
            </w:pPr>
            <w:r w:rsidRPr="002D686E">
              <w:rPr>
                <w:rFonts w:ascii="Times New Roman" w:eastAsia="Times New Roman" w:hAnsi="Times New Roman" w:cs="Times New Roman"/>
                <w:color w:val="000000"/>
                <w:sz w:val="24"/>
                <w:szCs w:val="24"/>
              </w:rPr>
              <w:t>- средства краевого и федерального бюджета — ___________ тыс. руб.</w:t>
            </w:r>
            <w:r w:rsidRPr="002D686E">
              <w:rPr>
                <w:rFonts w:ascii="Times New Roman" w:eastAsia="Times New Roman" w:hAnsi="Times New Roman" w:cs="Times New Roman"/>
                <w:color w:val="000000"/>
                <w:sz w:val="24"/>
                <w:szCs w:val="24"/>
              </w:rPr>
              <w:br/>
              <w:t>- средства местн</w:t>
            </w:r>
            <w:r>
              <w:rPr>
                <w:rFonts w:ascii="Times New Roman" w:eastAsia="Times New Roman" w:hAnsi="Times New Roman" w:cs="Times New Roman"/>
                <w:color w:val="000000"/>
                <w:sz w:val="24"/>
                <w:szCs w:val="24"/>
              </w:rPr>
              <w:t xml:space="preserve">ого </w:t>
            </w:r>
            <w:proofErr w:type="gramStart"/>
            <w:r>
              <w:rPr>
                <w:rFonts w:ascii="Times New Roman" w:eastAsia="Times New Roman" w:hAnsi="Times New Roman" w:cs="Times New Roman"/>
                <w:color w:val="000000"/>
                <w:sz w:val="24"/>
                <w:szCs w:val="24"/>
              </w:rPr>
              <w:t>бюджета  -</w:t>
            </w:r>
            <w:proofErr w:type="gramEnd"/>
            <w:r>
              <w:rPr>
                <w:rFonts w:ascii="Times New Roman" w:eastAsia="Times New Roman" w:hAnsi="Times New Roman" w:cs="Times New Roman"/>
                <w:color w:val="000000"/>
                <w:sz w:val="24"/>
                <w:szCs w:val="24"/>
              </w:rPr>
              <w:t xml:space="preserve"> 60 000 </w:t>
            </w:r>
            <w:r w:rsidRPr="002D686E">
              <w:rPr>
                <w:rFonts w:ascii="Times New Roman" w:eastAsia="Times New Roman" w:hAnsi="Times New Roman" w:cs="Times New Roman"/>
                <w:color w:val="000000"/>
                <w:sz w:val="24"/>
                <w:szCs w:val="24"/>
              </w:rPr>
              <w:t xml:space="preserve">тыс. </w:t>
            </w:r>
            <w:proofErr w:type="spellStart"/>
            <w:r w:rsidRPr="002D686E">
              <w:rPr>
                <w:rFonts w:ascii="Times New Roman" w:eastAsia="Times New Roman" w:hAnsi="Times New Roman" w:cs="Times New Roman"/>
                <w:color w:val="000000"/>
                <w:sz w:val="24"/>
                <w:szCs w:val="24"/>
              </w:rPr>
              <w:t>руб</w:t>
            </w:r>
            <w:proofErr w:type="spellEnd"/>
          </w:p>
        </w:tc>
      </w:tr>
      <w:tr w:rsidR="009C1FDF" w:rsidRPr="002D686E" w:rsidTr="009C1FDF">
        <w:trPr>
          <w:trHeight w:val="276"/>
        </w:trPr>
        <w:tc>
          <w:tcPr>
            <w:tcW w:w="3749" w:type="dxa"/>
            <w:tcBorders>
              <w:top w:val="single" w:sz="4" w:space="0" w:color="auto"/>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lastRenderedPageBreak/>
              <w:t>Срок реализации Программы</w:t>
            </w:r>
          </w:p>
        </w:tc>
        <w:tc>
          <w:tcPr>
            <w:tcW w:w="5802" w:type="dxa"/>
            <w:tcBorders>
              <w:top w:val="single" w:sz="4" w:space="0" w:color="auto"/>
              <w:left w:val="single" w:sz="4" w:space="0" w:color="000000"/>
              <w:bottom w:val="single" w:sz="4" w:space="0" w:color="000000"/>
              <w:right w:val="single" w:sz="4" w:space="0" w:color="000000"/>
            </w:tcBorders>
            <w:shd w:val="clear" w:color="auto" w:fill="auto"/>
            <w:vAlign w:val="bottom"/>
          </w:tcPr>
          <w:p w:rsidR="009C1FDF" w:rsidRPr="002D686E" w:rsidRDefault="009C1FDF" w:rsidP="009C1FDF">
            <w:pPr>
              <w:snapToGrid w:val="0"/>
              <w:spacing w:line="100" w:lineRule="atLeast"/>
              <w:ind w:left="35" w:right="115"/>
              <w:rPr>
                <w:color w:val="000000"/>
              </w:rPr>
            </w:pPr>
            <w:r w:rsidRPr="002D686E">
              <w:rPr>
                <w:color w:val="000000"/>
              </w:rPr>
              <w:t xml:space="preserve">осуществить </w:t>
            </w:r>
            <w:proofErr w:type="gramStart"/>
            <w:r w:rsidRPr="002D686E">
              <w:rPr>
                <w:color w:val="000000"/>
              </w:rPr>
              <w:t>благоустройство  общественной</w:t>
            </w:r>
            <w:proofErr w:type="gramEnd"/>
            <w:r w:rsidRPr="002D686E">
              <w:rPr>
                <w:color w:val="000000"/>
              </w:rPr>
              <w:t xml:space="preserve"> территории  поселения _________ </w:t>
            </w:r>
            <w:proofErr w:type="spellStart"/>
            <w:r w:rsidRPr="002D686E">
              <w:rPr>
                <w:color w:val="000000"/>
              </w:rPr>
              <w:t>кв.м</w:t>
            </w:r>
            <w:proofErr w:type="spellEnd"/>
            <w:r w:rsidRPr="002D686E">
              <w:rPr>
                <w:color w:val="000000"/>
              </w:rPr>
              <w:t>. </w:t>
            </w:r>
          </w:p>
          <w:p w:rsidR="009C1FDF" w:rsidRPr="002D686E" w:rsidRDefault="009C1FDF" w:rsidP="009C1FDF">
            <w:pPr>
              <w:snapToGrid w:val="0"/>
              <w:spacing w:line="100" w:lineRule="atLeast"/>
              <w:ind w:left="35" w:right="115"/>
              <w:rPr>
                <w:color w:val="000000"/>
              </w:rPr>
            </w:pPr>
            <w:r w:rsidRPr="002D686E">
              <w:rPr>
                <w:color w:val="000000"/>
              </w:rPr>
              <w:t>Осуществить благоустройство дворовых территорий многоквартирных домов ________</w:t>
            </w:r>
            <w:proofErr w:type="spellStart"/>
            <w:r w:rsidRPr="002D686E">
              <w:rPr>
                <w:color w:val="000000"/>
              </w:rPr>
              <w:t>кв.м</w:t>
            </w:r>
            <w:proofErr w:type="spellEnd"/>
            <w:r w:rsidRPr="002D686E">
              <w:rPr>
                <w:color w:val="000000"/>
              </w:rPr>
              <w:t>.</w:t>
            </w:r>
          </w:p>
          <w:p w:rsidR="009C1FDF" w:rsidRPr="002D686E" w:rsidRDefault="00480156" w:rsidP="009C1FDF">
            <w:pPr>
              <w:snapToGrid w:val="0"/>
              <w:spacing w:line="100" w:lineRule="atLeast"/>
              <w:ind w:left="35" w:right="115"/>
              <w:rPr>
                <w:color w:val="000000"/>
              </w:rPr>
            </w:pPr>
            <w:r>
              <w:rPr>
                <w:color w:val="000000"/>
              </w:rPr>
              <w:t>Осуществить благоустройство территорий детских и спортивных площадок на территории 2019год</w:t>
            </w:r>
            <w:bookmarkStart w:id="0" w:name="_GoBack"/>
            <w:bookmarkEnd w:id="0"/>
          </w:p>
          <w:p w:rsidR="009C1FDF" w:rsidRPr="002D686E" w:rsidRDefault="009C1FDF" w:rsidP="009C1FDF">
            <w:pPr>
              <w:snapToGrid w:val="0"/>
              <w:spacing w:line="100" w:lineRule="atLeast"/>
              <w:ind w:left="35" w:right="115"/>
            </w:pPr>
          </w:p>
        </w:tc>
      </w:tr>
      <w:tr w:rsidR="009C1FDF" w:rsidRPr="002D686E" w:rsidTr="009C1FDF">
        <w:trPr>
          <w:trHeight w:val="552"/>
        </w:trPr>
        <w:tc>
          <w:tcPr>
            <w:tcW w:w="3749"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rStyle w:val="a3"/>
                <w:b w:val="0"/>
                <w:color w:val="000000"/>
              </w:rPr>
            </w:pPr>
            <w:r w:rsidRPr="002D686E">
              <w:rPr>
                <w:color w:val="000000"/>
              </w:rPr>
              <w:t>Объемы бюджетных ассигнований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9C1FDF" w:rsidRPr="002D686E" w:rsidRDefault="009C1FDF" w:rsidP="009C1FDF">
            <w:pPr>
              <w:pStyle w:val="a4"/>
              <w:snapToGrid w:val="0"/>
              <w:spacing w:after="0" w:line="100" w:lineRule="atLeast"/>
              <w:rPr>
                <w:sz w:val="24"/>
                <w:szCs w:val="24"/>
              </w:rPr>
            </w:pPr>
          </w:p>
        </w:tc>
      </w:tr>
      <w:tr w:rsidR="009C1FDF" w:rsidRPr="002D686E" w:rsidTr="009C1FDF">
        <w:trPr>
          <w:trHeight w:val="552"/>
        </w:trPr>
        <w:tc>
          <w:tcPr>
            <w:tcW w:w="3749"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t>Ожидаемые результаты реализации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9C1FDF" w:rsidRDefault="005B3049" w:rsidP="009C1FDF">
            <w:pPr>
              <w:snapToGrid w:val="0"/>
              <w:spacing w:line="100" w:lineRule="atLeast"/>
              <w:ind w:left="35" w:right="115"/>
            </w:pPr>
            <w:r>
              <w:t>Количество благоустроенных дворовых территорий: 000ед;</w:t>
            </w:r>
          </w:p>
          <w:p w:rsidR="005B3049" w:rsidRDefault="005B3049" w:rsidP="009C1FDF">
            <w:pPr>
              <w:snapToGrid w:val="0"/>
              <w:spacing w:line="100" w:lineRule="atLeast"/>
              <w:ind w:left="35" w:right="115"/>
            </w:pPr>
            <w:r>
              <w:t>Количество благоустроенных общественных территорий 000ед,</w:t>
            </w:r>
          </w:p>
          <w:p w:rsidR="005B3049" w:rsidRPr="002D686E" w:rsidRDefault="005B3049" w:rsidP="009C1FDF">
            <w:pPr>
              <w:snapToGrid w:val="0"/>
              <w:spacing w:line="100" w:lineRule="atLeast"/>
              <w:ind w:left="35" w:right="115"/>
            </w:pPr>
            <w:r>
              <w:t>Количество благоустроенных территорий детских и спортивных площадок 4ед</w:t>
            </w:r>
          </w:p>
        </w:tc>
      </w:tr>
    </w:tbl>
    <w:p w:rsidR="009C1FDF" w:rsidRPr="002D686E" w:rsidRDefault="009C1FDF" w:rsidP="009C1FDF">
      <w:pPr>
        <w:shd w:val="clear" w:color="auto" w:fill="FFFFFF"/>
        <w:spacing w:line="100" w:lineRule="atLeast"/>
        <w:ind w:firstLine="708"/>
        <w:jc w:val="center"/>
        <w:rPr>
          <w:b/>
          <w:color w:val="FF0000"/>
        </w:rPr>
      </w:pPr>
    </w:p>
    <w:p w:rsidR="009C1FDF" w:rsidRPr="00A65313" w:rsidRDefault="009C1FDF" w:rsidP="009C1FDF">
      <w:pPr>
        <w:numPr>
          <w:ilvl w:val="0"/>
          <w:numId w:val="2"/>
        </w:numPr>
        <w:suppressAutoHyphens/>
        <w:spacing w:line="100" w:lineRule="atLeast"/>
        <w:jc w:val="center"/>
        <w:rPr>
          <w:b/>
          <w:bCs/>
          <w:sz w:val="28"/>
          <w:szCs w:val="28"/>
        </w:rPr>
      </w:pPr>
      <w:r w:rsidRPr="00A65313">
        <w:rPr>
          <w:b/>
          <w:bCs/>
          <w:sz w:val="28"/>
          <w:szCs w:val="28"/>
        </w:rPr>
        <w:t xml:space="preserve">Характеристика текущего состояния </w:t>
      </w:r>
    </w:p>
    <w:p w:rsidR="009C1FDF" w:rsidRPr="002D686E" w:rsidRDefault="009C1FDF" w:rsidP="009C1FDF">
      <w:pPr>
        <w:spacing w:line="100" w:lineRule="atLeast"/>
        <w:jc w:val="center"/>
      </w:pPr>
      <w:r w:rsidRPr="00A65313">
        <w:rPr>
          <w:b/>
          <w:bCs/>
          <w:sz w:val="28"/>
          <w:szCs w:val="28"/>
        </w:rPr>
        <w:t>сферы благоустройства</w:t>
      </w:r>
      <w:r w:rsidRPr="002D686E">
        <w:rPr>
          <w:b/>
          <w:bCs/>
        </w:rPr>
        <w:t xml:space="preserve"> </w:t>
      </w:r>
    </w:p>
    <w:p w:rsidR="009C1FDF" w:rsidRPr="00A65313" w:rsidRDefault="009C1FDF" w:rsidP="009C1FDF">
      <w:pPr>
        <w:spacing w:line="100" w:lineRule="atLeast"/>
        <w:ind w:firstLine="709"/>
        <w:jc w:val="both"/>
        <w:rPr>
          <w:sz w:val="28"/>
          <w:szCs w:val="28"/>
        </w:rPr>
      </w:pPr>
      <w:r w:rsidRPr="00A65313">
        <w:rPr>
          <w:sz w:val="28"/>
          <w:szCs w:val="28"/>
        </w:rPr>
        <w:t xml:space="preserve">Всего в поселении </w:t>
      </w:r>
      <w:r w:rsidR="005B3049" w:rsidRPr="00A65313">
        <w:rPr>
          <w:sz w:val="28"/>
          <w:szCs w:val="28"/>
        </w:rPr>
        <w:t>насчитывается объектов</w:t>
      </w:r>
      <w:r w:rsidRPr="00A65313">
        <w:rPr>
          <w:sz w:val="28"/>
          <w:szCs w:val="28"/>
        </w:rPr>
        <w:t xml:space="preserve">, относящихся к общественным территориям поселения, в том числе, озелененным территориям общего пользования. </w:t>
      </w:r>
    </w:p>
    <w:p w:rsidR="009C1FDF" w:rsidRPr="00A65313" w:rsidRDefault="009C1FDF" w:rsidP="009C1FDF">
      <w:pPr>
        <w:spacing w:line="100" w:lineRule="atLeast"/>
        <w:jc w:val="both"/>
        <w:rPr>
          <w:sz w:val="28"/>
          <w:szCs w:val="28"/>
        </w:rPr>
      </w:pPr>
    </w:p>
    <w:p w:rsidR="009C1FDF" w:rsidRDefault="009C1FDF" w:rsidP="009C1FDF">
      <w:pPr>
        <w:spacing w:line="100" w:lineRule="atLeast"/>
        <w:jc w:val="center"/>
        <w:rPr>
          <w:b/>
          <w:bCs/>
        </w:rPr>
      </w:pPr>
      <w:r w:rsidRPr="002D686E">
        <w:rPr>
          <w:b/>
          <w:bCs/>
        </w:rPr>
        <w:t xml:space="preserve">ПЕРЕЧЕНЬ </w:t>
      </w:r>
      <w:proofErr w:type="gramStart"/>
      <w:r w:rsidRPr="002D686E">
        <w:rPr>
          <w:b/>
          <w:bCs/>
        </w:rPr>
        <w:t>ОБЩЕСТВЕННЫХ  ТЕРРИТОРИЙ</w:t>
      </w:r>
      <w:proofErr w:type="gramEnd"/>
      <w:r w:rsidRPr="002D686E">
        <w:rPr>
          <w:b/>
          <w:bCs/>
        </w:rPr>
        <w:t xml:space="preserve"> </w:t>
      </w:r>
      <w:r>
        <w:rPr>
          <w:b/>
          <w:bCs/>
        </w:rPr>
        <w:t>ЕКАТЕРИНОВСКОГО</w:t>
      </w:r>
      <w:r w:rsidRPr="002D686E">
        <w:rPr>
          <w:b/>
          <w:bCs/>
        </w:rPr>
        <w:t xml:space="preserve"> СЕЛЬСКОГО ПОСЕЛЕНИЯ</w:t>
      </w:r>
    </w:p>
    <w:p w:rsidR="009C1FDF" w:rsidRDefault="009C1FDF" w:rsidP="009C1FDF">
      <w:pPr>
        <w:spacing w:line="100" w:lineRule="atLeast"/>
        <w:jc w:val="center"/>
        <w:rPr>
          <w:b/>
          <w:bCs/>
        </w:rPr>
      </w:pPr>
    </w:p>
    <w:p w:rsidR="009C1FDF" w:rsidRPr="002D686E" w:rsidRDefault="009C1FDF" w:rsidP="009C1FDF">
      <w:pPr>
        <w:spacing w:line="100" w:lineRule="atLeast"/>
        <w:ind w:right="1670"/>
        <w:jc w:val="center"/>
      </w:pPr>
    </w:p>
    <w:tbl>
      <w:tblPr>
        <w:tblW w:w="9435" w:type="dxa"/>
        <w:tblInd w:w="171" w:type="dxa"/>
        <w:tblLayout w:type="fixed"/>
        <w:tblLook w:val="0000" w:firstRow="0" w:lastRow="0" w:firstColumn="0" w:lastColumn="0" w:noHBand="0" w:noVBand="0"/>
      </w:tblPr>
      <w:tblGrid>
        <w:gridCol w:w="726"/>
        <w:gridCol w:w="7716"/>
        <w:gridCol w:w="993"/>
      </w:tblGrid>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2D686E">
              <w:t>№ п/п</w:t>
            </w:r>
          </w:p>
        </w:tc>
        <w:tc>
          <w:tcPr>
            <w:tcW w:w="771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proofErr w:type="gramStart"/>
            <w:r w:rsidRPr="002D686E">
              <w:t>Наименование  объекта</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r>
              <w:t xml:space="preserve">Площадь, </w:t>
            </w:r>
            <w:proofErr w:type="spellStart"/>
            <w:r>
              <w:t>кв.м</w:t>
            </w:r>
            <w:proofErr w:type="spellEnd"/>
            <w:r w:rsidRPr="002D686E">
              <w:t xml:space="preserve"> </w:t>
            </w:r>
          </w:p>
        </w:tc>
      </w:tr>
      <w:tr w:rsidR="009C1FDF" w:rsidRPr="002D686E" w:rsidTr="009C1FDF">
        <w:trPr>
          <w:trHeight w:val="324"/>
        </w:trPr>
        <w:tc>
          <w:tcPr>
            <w:tcW w:w="726" w:type="dxa"/>
            <w:tcBorders>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F17823">
              <w:t>1</w:t>
            </w:r>
          </w:p>
        </w:tc>
        <w:tc>
          <w:tcPr>
            <w:tcW w:w="7716" w:type="dxa"/>
            <w:tcBorders>
              <w:left w:val="single" w:sz="4" w:space="0" w:color="000000"/>
              <w:bottom w:val="single" w:sz="4" w:space="0" w:color="000000"/>
            </w:tcBorders>
            <w:shd w:val="clear" w:color="auto" w:fill="auto"/>
          </w:tcPr>
          <w:p w:rsidR="009C1FDF" w:rsidRPr="002D686E" w:rsidRDefault="009C1FDF" w:rsidP="005B3049">
            <w:pPr>
              <w:spacing w:line="100" w:lineRule="atLeast"/>
              <w:jc w:val="center"/>
            </w:pPr>
            <w:r>
              <w:t>Сквер по</w:t>
            </w:r>
            <w:r w:rsidRPr="002D686E">
              <w:t xml:space="preserve"> </w:t>
            </w:r>
            <w:r>
              <w:t xml:space="preserve">ул. </w:t>
            </w:r>
            <w:r w:rsidR="005B3049">
              <w:t>Партизанская</w:t>
            </w:r>
            <w:r w:rsidRPr="002D686E">
              <w:t xml:space="preserve"> с. </w:t>
            </w:r>
            <w:r>
              <w:t xml:space="preserve">Екатериновка </w:t>
            </w:r>
          </w:p>
        </w:tc>
        <w:tc>
          <w:tcPr>
            <w:tcW w:w="993" w:type="dxa"/>
            <w:tcBorders>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r>
              <w:t>5000</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t>2</w:t>
            </w:r>
          </w:p>
        </w:tc>
        <w:tc>
          <w:tcPr>
            <w:tcW w:w="771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2D686E">
              <w:t>Детская площадка по ул.</w:t>
            </w:r>
            <w:r>
              <w:t xml:space="preserve"> </w:t>
            </w:r>
            <w:proofErr w:type="gramStart"/>
            <w:r>
              <w:t>Верхняя</w:t>
            </w:r>
            <w:r w:rsidRPr="002D686E">
              <w:t xml:space="preserve">  с.</w:t>
            </w:r>
            <w:proofErr w:type="gramEnd"/>
            <w:r w:rsidRPr="002D686E">
              <w:t xml:space="preserve"> </w:t>
            </w:r>
            <w:r>
              <w:t>Екатериновка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r>
              <w:t>100</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t>3</w:t>
            </w:r>
          </w:p>
        </w:tc>
        <w:tc>
          <w:tcPr>
            <w:tcW w:w="771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2D686E">
              <w:t xml:space="preserve">Пешеходная Зона по </w:t>
            </w:r>
            <w:proofErr w:type="spellStart"/>
            <w:r w:rsidRPr="002D686E">
              <w:t>ул.</w:t>
            </w:r>
            <w:r>
              <w:t>Советская</w:t>
            </w:r>
            <w:proofErr w:type="spellEnd"/>
            <w:r>
              <w:t xml:space="preserve"> </w:t>
            </w:r>
            <w:r w:rsidRPr="002D686E">
              <w:t xml:space="preserve"> </w:t>
            </w:r>
            <w:r>
              <w:t xml:space="preserve"> </w:t>
            </w:r>
            <w:proofErr w:type="spellStart"/>
            <w:r>
              <w:t>с.Екатериновка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pPr>
            <w:r>
              <w:t xml:space="preserve">    2000</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Default="009C1FDF" w:rsidP="009C1FDF">
            <w:pPr>
              <w:spacing w:line="100" w:lineRule="atLeast"/>
              <w:jc w:val="center"/>
            </w:pPr>
            <w:r>
              <w:t>4</w:t>
            </w:r>
          </w:p>
        </w:tc>
        <w:tc>
          <w:tcPr>
            <w:tcW w:w="771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t>Детская Площадка по ул. Строительная с. Екатериновка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C1FDF" w:rsidRDefault="009C1FDF" w:rsidP="009C1FDF">
            <w:pPr>
              <w:spacing w:line="100" w:lineRule="atLeast"/>
              <w:jc w:val="center"/>
            </w:pPr>
            <w:r>
              <w:t>100</w:t>
            </w:r>
          </w:p>
        </w:tc>
      </w:tr>
      <w:tr w:rsidR="005B3049"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5B3049" w:rsidRDefault="005B3049" w:rsidP="009C1FDF">
            <w:pPr>
              <w:spacing w:line="100" w:lineRule="atLeast"/>
              <w:jc w:val="center"/>
            </w:pPr>
            <w:r>
              <w:t>5</w:t>
            </w:r>
          </w:p>
        </w:tc>
        <w:tc>
          <w:tcPr>
            <w:tcW w:w="7716" w:type="dxa"/>
            <w:tcBorders>
              <w:top w:val="single" w:sz="4" w:space="0" w:color="000000"/>
              <w:left w:val="single" w:sz="4" w:space="0" w:color="000000"/>
              <w:bottom w:val="single" w:sz="4" w:space="0" w:color="000000"/>
            </w:tcBorders>
            <w:shd w:val="clear" w:color="auto" w:fill="auto"/>
          </w:tcPr>
          <w:p w:rsidR="00AF32C5" w:rsidRPr="00AF32C5" w:rsidRDefault="004271D4" w:rsidP="00AF32C5">
            <w:pPr>
              <w:ind w:firstLine="567"/>
              <w:jc w:val="both"/>
            </w:pPr>
            <w:r>
              <w:t xml:space="preserve">             К</w:t>
            </w:r>
            <w:r w:rsidR="00AF32C5" w:rsidRPr="00AF32C5">
              <w:t>руговая аллея с</w:t>
            </w:r>
            <w:r>
              <w:t xml:space="preserve"> беседкой и арт-площадкой </w:t>
            </w:r>
          </w:p>
          <w:p w:rsidR="005B3049" w:rsidRDefault="005B3049" w:rsidP="009C1FDF">
            <w:pPr>
              <w:spacing w:line="100" w:lineRule="atLeas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3049" w:rsidRDefault="00AF32C5" w:rsidP="00AF32C5">
            <w:pPr>
              <w:jc w:val="both"/>
            </w:pPr>
            <w:r>
              <w:t xml:space="preserve">   </w:t>
            </w:r>
            <w:r w:rsidRPr="00AF32C5">
              <w:t>1500</w:t>
            </w:r>
          </w:p>
        </w:tc>
      </w:tr>
      <w:tr w:rsidR="009C1FDF" w:rsidRPr="002D686E" w:rsidTr="009C1FDF">
        <w:trPr>
          <w:trHeight w:val="324"/>
        </w:trPr>
        <w:tc>
          <w:tcPr>
            <w:tcW w:w="726"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pPr>
          </w:p>
        </w:tc>
        <w:tc>
          <w:tcPr>
            <w:tcW w:w="7716" w:type="dxa"/>
            <w:tcBorders>
              <w:left w:val="single" w:sz="4" w:space="0" w:color="000000"/>
              <w:bottom w:val="single" w:sz="4" w:space="0" w:color="000000"/>
            </w:tcBorders>
            <w:shd w:val="clear" w:color="auto" w:fill="auto"/>
          </w:tcPr>
          <w:p w:rsidR="009C1FDF" w:rsidRPr="002D686E" w:rsidRDefault="009C1FDF" w:rsidP="009C1FDF">
            <w:pPr>
              <w:spacing w:line="100" w:lineRule="atLeast"/>
              <w:jc w:val="center"/>
              <w:rPr>
                <w:b/>
                <w:bCs/>
              </w:rPr>
            </w:pPr>
            <w:r w:rsidRPr="002D686E">
              <w:rPr>
                <w:b/>
                <w:bCs/>
              </w:rPr>
              <w:t>Итого</w:t>
            </w:r>
          </w:p>
        </w:tc>
        <w:tc>
          <w:tcPr>
            <w:tcW w:w="993" w:type="dxa"/>
            <w:tcBorders>
              <w:left w:val="single" w:sz="4" w:space="0" w:color="000000"/>
              <w:bottom w:val="single" w:sz="4" w:space="0" w:color="000000"/>
              <w:right w:val="single" w:sz="4" w:space="0" w:color="000000"/>
            </w:tcBorders>
            <w:shd w:val="clear" w:color="auto" w:fill="auto"/>
          </w:tcPr>
          <w:p w:rsidR="009C1FDF" w:rsidRPr="00083B82" w:rsidRDefault="00AF32C5" w:rsidP="009C1FDF">
            <w:pPr>
              <w:spacing w:line="100" w:lineRule="atLeast"/>
              <w:jc w:val="center"/>
            </w:pPr>
            <w:r>
              <w:t>38</w:t>
            </w:r>
            <w:r w:rsidR="009C1FDF">
              <w:t>00</w:t>
            </w:r>
          </w:p>
        </w:tc>
      </w:tr>
    </w:tbl>
    <w:p w:rsidR="009C1FDF" w:rsidRDefault="009C1FDF" w:rsidP="009C1FDF">
      <w:pPr>
        <w:spacing w:line="100" w:lineRule="atLeast"/>
        <w:jc w:val="both"/>
      </w:pPr>
    </w:p>
    <w:p w:rsidR="009C1FDF" w:rsidRPr="00FF1534" w:rsidRDefault="009C1FDF" w:rsidP="009C1FDF">
      <w:pPr>
        <w:spacing w:line="360" w:lineRule="atLeast"/>
        <w:jc w:val="both"/>
        <w:rPr>
          <w:sz w:val="28"/>
          <w:szCs w:val="28"/>
        </w:rPr>
      </w:pPr>
      <w:r>
        <w:rPr>
          <w:sz w:val="28"/>
          <w:szCs w:val="28"/>
        </w:rPr>
        <w:t xml:space="preserve">   </w:t>
      </w:r>
      <w:r w:rsidRPr="00A65313">
        <w:rPr>
          <w:sz w:val="28"/>
          <w:szCs w:val="28"/>
        </w:rPr>
        <w:t>Так же в поселении насчитывается 15 дворовых т</w:t>
      </w:r>
      <w:r>
        <w:rPr>
          <w:sz w:val="28"/>
          <w:szCs w:val="28"/>
        </w:rPr>
        <w:t xml:space="preserve">ерриторий многоквартирных домов, из них 6 МКД подали заявки на участие в программе </w:t>
      </w:r>
      <w:r w:rsidRPr="00FF1534">
        <w:rPr>
          <w:sz w:val="28"/>
          <w:szCs w:val="28"/>
        </w:rPr>
        <w:lastRenderedPageBreak/>
        <w:t xml:space="preserve">«Формирование современной городской </w:t>
      </w:r>
      <w:proofErr w:type="gramStart"/>
      <w:r w:rsidRPr="00FF1534">
        <w:rPr>
          <w:sz w:val="28"/>
          <w:szCs w:val="28"/>
        </w:rPr>
        <w:t>среды  на</w:t>
      </w:r>
      <w:proofErr w:type="gramEnd"/>
      <w:r w:rsidRPr="00FF1534">
        <w:rPr>
          <w:sz w:val="28"/>
          <w:szCs w:val="28"/>
        </w:rPr>
        <w:t xml:space="preserve"> территории Екатериновского сельского поселения Партизанского муниципального района Приморского края на 2018-2022 годы»</w:t>
      </w:r>
      <w:r>
        <w:rPr>
          <w:sz w:val="28"/>
          <w:szCs w:val="28"/>
        </w:rPr>
        <w:t>.</w:t>
      </w:r>
    </w:p>
    <w:p w:rsidR="009C1FDF" w:rsidRPr="00A65313" w:rsidRDefault="009C1FDF" w:rsidP="009C1FDF">
      <w:pPr>
        <w:spacing w:line="100" w:lineRule="atLeast"/>
        <w:ind w:firstLine="709"/>
        <w:jc w:val="both"/>
        <w:rPr>
          <w:sz w:val="28"/>
          <w:szCs w:val="28"/>
        </w:rPr>
      </w:pPr>
    </w:p>
    <w:p w:rsidR="009C1FDF" w:rsidRPr="002D686E" w:rsidRDefault="009C1FDF" w:rsidP="009C1FDF">
      <w:pPr>
        <w:spacing w:line="100" w:lineRule="atLeast"/>
        <w:jc w:val="center"/>
        <w:rPr>
          <w:b/>
          <w:bCs/>
        </w:rPr>
      </w:pPr>
    </w:p>
    <w:p w:rsidR="009C1FDF" w:rsidRPr="002D686E" w:rsidRDefault="009C1FDF" w:rsidP="009C1FDF">
      <w:pPr>
        <w:spacing w:line="100" w:lineRule="atLeast"/>
        <w:jc w:val="center"/>
        <w:rPr>
          <w:b/>
          <w:bCs/>
        </w:rPr>
      </w:pPr>
    </w:p>
    <w:p w:rsidR="009C1FDF" w:rsidRPr="002D686E" w:rsidRDefault="009C1FDF" w:rsidP="009C1FDF">
      <w:pPr>
        <w:spacing w:line="100" w:lineRule="atLeast"/>
        <w:jc w:val="center"/>
        <w:rPr>
          <w:b/>
          <w:bCs/>
        </w:rPr>
      </w:pPr>
    </w:p>
    <w:p w:rsidR="009C1FDF" w:rsidRDefault="009C1FDF" w:rsidP="009C1FDF">
      <w:pPr>
        <w:spacing w:line="100" w:lineRule="atLeast"/>
        <w:jc w:val="center"/>
        <w:rPr>
          <w:b/>
          <w:bCs/>
        </w:rPr>
      </w:pPr>
      <w:r w:rsidRPr="002D686E">
        <w:rPr>
          <w:b/>
          <w:bCs/>
        </w:rPr>
        <w:t xml:space="preserve">ПЕРЕЧЕНЬ </w:t>
      </w:r>
      <w:proofErr w:type="gramStart"/>
      <w:r w:rsidRPr="002D686E">
        <w:rPr>
          <w:b/>
          <w:bCs/>
        </w:rPr>
        <w:t>ДВОРОВЫХ  ТЕРРИТОРИЙ</w:t>
      </w:r>
      <w:proofErr w:type="gramEnd"/>
      <w:r w:rsidRPr="002D686E">
        <w:rPr>
          <w:b/>
          <w:bCs/>
        </w:rPr>
        <w:t xml:space="preserve"> МНОГОКВАРТИРНЫХ ДОМОВ </w:t>
      </w:r>
      <w:r>
        <w:rPr>
          <w:b/>
          <w:bCs/>
        </w:rPr>
        <w:t>ЕКАТЕРИНОВСКОГО</w:t>
      </w:r>
      <w:r w:rsidRPr="002D686E">
        <w:rPr>
          <w:b/>
          <w:bCs/>
        </w:rPr>
        <w:t xml:space="preserve"> СЕЛЬСКОГО ПОСЕЛЕНИЯ</w:t>
      </w:r>
    </w:p>
    <w:p w:rsidR="009C1FDF" w:rsidRPr="002D686E" w:rsidRDefault="009C1FDF" w:rsidP="009C1FDF">
      <w:pPr>
        <w:spacing w:line="100" w:lineRule="atLeast"/>
        <w:jc w:val="center"/>
        <w:rPr>
          <w:b/>
          <w:bCs/>
        </w:rPr>
      </w:pPr>
    </w:p>
    <w:tbl>
      <w:tblPr>
        <w:tblW w:w="9435" w:type="dxa"/>
        <w:tblInd w:w="171" w:type="dxa"/>
        <w:tblLayout w:type="fixed"/>
        <w:tblLook w:val="0000" w:firstRow="0" w:lastRow="0" w:firstColumn="0" w:lastColumn="0" w:noHBand="0" w:noVBand="0"/>
      </w:tblPr>
      <w:tblGrid>
        <w:gridCol w:w="726"/>
        <w:gridCol w:w="6724"/>
        <w:gridCol w:w="1985"/>
      </w:tblGrid>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2D686E">
              <w:t>№ п/п</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proofErr w:type="gramStart"/>
            <w:r w:rsidRPr="002D686E">
              <w:t>Наименование  объекта</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r w:rsidRPr="002D686E">
              <w:t xml:space="preserve">Площадь, </w:t>
            </w:r>
            <w:proofErr w:type="spellStart"/>
            <w:r>
              <w:t>кв.м</w:t>
            </w:r>
            <w:proofErr w:type="spellEnd"/>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2D686E">
              <w:t>1</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Дворовая террит</w:t>
            </w:r>
            <w:r>
              <w:t>ория у многоквартирного дома № 11</w:t>
            </w:r>
            <w:r w:rsidRPr="002D686E">
              <w:t xml:space="preserve"> по ул. </w:t>
            </w:r>
            <w:proofErr w:type="gramStart"/>
            <w:r>
              <w:t xml:space="preserve">Партизанская </w:t>
            </w:r>
            <w:r w:rsidRPr="002D686E">
              <w:t xml:space="preserve"> с.</w:t>
            </w:r>
            <w:proofErr w:type="gramEnd"/>
            <w:r w:rsidRPr="002D686E">
              <w:t xml:space="preserve">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r>
              <w:t>1993</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2D686E">
              <w:t>2</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Дворовая террит</w:t>
            </w:r>
            <w:r>
              <w:t xml:space="preserve">ория у многоквартирного дома № 13 </w:t>
            </w:r>
            <w:r w:rsidRPr="002D686E">
              <w:t xml:space="preserve">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r>
              <w:t>1494</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2D686E">
              <w:t>3</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Дворовая террит</w:t>
            </w:r>
            <w:r>
              <w:t>ория у многоквартирного дома № 15</w:t>
            </w:r>
            <w:r w:rsidRPr="002D686E">
              <w:t xml:space="preserve"> 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785116" w:rsidRDefault="009C1FDF" w:rsidP="009C1FDF">
            <w:pPr>
              <w:spacing w:line="100" w:lineRule="atLeast"/>
              <w:jc w:val="center"/>
            </w:pPr>
            <w:r w:rsidRPr="00785116">
              <w:t>1964</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t>4</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Дворовая территория у многоквартирного дома № 1</w:t>
            </w:r>
            <w:r>
              <w:t>7</w:t>
            </w:r>
            <w:r w:rsidRPr="002D686E">
              <w:t xml:space="preserve"> 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785116" w:rsidRDefault="009C1FDF" w:rsidP="009C1FDF">
            <w:pPr>
              <w:spacing w:line="100" w:lineRule="atLeast"/>
              <w:jc w:val="center"/>
            </w:pPr>
            <w:r w:rsidRPr="00785116">
              <w:t>1421</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2D686E">
              <w:t>5</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Дворовая террит</w:t>
            </w:r>
            <w:r>
              <w:t>ория у многоквартирного дома № 21</w:t>
            </w:r>
            <w:r w:rsidRPr="002D686E">
              <w:t xml:space="preserve"> 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785116" w:rsidRDefault="009C1FDF" w:rsidP="009C1FDF">
            <w:pPr>
              <w:spacing w:line="100" w:lineRule="atLeast"/>
              <w:jc w:val="center"/>
            </w:pPr>
            <w:r w:rsidRPr="00785116">
              <w:t>5282</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t>6</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 xml:space="preserve">Дворовая территория у многоквартирного дома № </w:t>
            </w:r>
            <w:r>
              <w:t xml:space="preserve">25 </w:t>
            </w:r>
            <w:proofErr w:type="gramStart"/>
            <w:r>
              <w:t xml:space="preserve">по  </w:t>
            </w:r>
            <w:r w:rsidRPr="002D686E">
              <w:t>ул.</w:t>
            </w:r>
            <w:proofErr w:type="gramEnd"/>
            <w:r w:rsidRPr="002D686E">
              <w:t xml:space="preserve">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785116" w:rsidRDefault="009C1FDF" w:rsidP="009C1FDF">
            <w:pPr>
              <w:spacing w:line="100" w:lineRule="atLeast"/>
              <w:jc w:val="center"/>
            </w:pPr>
            <w:r w:rsidRPr="00785116">
              <w:t>1374</w:t>
            </w:r>
          </w:p>
        </w:tc>
      </w:tr>
      <w:tr w:rsidR="009C1FDF" w:rsidRPr="002D686E" w:rsidTr="009C1FDF">
        <w:trPr>
          <w:trHeight w:val="572"/>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2D686E">
              <w:t>7</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r w:rsidRPr="002D686E">
              <w:t>Дворовая террит</w:t>
            </w:r>
            <w:r>
              <w:t>ория у многоквартирного дома № 27</w:t>
            </w:r>
            <w:r w:rsidRPr="002D686E">
              <w:t xml:space="preserve"> 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r>
              <w:t>1118</w:t>
            </w:r>
          </w:p>
        </w:tc>
      </w:tr>
      <w:tr w:rsidR="009C1FDF" w:rsidRPr="002D686E" w:rsidTr="009C1FDF">
        <w:trPr>
          <w:trHeight w:val="585"/>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t>8</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r w:rsidRPr="002D686E">
              <w:t>Дворовая террит</w:t>
            </w:r>
            <w:r>
              <w:t>ория у многоквартирного дома № 48</w:t>
            </w:r>
            <w:r w:rsidRPr="002D686E">
              <w:t xml:space="preserve"> 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Default="009C1FDF" w:rsidP="009C1FDF">
            <w:pPr>
              <w:spacing w:line="100" w:lineRule="atLeast"/>
              <w:jc w:val="center"/>
            </w:pPr>
            <w:r>
              <w:t>1287</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rsidRPr="002D686E">
              <w:t>9</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 xml:space="preserve">Дворовая территория у многоквартирного дома № </w:t>
            </w:r>
            <w:r>
              <w:t xml:space="preserve">48А </w:t>
            </w:r>
            <w:r w:rsidRPr="002D686E">
              <w:t xml:space="preserve">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r>
              <w:t>1993</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t>10</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 xml:space="preserve">Дворовая территория у многоквартирного дома № </w:t>
            </w:r>
            <w:r>
              <w:t xml:space="preserve">48б </w:t>
            </w:r>
            <w:r w:rsidRPr="002D686E">
              <w:t xml:space="preserve">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Default="009C1FDF" w:rsidP="009C1FDF">
            <w:pPr>
              <w:spacing w:line="100" w:lineRule="atLeast"/>
              <w:jc w:val="center"/>
            </w:pPr>
            <w:r>
              <w:t>1993</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t>11</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 xml:space="preserve">Дворовая территория у многоквартирного дома № </w:t>
            </w:r>
            <w:r>
              <w:t xml:space="preserve">50 </w:t>
            </w:r>
            <w:r w:rsidRPr="002D686E">
              <w:t xml:space="preserve">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Default="009C1FDF" w:rsidP="009C1FDF">
            <w:pPr>
              <w:spacing w:line="100" w:lineRule="atLeast"/>
              <w:jc w:val="center"/>
            </w:pP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t>12</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 xml:space="preserve">Дворовая территория у многоквартирного дома № </w:t>
            </w:r>
            <w:r>
              <w:t xml:space="preserve">50А </w:t>
            </w:r>
            <w:r w:rsidRPr="002D686E">
              <w:t xml:space="preserve">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Default="009C1FDF" w:rsidP="009C1FDF">
            <w:pPr>
              <w:spacing w:line="100" w:lineRule="atLeast"/>
              <w:jc w:val="center"/>
            </w:pPr>
            <w:r>
              <w:t>13</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 xml:space="preserve">Дворовая территория у многоквартирного дома № </w:t>
            </w:r>
            <w:r>
              <w:t xml:space="preserve">52 </w:t>
            </w:r>
            <w:r w:rsidRPr="002D686E">
              <w:t xml:space="preserve">по ул. </w:t>
            </w:r>
            <w:r>
              <w:t xml:space="preserve">Партизанская </w:t>
            </w:r>
            <w:r w:rsidRPr="002D686E">
              <w:t xml:space="preserve">с.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r>
              <w:t>1882</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Default="009C1FDF" w:rsidP="009C1FDF">
            <w:pPr>
              <w:spacing w:line="100" w:lineRule="atLeast"/>
              <w:jc w:val="center"/>
            </w:pPr>
            <w:r>
              <w:t>14</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 xml:space="preserve">Дворовая территория у многоквартирного дома № </w:t>
            </w:r>
            <w:r>
              <w:t xml:space="preserve">3 А </w:t>
            </w:r>
            <w:r w:rsidRPr="002D686E">
              <w:t xml:space="preserve">по ул. </w:t>
            </w:r>
            <w:proofErr w:type="gramStart"/>
            <w:r>
              <w:t xml:space="preserve">Советская  </w:t>
            </w:r>
            <w:r w:rsidRPr="002D686E">
              <w:t>с.</w:t>
            </w:r>
            <w:proofErr w:type="gramEnd"/>
            <w:r w:rsidRPr="002D686E">
              <w:t xml:space="preserve">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r>
              <w:t>2285</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Default="009C1FDF" w:rsidP="009C1FDF">
            <w:pPr>
              <w:spacing w:line="100" w:lineRule="atLeast"/>
              <w:jc w:val="center"/>
            </w:pPr>
            <w:r>
              <w:t>15</w:t>
            </w: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pPr>
            <w:r w:rsidRPr="002D686E">
              <w:t xml:space="preserve">Дворовая территория у многоквартирного дома № </w:t>
            </w:r>
            <w:r>
              <w:t xml:space="preserve">3 </w:t>
            </w:r>
            <w:r w:rsidRPr="002D686E">
              <w:t xml:space="preserve">по ул. </w:t>
            </w:r>
            <w:proofErr w:type="gramStart"/>
            <w:r>
              <w:t xml:space="preserve">Советская  </w:t>
            </w:r>
            <w:r w:rsidRPr="002D686E">
              <w:t>с.</w:t>
            </w:r>
            <w:proofErr w:type="gramEnd"/>
            <w:r w:rsidRPr="002D686E">
              <w:t xml:space="preserve"> </w:t>
            </w:r>
            <w:r>
              <w:t>Екатериновка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Default="009C1FDF" w:rsidP="009C1FDF">
            <w:pPr>
              <w:spacing w:line="100" w:lineRule="atLeast"/>
              <w:jc w:val="center"/>
            </w:pPr>
            <w:r>
              <w:t>4136</w:t>
            </w:r>
          </w:p>
        </w:tc>
      </w:tr>
      <w:tr w:rsidR="009C1FDF" w:rsidRPr="002D686E" w:rsidTr="009C1FDF">
        <w:trPr>
          <w:trHeight w:val="324"/>
        </w:trPr>
        <w:tc>
          <w:tcPr>
            <w:tcW w:w="726" w:type="dxa"/>
            <w:tcBorders>
              <w:top w:val="single" w:sz="4" w:space="0" w:color="000000"/>
              <w:left w:val="single" w:sz="4" w:space="0" w:color="000000"/>
              <w:bottom w:val="single" w:sz="4" w:space="0" w:color="000000"/>
            </w:tcBorders>
            <w:shd w:val="clear" w:color="auto" w:fill="auto"/>
          </w:tcPr>
          <w:p w:rsidR="009C1FDF" w:rsidRDefault="009C1FDF" w:rsidP="009C1FDF">
            <w:pPr>
              <w:spacing w:line="100" w:lineRule="atLeast"/>
              <w:jc w:val="center"/>
            </w:pPr>
          </w:p>
        </w:tc>
        <w:tc>
          <w:tcPr>
            <w:tcW w:w="6724"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pacing w:line="100" w:lineRule="atLeast"/>
              <w:jc w:val="center"/>
            </w:pPr>
            <w:r>
              <w:t xml:space="preserve">итого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1FDF" w:rsidRPr="002D686E" w:rsidRDefault="009C1FDF" w:rsidP="009C1FDF">
            <w:pPr>
              <w:spacing w:line="100" w:lineRule="atLeast"/>
              <w:jc w:val="center"/>
            </w:pPr>
          </w:p>
        </w:tc>
      </w:tr>
    </w:tbl>
    <w:p w:rsidR="009C1FDF" w:rsidRPr="002D686E" w:rsidRDefault="009C1FDF" w:rsidP="009C1FDF">
      <w:pPr>
        <w:spacing w:line="100" w:lineRule="atLeast"/>
        <w:jc w:val="center"/>
      </w:pPr>
    </w:p>
    <w:p w:rsidR="009C1FDF" w:rsidRPr="002D686E" w:rsidRDefault="009C1FDF" w:rsidP="009C1FDF">
      <w:pPr>
        <w:spacing w:line="100" w:lineRule="atLeast"/>
        <w:ind w:firstLine="709"/>
        <w:jc w:val="both"/>
      </w:pPr>
    </w:p>
    <w:p w:rsidR="009C1FDF" w:rsidRDefault="009C1FDF" w:rsidP="009C1FDF">
      <w:pPr>
        <w:ind w:firstLine="709"/>
        <w:jc w:val="both"/>
        <w:rPr>
          <w:sz w:val="28"/>
          <w:szCs w:val="28"/>
        </w:rPr>
      </w:pPr>
      <w:r w:rsidRPr="00A65313">
        <w:rPr>
          <w:sz w:val="28"/>
          <w:szCs w:val="28"/>
        </w:rPr>
        <w:t xml:space="preserve">В 2015 году произвели благоустройство </w:t>
      </w:r>
      <w:r>
        <w:rPr>
          <w:sz w:val="28"/>
          <w:szCs w:val="28"/>
        </w:rPr>
        <w:t>придомовой</w:t>
      </w:r>
      <w:r w:rsidRPr="00A65313">
        <w:rPr>
          <w:sz w:val="28"/>
          <w:szCs w:val="28"/>
        </w:rPr>
        <w:t xml:space="preserve"> территории, расположен</w:t>
      </w:r>
      <w:r>
        <w:rPr>
          <w:sz w:val="28"/>
          <w:szCs w:val="28"/>
        </w:rPr>
        <w:t>ной</w:t>
      </w:r>
      <w:r w:rsidRPr="00A65313">
        <w:rPr>
          <w:sz w:val="28"/>
          <w:szCs w:val="28"/>
        </w:rPr>
        <w:t xml:space="preserve"> по адресу: с. Екатериновка, ул.</w:t>
      </w:r>
      <w:r>
        <w:rPr>
          <w:sz w:val="28"/>
          <w:szCs w:val="28"/>
        </w:rPr>
        <w:t xml:space="preserve"> </w:t>
      </w:r>
      <w:r w:rsidRPr="00A65313">
        <w:rPr>
          <w:sz w:val="28"/>
          <w:szCs w:val="28"/>
        </w:rPr>
        <w:t xml:space="preserve">Партизанская 48 и 48б </w:t>
      </w:r>
      <w:r>
        <w:rPr>
          <w:sz w:val="28"/>
          <w:szCs w:val="28"/>
        </w:rPr>
        <w:t xml:space="preserve">по программе переселения из ветхого аварийного жилья. </w:t>
      </w:r>
      <w:r w:rsidRPr="00A65313">
        <w:rPr>
          <w:sz w:val="28"/>
          <w:szCs w:val="28"/>
        </w:rPr>
        <w:t xml:space="preserve"> В 2018</w:t>
      </w:r>
      <w:r>
        <w:rPr>
          <w:sz w:val="28"/>
          <w:szCs w:val="28"/>
        </w:rPr>
        <w:t xml:space="preserve"> - 202</w:t>
      </w:r>
      <w:r w:rsidR="00A313BA">
        <w:rPr>
          <w:sz w:val="28"/>
          <w:szCs w:val="28"/>
        </w:rPr>
        <w:t>4</w:t>
      </w:r>
      <w:r>
        <w:rPr>
          <w:sz w:val="28"/>
          <w:szCs w:val="28"/>
        </w:rPr>
        <w:t xml:space="preserve"> гг.</w:t>
      </w:r>
      <w:r w:rsidRPr="00A65313">
        <w:rPr>
          <w:sz w:val="28"/>
          <w:szCs w:val="28"/>
        </w:rPr>
        <w:t xml:space="preserve"> планируется дальне</w:t>
      </w:r>
      <w:r>
        <w:rPr>
          <w:sz w:val="28"/>
          <w:szCs w:val="28"/>
        </w:rPr>
        <w:t>йшее благоустройство</w:t>
      </w:r>
      <w:r w:rsidRPr="00A65313">
        <w:rPr>
          <w:sz w:val="28"/>
          <w:szCs w:val="28"/>
        </w:rPr>
        <w:t xml:space="preserve">: </w:t>
      </w:r>
      <w:r>
        <w:rPr>
          <w:sz w:val="28"/>
          <w:szCs w:val="28"/>
        </w:rPr>
        <w:t xml:space="preserve"> </w:t>
      </w:r>
    </w:p>
    <w:p w:rsidR="009C1FDF" w:rsidRPr="00203FB4" w:rsidRDefault="009C1FDF" w:rsidP="009C1FDF">
      <w:pPr>
        <w:spacing w:line="360" w:lineRule="atLeast"/>
        <w:jc w:val="both"/>
        <w:rPr>
          <w:sz w:val="28"/>
          <w:szCs w:val="28"/>
        </w:rPr>
      </w:pPr>
      <w:r>
        <w:rPr>
          <w:sz w:val="28"/>
          <w:szCs w:val="28"/>
        </w:rPr>
        <w:lastRenderedPageBreak/>
        <w:t xml:space="preserve"> - придомовых территорий 6 –</w:t>
      </w:r>
      <w:proofErr w:type="spellStart"/>
      <w:r>
        <w:rPr>
          <w:sz w:val="28"/>
          <w:szCs w:val="28"/>
        </w:rPr>
        <w:t>ти</w:t>
      </w:r>
      <w:proofErr w:type="spellEnd"/>
      <w:r>
        <w:rPr>
          <w:sz w:val="28"/>
          <w:szCs w:val="28"/>
        </w:rPr>
        <w:t xml:space="preserve"> МКД, от которых были поданы заявки на участи в программе </w:t>
      </w:r>
      <w:r w:rsidRPr="00FF1534">
        <w:rPr>
          <w:sz w:val="28"/>
          <w:szCs w:val="28"/>
        </w:rPr>
        <w:t xml:space="preserve">«Формирование современной городской </w:t>
      </w:r>
      <w:r w:rsidR="008A7998" w:rsidRPr="00FF1534">
        <w:rPr>
          <w:sz w:val="28"/>
          <w:szCs w:val="28"/>
        </w:rPr>
        <w:t>среды на</w:t>
      </w:r>
      <w:r w:rsidRPr="00FF1534">
        <w:rPr>
          <w:sz w:val="28"/>
          <w:szCs w:val="28"/>
        </w:rPr>
        <w:t xml:space="preserve"> территории Екатериновского сельского поселения Партизанского муниципального района Приморского края на 2018-202</w:t>
      </w:r>
      <w:r w:rsidR="008A7998">
        <w:rPr>
          <w:sz w:val="28"/>
          <w:szCs w:val="28"/>
        </w:rPr>
        <w:t>4</w:t>
      </w:r>
      <w:r w:rsidRPr="00FF1534">
        <w:rPr>
          <w:sz w:val="28"/>
          <w:szCs w:val="28"/>
        </w:rPr>
        <w:t xml:space="preserve"> годы»</w:t>
      </w:r>
      <w:r>
        <w:rPr>
          <w:sz w:val="28"/>
          <w:szCs w:val="28"/>
        </w:rPr>
        <w:t xml:space="preserve">, которые расположены в </w:t>
      </w:r>
      <w:proofErr w:type="gramStart"/>
      <w:r>
        <w:rPr>
          <w:sz w:val="28"/>
          <w:szCs w:val="28"/>
        </w:rPr>
        <w:t>селе  Екатериновка</w:t>
      </w:r>
      <w:proofErr w:type="gramEnd"/>
      <w:r>
        <w:rPr>
          <w:sz w:val="28"/>
          <w:szCs w:val="28"/>
        </w:rPr>
        <w:t xml:space="preserve"> по </w:t>
      </w:r>
      <w:r w:rsidRPr="00203FB4">
        <w:rPr>
          <w:sz w:val="28"/>
          <w:szCs w:val="28"/>
        </w:rPr>
        <w:t>ул. Партизанская, д.21, Партизанская, д.17; Партизанская, д.52, Партизанская, д.48А,  Партизанская, д.50А,  Советская, д.3А;</w:t>
      </w:r>
    </w:p>
    <w:p w:rsidR="009C1FDF" w:rsidRPr="00A65313" w:rsidRDefault="009C1FDF" w:rsidP="009C1FDF">
      <w:pPr>
        <w:jc w:val="both"/>
        <w:rPr>
          <w:sz w:val="28"/>
          <w:szCs w:val="28"/>
        </w:rPr>
      </w:pPr>
      <w:r>
        <w:rPr>
          <w:sz w:val="28"/>
          <w:szCs w:val="28"/>
        </w:rPr>
        <w:t xml:space="preserve">  - мест общего пользования: детские </w:t>
      </w:r>
      <w:proofErr w:type="gramStart"/>
      <w:r>
        <w:rPr>
          <w:sz w:val="28"/>
          <w:szCs w:val="28"/>
        </w:rPr>
        <w:t xml:space="preserve">площадки </w:t>
      </w:r>
      <w:r w:rsidRPr="00A65313">
        <w:rPr>
          <w:sz w:val="28"/>
          <w:szCs w:val="28"/>
        </w:rPr>
        <w:t xml:space="preserve"> </w:t>
      </w:r>
      <w:r>
        <w:rPr>
          <w:sz w:val="28"/>
          <w:szCs w:val="28"/>
        </w:rPr>
        <w:t>по</w:t>
      </w:r>
      <w:proofErr w:type="gramEnd"/>
      <w:r>
        <w:rPr>
          <w:sz w:val="28"/>
          <w:szCs w:val="28"/>
        </w:rPr>
        <w:t xml:space="preserve"> ул. Мол</w:t>
      </w:r>
      <w:r w:rsidR="008A7998">
        <w:rPr>
          <w:sz w:val="28"/>
          <w:szCs w:val="28"/>
        </w:rPr>
        <w:t xml:space="preserve">одежная, Стрельникова, Светлая, ул. Верхняя </w:t>
      </w:r>
      <w:r>
        <w:rPr>
          <w:sz w:val="28"/>
          <w:szCs w:val="28"/>
        </w:rPr>
        <w:t xml:space="preserve">Создание сквера и благоустройство пешеходной зоны от ул. Советской к зданию МКОУ СОШ с. Екатериновка. Заявки на включение мест общего пользования в программу </w:t>
      </w:r>
      <w:r w:rsidRPr="00FF1534">
        <w:rPr>
          <w:sz w:val="28"/>
          <w:szCs w:val="28"/>
        </w:rPr>
        <w:t xml:space="preserve">«Формирование современной городской </w:t>
      </w:r>
      <w:proofErr w:type="gramStart"/>
      <w:r w:rsidRPr="00FF1534">
        <w:rPr>
          <w:sz w:val="28"/>
          <w:szCs w:val="28"/>
        </w:rPr>
        <w:t>среды  на</w:t>
      </w:r>
      <w:proofErr w:type="gramEnd"/>
      <w:r w:rsidRPr="00FF1534">
        <w:rPr>
          <w:sz w:val="28"/>
          <w:szCs w:val="28"/>
        </w:rPr>
        <w:t xml:space="preserve"> территории Екатериновского сельского поселения Партизанского муниципального района Приморского края на 2018-202</w:t>
      </w:r>
      <w:r w:rsidR="00A313BA">
        <w:rPr>
          <w:sz w:val="28"/>
          <w:szCs w:val="28"/>
        </w:rPr>
        <w:t>4</w:t>
      </w:r>
      <w:r w:rsidRPr="00FF1534">
        <w:rPr>
          <w:sz w:val="28"/>
          <w:szCs w:val="28"/>
        </w:rPr>
        <w:t xml:space="preserve"> годы»</w:t>
      </w:r>
      <w:r>
        <w:rPr>
          <w:sz w:val="28"/>
          <w:szCs w:val="28"/>
        </w:rPr>
        <w:t xml:space="preserve"> были поданы от Волонтерской организации «Добрые сердца», родительского комитета МКОУ СОШ с. Екатериновка, футбольной команды «</w:t>
      </w:r>
      <w:proofErr w:type="spellStart"/>
      <w:r>
        <w:rPr>
          <w:sz w:val="28"/>
          <w:szCs w:val="28"/>
        </w:rPr>
        <w:t>Чандолаз</w:t>
      </w:r>
      <w:proofErr w:type="spellEnd"/>
      <w:r>
        <w:rPr>
          <w:sz w:val="28"/>
          <w:szCs w:val="28"/>
        </w:rPr>
        <w:t>», Женского совета Екатериновского сельского поселения, Общественного совета Екатериновского сельского поселения.</w:t>
      </w:r>
    </w:p>
    <w:p w:rsidR="009C1FDF" w:rsidRPr="00A65313" w:rsidRDefault="009C1FDF" w:rsidP="009C1FDF">
      <w:pPr>
        <w:ind w:firstLine="709"/>
        <w:jc w:val="both"/>
        <w:rPr>
          <w:sz w:val="28"/>
          <w:szCs w:val="28"/>
        </w:rPr>
      </w:pPr>
      <w:r w:rsidRPr="00A65313">
        <w:rPr>
          <w:sz w:val="28"/>
          <w:szCs w:val="28"/>
        </w:rPr>
        <w:t xml:space="preserve">После проведения инвентаризации дворовых территорий и анализа результатов выявлено, что дворовые территории многоквартирных домов Екатериновского сельского поселения, практически 100 % не благоустроены. Ремонт дворовых проездов не проводился много лет, асфальтовое покрытие полностью разрушено, территории этих домов не освещаются, так же отсутствуют лавочки и урны возле подъездов. </w:t>
      </w:r>
    </w:p>
    <w:p w:rsidR="009C1FDF" w:rsidRPr="00A65313" w:rsidRDefault="009C1FDF" w:rsidP="009C1FDF">
      <w:pPr>
        <w:ind w:firstLine="709"/>
        <w:jc w:val="both"/>
        <w:rPr>
          <w:sz w:val="28"/>
          <w:szCs w:val="28"/>
        </w:rPr>
      </w:pPr>
      <w:r w:rsidRPr="00A65313">
        <w:rPr>
          <w:sz w:val="28"/>
          <w:szCs w:val="28"/>
        </w:rPr>
        <w:t xml:space="preserve">Две дворовые территория МКД по улице Партизанская выложены брусчаткой, т.к. многоквартирные дома были построены в 2015 </w:t>
      </w:r>
      <w:r w:rsidR="00A313BA" w:rsidRPr="00A65313">
        <w:rPr>
          <w:sz w:val="28"/>
          <w:szCs w:val="28"/>
        </w:rPr>
        <w:t>году,</w:t>
      </w:r>
      <w:r w:rsidRPr="00A65313">
        <w:rPr>
          <w:sz w:val="28"/>
          <w:szCs w:val="28"/>
        </w:rPr>
        <w:t xml:space="preserve"> и придомовая </w:t>
      </w:r>
      <w:r w:rsidR="00A313BA" w:rsidRPr="00A65313">
        <w:rPr>
          <w:sz w:val="28"/>
          <w:szCs w:val="28"/>
        </w:rPr>
        <w:t>территория благоустроена</w:t>
      </w:r>
      <w:r w:rsidRPr="00A65313">
        <w:rPr>
          <w:sz w:val="28"/>
          <w:szCs w:val="28"/>
        </w:rPr>
        <w:t xml:space="preserve">, дворовая территория по ул. </w:t>
      </w:r>
      <w:r w:rsidR="00A313BA" w:rsidRPr="00A65313">
        <w:rPr>
          <w:sz w:val="28"/>
          <w:szCs w:val="28"/>
        </w:rPr>
        <w:t>Партизанская д.</w:t>
      </w:r>
      <w:r w:rsidRPr="00A65313">
        <w:rPr>
          <w:sz w:val="28"/>
          <w:szCs w:val="28"/>
        </w:rPr>
        <w:t xml:space="preserve"> 21 с. Екатериновка, заасфальтирована, однако асфальт частично разрушен, так же можно отметить дворовую</w:t>
      </w:r>
      <w:r>
        <w:rPr>
          <w:sz w:val="28"/>
          <w:szCs w:val="28"/>
        </w:rPr>
        <w:t xml:space="preserve"> территории по ул. Советская 3А</w:t>
      </w:r>
      <w:r w:rsidRPr="00A65313">
        <w:rPr>
          <w:sz w:val="28"/>
          <w:szCs w:val="28"/>
        </w:rPr>
        <w:t>, к</w:t>
      </w:r>
      <w:r>
        <w:rPr>
          <w:sz w:val="28"/>
          <w:szCs w:val="28"/>
        </w:rPr>
        <w:t>оторая частично благоустроена.</w:t>
      </w:r>
      <w:r w:rsidRPr="00A65313">
        <w:rPr>
          <w:sz w:val="28"/>
          <w:szCs w:val="28"/>
        </w:rPr>
        <w:t xml:space="preserve"> На некоторых домах освещены входы в подъезды настенными фонарями, другое освещение отсутствует.</w:t>
      </w:r>
    </w:p>
    <w:p w:rsidR="009C1FDF" w:rsidRPr="00A65313" w:rsidRDefault="009C1FDF" w:rsidP="009C1FDF">
      <w:pPr>
        <w:pStyle w:val="ConsPlusNormal"/>
        <w:widowControl/>
        <w:ind w:firstLine="567"/>
        <w:jc w:val="both"/>
        <w:rPr>
          <w:rFonts w:ascii="Times New Roman" w:hAnsi="Times New Roman" w:cs="Times New Roman"/>
          <w:sz w:val="28"/>
          <w:szCs w:val="28"/>
        </w:rPr>
      </w:pPr>
      <w:r w:rsidRPr="00A65313">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многоквартирных домов поселения не соответствует современным требованиям к местам проживания граждан, обусловленным нормам Градостроительного и Жилищного кодексов Российской Федерации, а именно: не все территории имеют твердое покрытие, а если и имеют, то разрушенное, малое количество парковок для временного хранения автомобилей, нет освещения зон отдыха, недостаточно оборудованных детских и спортивных площадок.</w:t>
      </w:r>
    </w:p>
    <w:p w:rsidR="009C1FDF" w:rsidRPr="00A65313" w:rsidRDefault="009C1FDF" w:rsidP="009C1FDF">
      <w:pPr>
        <w:jc w:val="both"/>
        <w:rPr>
          <w:sz w:val="28"/>
          <w:szCs w:val="28"/>
        </w:rPr>
      </w:pPr>
      <w:r w:rsidRPr="00A65313">
        <w:rPr>
          <w:sz w:val="28"/>
          <w:szCs w:val="28"/>
        </w:rPr>
        <w:t xml:space="preserve">          Эти проблемы не могут быть решены в пределах одного финансового года, поскольку требуют значительных бюджетных расходов, а также для их </w:t>
      </w:r>
      <w:r w:rsidRPr="00A65313">
        <w:rPr>
          <w:sz w:val="28"/>
          <w:szCs w:val="28"/>
        </w:rPr>
        <w:lastRenderedPageBreak/>
        <w:t>решения требуется участие не только органов местного самоуправления, но и руководителей предприятий и домовладельцев.</w:t>
      </w:r>
    </w:p>
    <w:p w:rsidR="009C1FDF" w:rsidRPr="00A65313" w:rsidRDefault="009C1FDF" w:rsidP="009C1FDF">
      <w:pPr>
        <w:ind w:firstLine="709"/>
        <w:jc w:val="both"/>
        <w:rPr>
          <w:sz w:val="28"/>
          <w:szCs w:val="28"/>
        </w:rPr>
      </w:pPr>
      <w:r w:rsidRPr="00A65313">
        <w:rPr>
          <w:sz w:val="28"/>
          <w:szCs w:val="28"/>
        </w:rPr>
        <w:t xml:space="preserve">Благоустройство общественных и дворовых территорий многоквартирных домов поселения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поселений для определения функциональных зон и выполнения других мероприятий. </w:t>
      </w:r>
    </w:p>
    <w:p w:rsidR="009C1FDF" w:rsidRPr="00A65313" w:rsidRDefault="009C1FDF" w:rsidP="009C1FDF">
      <w:pPr>
        <w:spacing w:line="100" w:lineRule="atLeast"/>
        <w:ind w:firstLine="709"/>
        <w:jc w:val="both"/>
        <w:rPr>
          <w:sz w:val="28"/>
          <w:szCs w:val="28"/>
        </w:rPr>
      </w:pPr>
      <w:r w:rsidRPr="00A65313">
        <w:rPr>
          <w:sz w:val="28"/>
          <w:szCs w:val="28"/>
        </w:rPr>
        <w:t xml:space="preserve">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необходимый уровень освещенности в темное время суток. </w:t>
      </w:r>
    </w:p>
    <w:p w:rsidR="009C1FDF" w:rsidRPr="00A65313" w:rsidRDefault="009C1FDF" w:rsidP="009C1FDF">
      <w:pPr>
        <w:ind w:firstLine="709"/>
        <w:jc w:val="both"/>
        <w:rPr>
          <w:sz w:val="28"/>
          <w:szCs w:val="28"/>
        </w:rPr>
      </w:pPr>
      <w:r w:rsidRPr="00A65313">
        <w:rPr>
          <w:sz w:val="28"/>
          <w:szCs w:val="28"/>
        </w:rPr>
        <w:t>Для поддержания общественных территорий и дворовых территорий поселения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rsidR="00A313BA">
        <w:rPr>
          <w:sz w:val="28"/>
          <w:szCs w:val="28"/>
        </w:rPr>
        <w:t>4</w:t>
      </w:r>
      <w:r w:rsidRPr="00A65313">
        <w:rPr>
          <w:sz w:val="28"/>
          <w:szCs w:val="28"/>
        </w:rPr>
        <w:t xml:space="preserve"> годы», которой </w:t>
      </w:r>
    </w:p>
    <w:p w:rsidR="009C1FDF" w:rsidRPr="00A65313" w:rsidRDefault="009C1FDF" w:rsidP="009C1FDF">
      <w:pPr>
        <w:jc w:val="both"/>
        <w:rPr>
          <w:sz w:val="28"/>
          <w:szCs w:val="28"/>
        </w:rPr>
      </w:pPr>
      <w:r w:rsidRPr="00A65313">
        <w:rPr>
          <w:sz w:val="28"/>
          <w:szCs w:val="28"/>
        </w:rPr>
        <w:t>предусматривается целенаправленная работа, которая требует комплексного подхода к благоустройству, включающего в себя:</w:t>
      </w:r>
    </w:p>
    <w:p w:rsidR="009C1FDF" w:rsidRPr="00A65313" w:rsidRDefault="009C1FDF" w:rsidP="009C1FDF">
      <w:pPr>
        <w:spacing w:line="100" w:lineRule="atLeast"/>
        <w:ind w:firstLine="709"/>
        <w:jc w:val="both"/>
        <w:rPr>
          <w:sz w:val="28"/>
          <w:szCs w:val="28"/>
        </w:rPr>
      </w:pPr>
    </w:p>
    <w:p w:rsidR="009C1FDF" w:rsidRPr="00A65313" w:rsidRDefault="009C1FDF" w:rsidP="009C1FDF">
      <w:pPr>
        <w:pStyle w:val="ConsPlusNormal"/>
        <w:numPr>
          <w:ilvl w:val="0"/>
          <w:numId w:val="5"/>
        </w:numPr>
        <w:tabs>
          <w:tab w:val="left" w:pos="993"/>
          <w:tab w:val="left" w:pos="1276"/>
        </w:tabs>
        <w:suppressAutoHyphens w:val="0"/>
        <w:autoSpaceDN w:val="0"/>
        <w:adjustRightInd w:val="0"/>
        <w:spacing w:line="276" w:lineRule="auto"/>
        <w:ind w:left="709" w:right="-427" w:hanging="142"/>
        <w:jc w:val="both"/>
        <w:rPr>
          <w:rFonts w:ascii="Times New Roman" w:hAnsi="Times New Roman" w:cs="Times New Roman"/>
          <w:sz w:val="28"/>
          <w:szCs w:val="28"/>
        </w:rPr>
      </w:pPr>
      <w:r w:rsidRPr="00A65313">
        <w:rPr>
          <w:rFonts w:ascii="Times New Roman" w:hAnsi="Times New Roman" w:cs="Times New Roman"/>
          <w:sz w:val="28"/>
          <w:szCs w:val="28"/>
        </w:rPr>
        <w:t xml:space="preserve">Благоустройство территорий общего пользования, в том числе:  </w:t>
      </w:r>
    </w:p>
    <w:p w:rsidR="009C1FDF" w:rsidRPr="00A65313" w:rsidRDefault="009C1FDF" w:rsidP="009C1FDF">
      <w:pPr>
        <w:ind w:right="-427" w:firstLine="709"/>
        <w:jc w:val="both"/>
        <w:rPr>
          <w:bCs/>
          <w:sz w:val="28"/>
          <w:szCs w:val="28"/>
        </w:rPr>
      </w:pPr>
      <w:r w:rsidRPr="00A65313">
        <w:rPr>
          <w:bCs/>
          <w:sz w:val="28"/>
          <w:szCs w:val="28"/>
        </w:rPr>
        <w:t xml:space="preserve">- Подготовка территории (снятие растительного слоя, выравнивание участка, размещение грунта) </w:t>
      </w:r>
    </w:p>
    <w:p w:rsidR="009C1FDF" w:rsidRPr="00A65313" w:rsidRDefault="009C1FDF" w:rsidP="009C1FDF">
      <w:pPr>
        <w:ind w:right="-427" w:firstLine="709"/>
        <w:jc w:val="both"/>
        <w:rPr>
          <w:bCs/>
          <w:sz w:val="28"/>
          <w:szCs w:val="28"/>
        </w:rPr>
      </w:pPr>
      <w:r w:rsidRPr="00A65313">
        <w:rPr>
          <w:bCs/>
          <w:sz w:val="28"/>
          <w:szCs w:val="28"/>
        </w:rPr>
        <w:t>- Установка детских площадок</w:t>
      </w:r>
    </w:p>
    <w:p w:rsidR="009C1FDF" w:rsidRPr="00A65313" w:rsidRDefault="009C1FDF" w:rsidP="009C1FDF">
      <w:pPr>
        <w:ind w:right="-427" w:firstLine="709"/>
        <w:jc w:val="both"/>
        <w:rPr>
          <w:bCs/>
          <w:sz w:val="28"/>
          <w:szCs w:val="28"/>
        </w:rPr>
      </w:pPr>
      <w:r w:rsidRPr="00A65313">
        <w:rPr>
          <w:bCs/>
          <w:sz w:val="28"/>
          <w:szCs w:val="28"/>
        </w:rPr>
        <w:t>- Асфальтирование</w:t>
      </w:r>
    </w:p>
    <w:p w:rsidR="009C1FDF" w:rsidRPr="00A65313" w:rsidRDefault="009C1FDF" w:rsidP="009C1FDF">
      <w:pPr>
        <w:ind w:right="-427" w:firstLine="709"/>
        <w:jc w:val="both"/>
        <w:rPr>
          <w:bCs/>
          <w:sz w:val="28"/>
          <w:szCs w:val="28"/>
        </w:rPr>
      </w:pPr>
      <w:r w:rsidRPr="00A65313">
        <w:rPr>
          <w:bCs/>
          <w:sz w:val="28"/>
          <w:szCs w:val="28"/>
        </w:rPr>
        <w:t>- Установка лавочек</w:t>
      </w:r>
    </w:p>
    <w:p w:rsidR="009C1FDF" w:rsidRPr="00A65313" w:rsidRDefault="009C1FDF" w:rsidP="009C1FDF">
      <w:pPr>
        <w:ind w:right="-427" w:firstLine="709"/>
        <w:jc w:val="both"/>
        <w:rPr>
          <w:bCs/>
          <w:sz w:val="28"/>
          <w:szCs w:val="28"/>
        </w:rPr>
      </w:pPr>
      <w:r w:rsidRPr="00A65313">
        <w:rPr>
          <w:bCs/>
          <w:sz w:val="28"/>
          <w:szCs w:val="28"/>
        </w:rPr>
        <w:t>- Освещение территории</w:t>
      </w:r>
    </w:p>
    <w:p w:rsidR="009C1FDF" w:rsidRPr="00A65313" w:rsidRDefault="009C1FDF" w:rsidP="009C1FDF">
      <w:pPr>
        <w:ind w:right="-427" w:firstLine="709"/>
        <w:jc w:val="both"/>
        <w:rPr>
          <w:bCs/>
          <w:sz w:val="28"/>
          <w:szCs w:val="28"/>
        </w:rPr>
      </w:pPr>
      <w:r w:rsidRPr="00A65313">
        <w:rPr>
          <w:bCs/>
          <w:sz w:val="28"/>
          <w:szCs w:val="28"/>
        </w:rPr>
        <w:t>- Установка урн для мусора</w:t>
      </w:r>
    </w:p>
    <w:p w:rsidR="009C1FDF" w:rsidRPr="00A65313" w:rsidRDefault="009C1FDF" w:rsidP="009C1FDF">
      <w:pPr>
        <w:ind w:right="-427" w:firstLine="709"/>
        <w:jc w:val="both"/>
        <w:rPr>
          <w:bCs/>
          <w:sz w:val="28"/>
          <w:szCs w:val="28"/>
        </w:rPr>
      </w:pPr>
      <w:r w:rsidRPr="00A65313">
        <w:rPr>
          <w:bCs/>
          <w:sz w:val="28"/>
          <w:szCs w:val="28"/>
        </w:rPr>
        <w:t>- Оборудование дорожек для прогулок</w:t>
      </w:r>
    </w:p>
    <w:p w:rsidR="009C1FDF" w:rsidRPr="00A65313" w:rsidRDefault="009C1FDF" w:rsidP="009C1FDF">
      <w:pPr>
        <w:ind w:right="-427" w:firstLine="709"/>
        <w:jc w:val="both"/>
        <w:rPr>
          <w:bCs/>
          <w:sz w:val="28"/>
          <w:szCs w:val="28"/>
        </w:rPr>
      </w:pPr>
      <w:r>
        <w:rPr>
          <w:bCs/>
          <w:sz w:val="28"/>
          <w:szCs w:val="28"/>
        </w:rPr>
        <w:t xml:space="preserve">- </w:t>
      </w:r>
      <w:r w:rsidRPr="00A65313">
        <w:rPr>
          <w:bCs/>
          <w:sz w:val="28"/>
          <w:szCs w:val="28"/>
        </w:rPr>
        <w:t>Работы по обеспечению доступности для инвалидов и других маломобильных групп населения</w:t>
      </w:r>
    </w:p>
    <w:p w:rsidR="009C1FDF" w:rsidRPr="00A65313" w:rsidRDefault="009C1FDF" w:rsidP="009C1FDF">
      <w:pPr>
        <w:ind w:right="-427" w:firstLine="709"/>
        <w:jc w:val="both"/>
        <w:rPr>
          <w:bCs/>
          <w:sz w:val="28"/>
          <w:szCs w:val="28"/>
        </w:rPr>
      </w:pPr>
      <w:r w:rsidRPr="00A65313">
        <w:rPr>
          <w:bCs/>
          <w:sz w:val="28"/>
          <w:szCs w:val="28"/>
        </w:rPr>
        <w:t>- Ремонт пешеходных зон</w:t>
      </w:r>
    </w:p>
    <w:p w:rsidR="009C1FDF" w:rsidRPr="00A65313" w:rsidRDefault="009C1FDF" w:rsidP="009C1FDF">
      <w:pPr>
        <w:ind w:right="-427" w:firstLine="709"/>
        <w:jc w:val="both"/>
        <w:rPr>
          <w:sz w:val="28"/>
          <w:szCs w:val="28"/>
        </w:rPr>
      </w:pPr>
      <w:r w:rsidRPr="00A65313">
        <w:rPr>
          <w:sz w:val="28"/>
          <w:szCs w:val="28"/>
        </w:rPr>
        <w:t>- оборудование детских площадок;</w:t>
      </w:r>
    </w:p>
    <w:p w:rsidR="009C1FDF" w:rsidRPr="00A65313" w:rsidRDefault="009C1FDF" w:rsidP="009C1FDF">
      <w:pPr>
        <w:ind w:right="-427" w:firstLine="709"/>
        <w:jc w:val="both"/>
        <w:rPr>
          <w:sz w:val="28"/>
          <w:szCs w:val="28"/>
        </w:rPr>
      </w:pPr>
      <w:r w:rsidRPr="00A65313">
        <w:rPr>
          <w:sz w:val="28"/>
          <w:szCs w:val="28"/>
        </w:rPr>
        <w:t xml:space="preserve">- оборудование </w:t>
      </w:r>
      <w:proofErr w:type="spellStart"/>
      <w:r w:rsidRPr="00A65313">
        <w:rPr>
          <w:sz w:val="28"/>
          <w:szCs w:val="28"/>
        </w:rPr>
        <w:t>роллердрома</w:t>
      </w:r>
      <w:proofErr w:type="spellEnd"/>
      <w:r w:rsidRPr="00A65313">
        <w:rPr>
          <w:sz w:val="28"/>
          <w:szCs w:val="28"/>
        </w:rPr>
        <w:t>;</w:t>
      </w:r>
    </w:p>
    <w:p w:rsidR="009C1FDF" w:rsidRPr="00A65313" w:rsidRDefault="009C1FDF" w:rsidP="009C1FDF">
      <w:pPr>
        <w:ind w:right="-427" w:firstLine="709"/>
        <w:jc w:val="both"/>
        <w:rPr>
          <w:sz w:val="28"/>
          <w:szCs w:val="28"/>
        </w:rPr>
      </w:pPr>
      <w:r w:rsidRPr="00A65313">
        <w:rPr>
          <w:sz w:val="28"/>
          <w:szCs w:val="28"/>
        </w:rPr>
        <w:t>- устройство автомобильных парковок;</w:t>
      </w:r>
    </w:p>
    <w:p w:rsidR="009C1FDF" w:rsidRPr="00A65313" w:rsidRDefault="009C1FDF" w:rsidP="009C1FDF">
      <w:pPr>
        <w:ind w:right="-427" w:firstLine="709"/>
        <w:jc w:val="both"/>
        <w:rPr>
          <w:sz w:val="28"/>
          <w:szCs w:val="28"/>
        </w:rPr>
      </w:pPr>
      <w:r w:rsidRPr="00A65313">
        <w:rPr>
          <w:sz w:val="28"/>
          <w:szCs w:val="28"/>
        </w:rPr>
        <w:t>-  озеленение территорий;</w:t>
      </w:r>
    </w:p>
    <w:p w:rsidR="009C1FDF" w:rsidRPr="00A65313" w:rsidRDefault="009C1FDF" w:rsidP="009C1FDF">
      <w:pPr>
        <w:ind w:right="-427" w:firstLine="709"/>
        <w:jc w:val="both"/>
        <w:rPr>
          <w:sz w:val="28"/>
          <w:szCs w:val="28"/>
        </w:rPr>
      </w:pPr>
      <w:r w:rsidRPr="00A65313">
        <w:rPr>
          <w:sz w:val="28"/>
          <w:szCs w:val="28"/>
        </w:rPr>
        <w:t>-уст</w:t>
      </w:r>
      <w:r>
        <w:rPr>
          <w:sz w:val="28"/>
          <w:szCs w:val="28"/>
        </w:rPr>
        <w:t>ановка малых архитектурных форм;</w:t>
      </w:r>
    </w:p>
    <w:p w:rsidR="009C1FDF" w:rsidRPr="00A65313" w:rsidRDefault="009C1FDF" w:rsidP="009C1FDF">
      <w:pPr>
        <w:pStyle w:val="ConsPlusNormal"/>
        <w:ind w:right="-427" w:firstLine="709"/>
        <w:jc w:val="both"/>
        <w:rPr>
          <w:rFonts w:ascii="Times New Roman" w:hAnsi="Times New Roman" w:cs="Times New Roman"/>
          <w:sz w:val="28"/>
          <w:szCs w:val="28"/>
        </w:rPr>
      </w:pPr>
      <w:r>
        <w:rPr>
          <w:rFonts w:ascii="Times New Roman" w:hAnsi="Times New Roman" w:cs="Times New Roman"/>
          <w:sz w:val="28"/>
          <w:szCs w:val="28"/>
        </w:rPr>
        <w:t>-</w:t>
      </w:r>
      <w:r w:rsidRPr="00A65313">
        <w:rPr>
          <w:rFonts w:ascii="Times New Roman" w:hAnsi="Times New Roman" w:cs="Times New Roman"/>
          <w:sz w:val="28"/>
          <w:szCs w:val="28"/>
        </w:rPr>
        <w:t xml:space="preserve"> иные виды работ.</w:t>
      </w:r>
    </w:p>
    <w:p w:rsidR="009C1FDF" w:rsidRPr="00A65313" w:rsidRDefault="009C1FDF" w:rsidP="009C1FDF">
      <w:pPr>
        <w:pStyle w:val="ConsPlusNormal"/>
        <w:ind w:left="567" w:right="-427"/>
        <w:jc w:val="both"/>
        <w:rPr>
          <w:rFonts w:ascii="Times New Roman" w:hAnsi="Times New Roman" w:cs="Times New Roman"/>
          <w:sz w:val="28"/>
          <w:szCs w:val="28"/>
        </w:rPr>
      </w:pPr>
      <w:r w:rsidRPr="00A65313">
        <w:rPr>
          <w:rFonts w:ascii="Times New Roman" w:hAnsi="Times New Roman" w:cs="Times New Roman"/>
          <w:sz w:val="28"/>
          <w:szCs w:val="28"/>
        </w:rPr>
        <w:t xml:space="preserve">2. Благоустройство дворовых территории, предусматривающее: </w:t>
      </w:r>
    </w:p>
    <w:p w:rsidR="009C1FDF" w:rsidRPr="00A65313" w:rsidRDefault="009C1FDF" w:rsidP="009C1FDF">
      <w:pPr>
        <w:pStyle w:val="ConsPlusNormal"/>
        <w:ind w:right="-427"/>
        <w:jc w:val="both"/>
        <w:rPr>
          <w:rFonts w:ascii="Times New Roman" w:hAnsi="Times New Roman" w:cs="Times New Roman"/>
          <w:sz w:val="28"/>
          <w:szCs w:val="28"/>
        </w:rPr>
      </w:pPr>
      <w:r w:rsidRPr="00A65313">
        <w:rPr>
          <w:rFonts w:ascii="Times New Roman" w:hAnsi="Times New Roman" w:cs="Times New Roman"/>
          <w:sz w:val="28"/>
          <w:szCs w:val="28"/>
        </w:rPr>
        <w:t xml:space="preserve">        2.1. минимальный перечень работ по благоустройству дворовых территорий:</w:t>
      </w:r>
    </w:p>
    <w:p w:rsidR="009C1FDF" w:rsidRPr="00A65313" w:rsidRDefault="009C1FDF" w:rsidP="009C1FDF">
      <w:pPr>
        <w:pStyle w:val="ConsPlusNormal"/>
        <w:ind w:right="-427" w:firstLine="540"/>
        <w:jc w:val="both"/>
        <w:rPr>
          <w:rFonts w:ascii="Times New Roman" w:hAnsi="Times New Roman" w:cs="Times New Roman"/>
          <w:sz w:val="28"/>
          <w:szCs w:val="28"/>
        </w:rPr>
      </w:pPr>
      <w:r w:rsidRPr="00A65313">
        <w:rPr>
          <w:rFonts w:ascii="Times New Roman" w:hAnsi="Times New Roman" w:cs="Times New Roman"/>
          <w:sz w:val="28"/>
          <w:szCs w:val="28"/>
        </w:rPr>
        <w:t>2.1.1. ремонт дворовых проездов;</w:t>
      </w:r>
    </w:p>
    <w:p w:rsidR="009C1FDF" w:rsidRPr="00A65313" w:rsidRDefault="009C1FDF" w:rsidP="009C1FDF">
      <w:pPr>
        <w:pStyle w:val="ConsPlusNormal"/>
        <w:ind w:right="-427" w:firstLine="540"/>
        <w:jc w:val="both"/>
        <w:rPr>
          <w:rFonts w:ascii="Times New Roman" w:hAnsi="Times New Roman" w:cs="Times New Roman"/>
          <w:sz w:val="28"/>
          <w:szCs w:val="28"/>
        </w:rPr>
      </w:pPr>
      <w:r w:rsidRPr="00A65313">
        <w:rPr>
          <w:rFonts w:ascii="Times New Roman" w:hAnsi="Times New Roman" w:cs="Times New Roman"/>
          <w:sz w:val="28"/>
          <w:szCs w:val="28"/>
        </w:rPr>
        <w:lastRenderedPageBreak/>
        <w:t>2.1.2. обеспечение освещения дворовых территорий;</w:t>
      </w:r>
    </w:p>
    <w:p w:rsidR="009C1FDF" w:rsidRPr="00A65313" w:rsidRDefault="009C1FDF" w:rsidP="009C1FDF">
      <w:pPr>
        <w:pStyle w:val="ConsPlusNormal"/>
        <w:ind w:right="-427" w:firstLine="540"/>
        <w:jc w:val="both"/>
        <w:rPr>
          <w:rFonts w:ascii="Times New Roman" w:hAnsi="Times New Roman" w:cs="Times New Roman"/>
          <w:sz w:val="28"/>
          <w:szCs w:val="28"/>
        </w:rPr>
      </w:pPr>
      <w:r w:rsidRPr="00A65313">
        <w:rPr>
          <w:rFonts w:ascii="Times New Roman" w:hAnsi="Times New Roman" w:cs="Times New Roman"/>
          <w:sz w:val="28"/>
          <w:szCs w:val="28"/>
        </w:rPr>
        <w:t>2.1.3. установку скамеек;</w:t>
      </w:r>
    </w:p>
    <w:p w:rsidR="009C1FDF" w:rsidRPr="00A65313" w:rsidRDefault="009C1FDF" w:rsidP="009C1FDF">
      <w:pPr>
        <w:pStyle w:val="ConsPlusNormal"/>
        <w:ind w:right="-427" w:firstLine="540"/>
        <w:jc w:val="both"/>
        <w:rPr>
          <w:rFonts w:ascii="Times New Roman" w:hAnsi="Times New Roman" w:cs="Times New Roman"/>
          <w:sz w:val="28"/>
          <w:szCs w:val="28"/>
        </w:rPr>
      </w:pPr>
      <w:r w:rsidRPr="00A65313">
        <w:rPr>
          <w:rFonts w:ascii="Times New Roman" w:hAnsi="Times New Roman" w:cs="Times New Roman"/>
          <w:sz w:val="28"/>
          <w:szCs w:val="28"/>
        </w:rPr>
        <w:t xml:space="preserve"> 2.1.4. установку урн для мусора.</w:t>
      </w:r>
    </w:p>
    <w:p w:rsidR="009C1FDF" w:rsidRPr="00A65313" w:rsidRDefault="009C1FDF" w:rsidP="009C1FDF">
      <w:pPr>
        <w:pStyle w:val="ConsPlusNormal"/>
        <w:ind w:right="-427" w:firstLine="540"/>
        <w:jc w:val="both"/>
        <w:rPr>
          <w:rFonts w:ascii="Times New Roman" w:hAnsi="Times New Roman" w:cs="Times New Roman"/>
          <w:sz w:val="28"/>
          <w:szCs w:val="28"/>
        </w:rPr>
      </w:pPr>
      <w:r w:rsidRPr="00A65313">
        <w:rPr>
          <w:rFonts w:ascii="Times New Roman" w:hAnsi="Times New Roman" w:cs="Times New Roman"/>
          <w:sz w:val="28"/>
          <w:szCs w:val="28"/>
        </w:rPr>
        <w:t>При этом указанный перечень является исчерпывающим и не может быть расширен.</w:t>
      </w:r>
    </w:p>
    <w:p w:rsidR="009C1FDF" w:rsidRPr="00A65313" w:rsidRDefault="009C1FDF" w:rsidP="009C1FDF">
      <w:pPr>
        <w:pStyle w:val="ConsPlusNormal"/>
        <w:ind w:right="-427" w:firstLine="709"/>
        <w:jc w:val="both"/>
        <w:rPr>
          <w:rFonts w:ascii="Times New Roman" w:hAnsi="Times New Roman" w:cs="Times New Roman"/>
          <w:sz w:val="28"/>
          <w:szCs w:val="28"/>
        </w:rPr>
      </w:pPr>
      <w:r w:rsidRPr="00A65313">
        <w:rPr>
          <w:rFonts w:ascii="Times New Roman" w:hAnsi="Times New Roman" w:cs="Times New Roman"/>
          <w:sz w:val="28"/>
          <w:szCs w:val="28"/>
        </w:rPr>
        <w:t>2.2. дополнительный перечень работ по благоустройству дворовых территорий:</w:t>
      </w:r>
    </w:p>
    <w:p w:rsidR="009C1FDF" w:rsidRPr="00A65313" w:rsidRDefault="009C1FDF" w:rsidP="009C1FDF">
      <w:pPr>
        <w:pStyle w:val="ConsPlusNormal"/>
        <w:ind w:right="-427" w:firstLine="709"/>
        <w:jc w:val="both"/>
        <w:rPr>
          <w:rFonts w:ascii="Times New Roman" w:hAnsi="Times New Roman" w:cs="Times New Roman"/>
          <w:sz w:val="28"/>
          <w:szCs w:val="28"/>
        </w:rPr>
      </w:pPr>
      <w:r w:rsidRPr="00A65313">
        <w:rPr>
          <w:rFonts w:ascii="Times New Roman" w:hAnsi="Times New Roman" w:cs="Times New Roman"/>
          <w:sz w:val="28"/>
          <w:szCs w:val="28"/>
        </w:rPr>
        <w:t>2.2.1. оборудование детских и (или) спортивных площадок;</w:t>
      </w:r>
    </w:p>
    <w:p w:rsidR="009C1FDF" w:rsidRPr="00A65313" w:rsidRDefault="009C1FDF" w:rsidP="009C1FDF">
      <w:pPr>
        <w:pStyle w:val="ConsPlusNormal"/>
        <w:ind w:firstLine="709"/>
        <w:jc w:val="both"/>
        <w:rPr>
          <w:rFonts w:ascii="Times New Roman" w:hAnsi="Times New Roman" w:cs="Times New Roman"/>
          <w:sz w:val="28"/>
          <w:szCs w:val="28"/>
        </w:rPr>
      </w:pPr>
      <w:r w:rsidRPr="00A65313">
        <w:rPr>
          <w:rFonts w:ascii="Times New Roman" w:hAnsi="Times New Roman" w:cs="Times New Roman"/>
          <w:sz w:val="28"/>
          <w:szCs w:val="28"/>
        </w:rPr>
        <w:t>2.2.2. оборудование автомобильных парковок;</w:t>
      </w:r>
    </w:p>
    <w:p w:rsidR="009C1FDF" w:rsidRPr="00A65313" w:rsidRDefault="009C1FDF" w:rsidP="009C1FDF">
      <w:pPr>
        <w:pStyle w:val="ConsPlusNormal"/>
        <w:ind w:firstLine="709"/>
        <w:jc w:val="both"/>
        <w:rPr>
          <w:rFonts w:ascii="Times New Roman" w:hAnsi="Times New Roman" w:cs="Times New Roman"/>
          <w:sz w:val="28"/>
          <w:szCs w:val="28"/>
        </w:rPr>
      </w:pPr>
      <w:r w:rsidRPr="00A65313">
        <w:rPr>
          <w:rFonts w:ascii="Times New Roman" w:hAnsi="Times New Roman" w:cs="Times New Roman"/>
          <w:sz w:val="28"/>
          <w:szCs w:val="28"/>
        </w:rPr>
        <w:t>2.2.3. озеленение дворовых территорий;</w:t>
      </w:r>
    </w:p>
    <w:p w:rsidR="009C1FDF" w:rsidRPr="00A65313" w:rsidRDefault="009C1FDF" w:rsidP="009C1FDF">
      <w:pPr>
        <w:pStyle w:val="ConsPlusNormal"/>
        <w:ind w:firstLine="709"/>
        <w:jc w:val="both"/>
        <w:rPr>
          <w:rFonts w:ascii="Times New Roman" w:hAnsi="Times New Roman" w:cs="Times New Roman"/>
          <w:sz w:val="28"/>
          <w:szCs w:val="28"/>
        </w:rPr>
      </w:pPr>
      <w:r w:rsidRPr="00A65313">
        <w:rPr>
          <w:rFonts w:ascii="Times New Roman" w:hAnsi="Times New Roman" w:cs="Times New Roman"/>
          <w:sz w:val="28"/>
          <w:szCs w:val="28"/>
        </w:rPr>
        <w:t>2.2.4. иные виды работ.</w:t>
      </w:r>
    </w:p>
    <w:p w:rsidR="009C1FDF" w:rsidRPr="00A65313" w:rsidRDefault="009C1FDF" w:rsidP="009C1FDF">
      <w:pPr>
        <w:pStyle w:val="ConsPlusNormal"/>
        <w:ind w:firstLine="540"/>
        <w:jc w:val="both"/>
        <w:rPr>
          <w:rFonts w:ascii="Times New Roman" w:hAnsi="Times New Roman" w:cs="Times New Roman"/>
          <w:sz w:val="28"/>
          <w:szCs w:val="28"/>
        </w:rPr>
      </w:pPr>
      <w:r w:rsidRPr="00A65313">
        <w:rPr>
          <w:rFonts w:ascii="Times New Roman" w:hAnsi="Times New Roman" w:cs="Times New Roman"/>
          <w:sz w:val="28"/>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Приморского края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9C1FDF" w:rsidRPr="00A65313" w:rsidRDefault="009C1FDF" w:rsidP="009C1FDF">
      <w:pPr>
        <w:ind w:firstLine="709"/>
        <w:jc w:val="both"/>
        <w:rPr>
          <w:b/>
          <w:bCs/>
          <w:sz w:val="28"/>
          <w:szCs w:val="28"/>
        </w:rPr>
      </w:pPr>
      <w:r w:rsidRPr="00A65313">
        <w:rPr>
          <w:sz w:val="28"/>
          <w:szCs w:val="28"/>
        </w:rPr>
        <w:t>Дополнительные работы, подготовка проектов благоустройства, дизайн-проектов могут производиться, в том числе, за</w:t>
      </w:r>
      <w:r w:rsidRPr="00A65313">
        <w:rPr>
          <w:color w:val="000000"/>
          <w:sz w:val="28"/>
          <w:szCs w:val="28"/>
        </w:rPr>
        <w:t xml:space="preserve"> счет средств заинтересованных лиц.</w:t>
      </w:r>
    </w:p>
    <w:p w:rsidR="009C1FDF" w:rsidRDefault="009C1FDF" w:rsidP="009C1FDF">
      <w:pPr>
        <w:pStyle w:val="a7"/>
        <w:spacing w:after="0"/>
        <w:ind w:firstLine="567"/>
        <w:jc w:val="both"/>
        <w:rPr>
          <w:sz w:val="28"/>
          <w:szCs w:val="28"/>
        </w:rPr>
      </w:pPr>
      <w:r>
        <w:rPr>
          <w:sz w:val="28"/>
          <w:szCs w:val="28"/>
        </w:rPr>
        <w:t>В</w:t>
      </w:r>
      <w:r w:rsidRPr="000E2C6F">
        <w:rPr>
          <w:sz w:val="28"/>
          <w:szCs w:val="28"/>
        </w:rPr>
        <w:t xml:space="preserve"> </w:t>
      </w:r>
      <w:r w:rsidRPr="009D6CC3">
        <w:rPr>
          <w:b/>
          <w:sz w:val="28"/>
          <w:szCs w:val="28"/>
        </w:rPr>
        <w:t>2018</w:t>
      </w:r>
      <w:r w:rsidRPr="000E2C6F">
        <w:rPr>
          <w:sz w:val="28"/>
          <w:szCs w:val="28"/>
        </w:rPr>
        <w:t xml:space="preserve"> году планируется благоустроить:</w:t>
      </w:r>
    </w:p>
    <w:p w:rsidR="009C1FDF" w:rsidRDefault="009C1FDF" w:rsidP="009C1FDF">
      <w:pPr>
        <w:ind w:firstLine="567"/>
        <w:jc w:val="both"/>
        <w:rPr>
          <w:sz w:val="26"/>
          <w:szCs w:val="26"/>
        </w:rPr>
      </w:pPr>
      <w:r w:rsidRPr="00FD4B2E">
        <w:rPr>
          <w:sz w:val="26"/>
          <w:szCs w:val="26"/>
        </w:rPr>
        <w:t>- дворов</w:t>
      </w:r>
      <w:r>
        <w:rPr>
          <w:sz w:val="26"/>
          <w:szCs w:val="26"/>
        </w:rPr>
        <w:t>ую</w:t>
      </w:r>
      <w:r w:rsidRPr="00FD4B2E">
        <w:rPr>
          <w:sz w:val="26"/>
          <w:szCs w:val="26"/>
        </w:rPr>
        <w:t xml:space="preserve"> тер</w:t>
      </w:r>
      <w:r>
        <w:rPr>
          <w:sz w:val="26"/>
          <w:szCs w:val="26"/>
        </w:rPr>
        <w:t>риторию у многоквартирного дома №3а</w:t>
      </w:r>
      <w:r w:rsidRPr="00FD4B2E">
        <w:rPr>
          <w:sz w:val="26"/>
          <w:szCs w:val="26"/>
        </w:rPr>
        <w:t xml:space="preserve"> по ул. </w:t>
      </w:r>
      <w:r>
        <w:rPr>
          <w:sz w:val="26"/>
          <w:szCs w:val="26"/>
        </w:rPr>
        <w:t>Советская   с. Екатериновка</w:t>
      </w:r>
      <w:r w:rsidRPr="00FD4B2E">
        <w:rPr>
          <w:sz w:val="26"/>
          <w:szCs w:val="26"/>
        </w:rPr>
        <w:t xml:space="preserve"> площадью 0,5га;</w:t>
      </w:r>
    </w:p>
    <w:p w:rsidR="009C1FDF" w:rsidRPr="009456DD" w:rsidRDefault="009C1FDF" w:rsidP="009C1FDF">
      <w:pPr>
        <w:ind w:firstLine="709"/>
        <w:jc w:val="both"/>
        <w:rPr>
          <w:sz w:val="28"/>
          <w:szCs w:val="28"/>
        </w:rPr>
      </w:pPr>
      <w:r w:rsidRPr="00EC3721">
        <w:rPr>
          <w:sz w:val="28"/>
          <w:szCs w:val="28"/>
        </w:rPr>
        <w:t xml:space="preserve">В </w:t>
      </w:r>
      <w:r w:rsidRPr="009D6CC3">
        <w:rPr>
          <w:b/>
          <w:sz w:val="28"/>
          <w:szCs w:val="28"/>
        </w:rPr>
        <w:t xml:space="preserve">2019 </w:t>
      </w:r>
      <w:r w:rsidRPr="00EC3721">
        <w:rPr>
          <w:sz w:val="28"/>
          <w:szCs w:val="28"/>
        </w:rPr>
        <w:t xml:space="preserve">году </w:t>
      </w:r>
      <w:r w:rsidR="00AF32C5">
        <w:rPr>
          <w:sz w:val="28"/>
          <w:szCs w:val="28"/>
        </w:rPr>
        <w:t>планируется благоустроить:</w:t>
      </w:r>
    </w:p>
    <w:p w:rsidR="009C1FDF" w:rsidRDefault="009C1FDF" w:rsidP="009C1FDF">
      <w:pPr>
        <w:ind w:firstLine="567"/>
        <w:jc w:val="both"/>
        <w:rPr>
          <w:sz w:val="28"/>
          <w:szCs w:val="28"/>
        </w:rPr>
      </w:pPr>
      <w:r w:rsidRPr="00EC3721">
        <w:rPr>
          <w:sz w:val="28"/>
          <w:szCs w:val="28"/>
        </w:rPr>
        <w:t>- дворовую террит</w:t>
      </w:r>
      <w:r w:rsidR="00AF32C5">
        <w:rPr>
          <w:sz w:val="28"/>
          <w:szCs w:val="28"/>
        </w:rPr>
        <w:t>орию у многоквартирных домов № 21</w:t>
      </w:r>
      <w:r w:rsidRPr="00EC3721">
        <w:rPr>
          <w:sz w:val="28"/>
          <w:szCs w:val="28"/>
        </w:rPr>
        <w:t>,</w:t>
      </w:r>
      <w:r>
        <w:rPr>
          <w:sz w:val="28"/>
          <w:szCs w:val="28"/>
        </w:rPr>
        <w:t xml:space="preserve"> </w:t>
      </w:r>
      <w:r w:rsidRPr="00EC3721">
        <w:rPr>
          <w:sz w:val="28"/>
          <w:szCs w:val="28"/>
        </w:rPr>
        <w:t xml:space="preserve">по ул. </w:t>
      </w:r>
      <w:proofErr w:type="gramStart"/>
      <w:r w:rsidRPr="00EC3721">
        <w:rPr>
          <w:sz w:val="28"/>
          <w:szCs w:val="28"/>
        </w:rPr>
        <w:t>Партизанская  с.</w:t>
      </w:r>
      <w:proofErr w:type="gramEnd"/>
      <w:r w:rsidRPr="00EC3721">
        <w:rPr>
          <w:sz w:val="28"/>
          <w:szCs w:val="28"/>
        </w:rPr>
        <w:t xml:space="preserve"> Екатериновка .</w:t>
      </w:r>
    </w:p>
    <w:p w:rsidR="00A313BA" w:rsidRDefault="00C6026B" w:rsidP="009C1FDF">
      <w:pPr>
        <w:ind w:firstLine="567"/>
        <w:jc w:val="both"/>
        <w:rPr>
          <w:sz w:val="28"/>
          <w:szCs w:val="28"/>
        </w:rPr>
      </w:pPr>
      <w:r>
        <w:rPr>
          <w:sz w:val="28"/>
          <w:szCs w:val="28"/>
        </w:rPr>
        <w:t xml:space="preserve">  - благоустройство спортивной площадки в. Голубовка (подпрограмма)</w:t>
      </w:r>
    </w:p>
    <w:p w:rsidR="00C6026B" w:rsidRDefault="00C6026B" w:rsidP="009C1FDF">
      <w:pPr>
        <w:ind w:firstLine="567"/>
        <w:jc w:val="both"/>
        <w:rPr>
          <w:sz w:val="28"/>
          <w:szCs w:val="28"/>
        </w:rPr>
      </w:pPr>
      <w:r>
        <w:rPr>
          <w:sz w:val="28"/>
          <w:szCs w:val="28"/>
        </w:rPr>
        <w:t>- благоустройство детской площадки с Екатериновка ул. Партизанская 21(подпрограмма)</w:t>
      </w:r>
    </w:p>
    <w:p w:rsidR="00C6026B" w:rsidRDefault="00C6026B" w:rsidP="009C1FDF">
      <w:pPr>
        <w:ind w:firstLine="567"/>
        <w:jc w:val="both"/>
        <w:rPr>
          <w:sz w:val="28"/>
          <w:szCs w:val="28"/>
        </w:rPr>
      </w:pPr>
      <w:r>
        <w:rPr>
          <w:sz w:val="28"/>
          <w:szCs w:val="28"/>
        </w:rPr>
        <w:t>-</w:t>
      </w:r>
      <w:r w:rsidRPr="00C6026B">
        <w:rPr>
          <w:sz w:val="28"/>
          <w:szCs w:val="28"/>
        </w:rPr>
        <w:t xml:space="preserve"> </w:t>
      </w:r>
      <w:r>
        <w:rPr>
          <w:sz w:val="28"/>
          <w:szCs w:val="28"/>
        </w:rPr>
        <w:t xml:space="preserve">благоустройство </w:t>
      </w:r>
      <w:r w:rsidR="00AF32C5">
        <w:rPr>
          <w:sz w:val="28"/>
          <w:szCs w:val="28"/>
        </w:rPr>
        <w:t>спортивной</w:t>
      </w:r>
      <w:r>
        <w:rPr>
          <w:sz w:val="28"/>
          <w:szCs w:val="28"/>
        </w:rPr>
        <w:t xml:space="preserve"> площадки п Боец Кузнецов ул. Нагорная 1(подпрограмма)</w:t>
      </w:r>
    </w:p>
    <w:p w:rsidR="00C6026B" w:rsidRPr="00EC3721" w:rsidRDefault="00AF32C5" w:rsidP="009C1FDF">
      <w:pPr>
        <w:ind w:firstLine="567"/>
        <w:jc w:val="both"/>
        <w:rPr>
          <w:sz w:val="28"/>
          <w:szCs w:val="28"/>
        </w:rPr>
      </w:pPr>
      <w:r>
        <w:rPr>
          <w:sz w:val="28"/>
          <w:szCs w:val="28"/>
        </w:rPr>
        <w:t>- б</w:t>
      </w:r>
      <w:r w:rsidR="00C6026B">
        <w:rPr>
          <w:sz w:val="28"/>
          <w:szCs w:val="28"/>
        </w:rPr>
        <w:t>лагоустройство детской площадки в с Новая Сила (подпрограмма)</w:t>
      </w:r>
    </w:p>
    <w:p w:rsidR="009C1FDF" w:rsidRDefault="009C1FDF" w:rsidP="009C1FDF">
      <w:pPr>
        <w:ind w:firstLine="567"/>
        <w:jc w:val="both"/>
        <w:rPr>
          <w:sz w:val="28"/>
          <w:szCs w:val="28"/>
        </w:rPr>
      </w:pPr>
      <w:r w:rsidRPr="00EC3721">
        <w:rPr>
          <w:sz w:val="28"/>
          <w:szCs w:val="28"/>
        </w:rPr>
        <w:t xml:space="preserve">В </w:t>
      </w:r>
      <w:r w:rsidRPr="009D6CC3">
        <w:rPr>
          <w:b/>
          <w:sz w:val="28"/>
          <w:szCs w:val="28"/>
        </w:rPr>
        <w:t xml:space="preserve">2020 </w:t>
      </w:r>
      <w:r w:rsidRPr="00EC3721">
        <w:rPr>
          <w:sz w:val="28"/>
          <w:szCs w:val="28"/>
        </w:rPr>
        <w:t>году планируется благоустроить</w:t>
      </w:r>
      <w:r>
        <w:rPr>
          <w:sz w:val="28"/>
          <w:szCs w:val="28"/>
        </w:rPr>
        <w:t>:</w:t>
      </w:r>
    </w:p>
    <w:p w:rsidR="009C1FDF" w:rsidRDefault="009C1FDF" w:rsidP="009C1FDF">
      <w:pPr>
        <w:ind w:firstLine="709"/>
        <w:jc w:val="both"/>
        <w:rPr>
          <w:sz w:val="28"/>
          <w:szCs w:val="28"/>
        </w:rPr>
      </w:pPr>
      <w:r>
        <w:rPr>
          <w:sz w:val="28"/>
          <w:szCs w:val="28"/>
        </w:rPr>
        <w:t>-</w:t>
      </w:r>
      <w:r w:rsidRPr="00404F6D">
        <w:rPr>
          <w:sz w:val="28"/>
          <w:szCs w:val="28"/>
        </w:rPr>
        <w:t xml:space="preserve"> </w:t>
      </w:r>
      <w:r w:rsidRPr="00EC3721">
        <w:rPr>
          <w:sz w:val="28"/>
          <w:szCs w:val="28"/>
        </w:rPr>
        <w:t xml:space="preserve"> благоустройство сквера </w:t>
      </w:r>
      <w:r w:rsidR="00C6026B">
        <w:rPr>
          <w:sz w:val="28"/>
          <w:szCs w:val="28"/>
        </w:rPr>
        <w:t xml:space="preserve">по ул. </w:t>
      </w:r>
      <w:proofErr w:type="gramStart"/>
      <w:r w:rsidR="00C6026B">
        <w:rPr>
          <w:sz w:val="28"/>
          <w:szCs w:val="28"/>
        </w:rPr>
        <w:t xml:space="preserve">Партизанская </w:t>
      </w:r>
      <w:r w:rsidRPr="009456DD">
        <w:rPr>
          <w:sz w:val="28"/>
          <w:szCs w:val="28"/>
        </w:rPr>
        <w:t xml:space="preserve"> с.</w:t>
      </w:r>
      <w:proofErr w:type="gramEnd"/>
      <w:r w:rsidRPr="009456DD">
        <w:rPr>
          <w:sz w:val="28"/>
          <w:szCs w:val="28"/>
        </w:rPr>
        <w:t xml:space="preserve"> Екатериновка площадь. 0,5 </w:t>
      </w:r>
      <w:proofErr w:type="gramStart"/>
      <w:r w:rsidRPr="009456DD">
        <w:rPr>
          <w:sz w:val="28"/>
          <w:szCs w:val="28"/>
        </w:rPr>
        <w:t>га.</w:t>
      </w:r>
      <w:r w:rsidR="00AF32C5">
        <w:rPr>
          <w:sz w:val="28"/>
          <w:szCs w:val="28"/>
        </w:rPr>
        <w:t>(</w:t>
      </w:r>
      <w:proofErr w:type="gramEnd"/>
      <w:r w:rsidR="00AF32C5">
        <w:rPr>
          <w:sz w:val="28"/>
          <w:szCs w:val="28"/>
        </w:rPr>
        <w:t xml:space="preserve"> первый</w:t>
      </w:r>
      <w:r>
        <w:rPr>
          <w:sz w:val="28"/>
          <w:szCs w:val="28"/>
        </w:rPr>
        <w:t xml:space="preserve"> этап )</w:t>
      </w:r>
    </w:p>
    <w:p w:rsidR="009C1FDF" w:rsidRDefault="009C1FDF" w:rsidP="009C1FDF">
      <w:pPr>
        <w:ind w:firstLine="567"/>
        <w:jc w:val="both"/>
        <w:rPr>
          <w:sz w:val="28"/>
          <w:szCs w:val="28"/>
        </w:rPr>
      </w:pPr>
      <w:r>
        <w:rPr>
          <w:sz w:val="28"/>
          <w:szCs w:val="28"/>
        </w:rPr>
        <w:t xml:space="preserve">- освещение улиц </w:t>
      </w:r>
      <w:proofErr w:type="gramStart"/>
      <w:r>
        <w:rPr>
          <w:sz w:val="28"/>
          <w:szCs w:val="28"/>
        </w:rPr>
        <w:t>Комсомольская ,</w:t>
      </w:r>
      <w:proofErr w:type="gramEnd"/>
      <w:r>
        <w:rPr>
          <w:sz w:val="28"/>
          <w:szCs w:val="28"/>
        </w:rPr>
        <w:t xml:space="preserve"> Космическая </w:t>
      </w:r>
    </w:p>
    <w:p w:rsidR="009C1FDF" w:rsidRDefault="009C1FDF" w:rsidP="009C1FDF">
      <w:pPr>
        <w:ind w:firstLine="567"/>
        <w:jc w:val="both"/>
        <w:rPr>
          <w:sz w:val="28"/>
          <w:szCs w:val="28"/>
        </w:rPr>
      </w:pPr>
      <w:r>
        <w:rPr>
          <w:sz w:val="28"/>
          <w:szCs w:val="28"/>
        </w:rPr>
        <w:t>-</w:t>
      </w:r>
      <w:r w:rsidRPr="00EC3721">
        <w:rPr>
          <w:sz w:val="28"/>
          <w:szCs w:val="28"/>
        </w:rPr>
        <w:t xml:space="preserve"> дворовую территорию у многоквартирного дома № </w:t>
      </w:r>
      <w:r w:rsidR="00AF32C5">
        <w:rPr>
          <w:sz w:val="28"/>
          <w:szCs w:val="28"/>
        </w:rPr>
        <w:t>52</w:t>
      </w:r>
      <w:r w:rsidRPr="00EC3721">
        <w:rPr>
          <w:sz w:val="28"/>
          <w:szCs w:val="28"/>
        </w:rPr>
        <w:t xml:space="preserve"> по ул. </w:t>
      </w:r>
      <w:proofErr w:type="gramStart"/>
      <w:r>
        <w:rPr>
          <w:sz w:val="28"/>
          <w:szCs w:val="28"/>
        </w:rPr>
        <w:t>П</w:t>
      </w:r>
      <w:r w:rsidRPr="00EC3721">
        <w:rPr>
          <w:sz w:val="28"/>
          <w:szCs w:val="28"/>
        </w:rPr>
        <w:t>артизанская  с.</w:t>
      </w:r>
      <w:proofErr w:type="gramEnd"/>
      <w:r w:rsidRPr="00EC3721">
        <w:rPr>
          <w:sz w:val="28"/>
          <w:szCs w:val="28"/>
        </w:rPr>
        <w:t xml:space="preserve"> Екатериновка </w:t>
      </w:r>
    </w:p>
    <w:p w:rsidR="009C1FDF" w:rsidRPr="00EC3721" w:rsidRDefault="009C1FDF" w:rsidP="009C1FDF">
      <w:pPr>
        <w:ind w:firstLine="567"/>
        <w:jc w:val="both"/>
        <w:rPr>
          <w:sz w:val="28"/>
          <w:szCs w:val="28"/>
        </w:rPr>
      </w:pPr>
      <w:r>
        <w:rPr>
          <w:sz w:val="28"/>
          <w:szCs w:val="28"/>
        </w:rPr>
        <w:t>-</w:t>
      </w:r>
      <w:r w:rsidRPr="00EC3721">
        <w:rPr>
          <w:sz w:val="28"/>
          <w:szCs w:val="28"/>
        </w:rPr>
        <w:t xml:space="preserve"> общественную те</w:t>
      </w:r>
      <w:r w:rsidR="00C6026B">
        <w:rPr>
          <w:sz w:val="28"/>
          <w:szCs w:val="28"/>
        </w:rPr>
        <w:t>рриторию - Детская площадка по</w:t>
      </w:r>
      <w:r w:rsidR="00AF32C5">
        <w:rPr>
          <w:sz w:val="28"/>
          <w:szCs w:val="28"/>
        </w:rPr>
        <w:t xml:space="preserve"> </w:t>
      </w:r>
      <w:r w:rsidRPr="00EC3721">
        <w:rPr>
          <w:sz w:val="28"/>
          <w:szCs w:val="28"/>
        </w:rPr>
        <w:t xml:space="preserve">ул. </w:t>
      </w:r>
      <w:proofErr w:type="gramStart"/>
      <w:r w:rsidRPr="00EC3721">
        <w:rPr>
          <w:sz w:val="28"/>
          <w:szCs w:val="28"/>
        </w:rPr>
        <w:t>Верхняя  с.</w:t>
      </w:r>
      <w:proofErr w:type="gramEnd"/>
      <w:r w:rsidRPr="00EC3721">
        <w:rPr>
          <w:sz w:val="28"/>
          <w:szCs w:val="28"/>
        </w:rPr>
        <w:t xml:space="preserve"> Екатериновка.</w:t>
      </w:r>
    </w:p>
    <w:p w:rsidR="009C1FDF" w:rsidRDefault="009C1FDF" w:rsidP="009C1FDF">
      <w:pPr>
        <w:ind w:firstLine="567"/>
        <w:jc w:val="both"/>
        <w:rPr>
          <w:sz w:val="28"/>
          <w:szCs w:val="28"/>
        </w:rPr>
      </w:pPr>
      <w:r w:rsidRPr="00EC3721">
        <w:rPr>
          <w:sz w:val="28"/>
          <w:szCs w:val="28"/>
        </w:rPr>
        <w:t xml:space="preserve">В </w:t>
      </w:r>
      <w:r w:rsidRPr="009D6CC3">
        <w:rPr>
          <w:b/>
          <w:sz w:val="28"/>
          <w:szCs w:val="28"/>
        </w:rPr>
        <w:t>2021</w:t>
      </w:r>
      <w:r w:rsidRPr="00EC3721">
        <w:rPr>
          <w:sz w:val="28"/>
          <w:szCs w:val="28"/>
        </w:rPr>
        <w:t xml:space="preserve"> году планируется благоустроить</w:t>
      </w:r>
    </w:p>
    <w:p w:rsidR="009C1FDF" w:rsidRDefault="009C1FDF" w:rsidP="009C1FDF">
      <w:pPr>
        <w:ind w:firstLine="567"/>
        <w:jc w:val="both"/>
        <w:rPr>
          <w:sz w:val="28"/>
          <w:szCs w:val="28"/>
        </w:rPr>
      </w:pPr>
      <w:r>
        <w:rPr>
          <w:sz w:val="28"/>
          <w:szCs w:val="28"/>
        </w:rPr>
        <w:t xml:space="preserve">- освещение улицы Гагарина </w:t>
      </w:r>
    </w:p>
    <w:p w:rsidR="009C1FDF" w:rsidRDefault="009C1FDF" w:rsidP="009C1FDF">
      <w:pPr>
        <w:ind w:firstLine="567"/>
        <w:jc w:val="both"/>
        <w:rPr>
          <w:sz w:val="28"/>
          <w:szCs w:val="28"/>
        </w:rPr>
      </w:pPr>
      <w:r>
        <w:rPr>
          <w:sz w:val="28"/>
          <w:szCs w:val="28"/>
        </w:rPr>
        <w:t>-</w:t>
      </w:r>
      <w:r w:rsidRPr="00EC3721">
        <w:rPr>
          <w:sz w:val="28"/>
          <w:szCs w:val="28"/>
        </w:rPr>
        <w:t xml:space="preserve"> общественную территорию – детская </w:t>
      </w:r>
      <w:proofErr w:type="gramStart"/>
      <w:r w:rsidRPr="00EC3721">
        <w:rPr>
          <w:sz w:val="28"/>
          <w:szCs w:val="28"/>
        </w:rPr>
        <w:t>площадка  по</w:t>
      </w:r>
      <w:proofErr w:type="gramEnd"/>
      <w:r w:rsidRPr="00EC3721">
        <w:rPr>
          <w:sz w:val="28"/>
          <w:szCs w:val="28"/>
        </w:rPr>
        <w:t xml:space="preserve"> ул. Строительная с. Екатериновка .</w:t>
      </w:r>
    </w:p>
    <w:p w:rsidR="009C1FDF" w:rsidRDefault="009C1FDF" w:rsidP="009C1FDF">
      <w:pPr>
        <w:ind w:firstLine="567"/>
        <w:jc w:val="both"/>
        <w:rPr>
          <w:sz w:val="28"/>
          <w:szCs w:val="28"/>
        </w:rPr>
      </w:pPr>
      <w:r>
        <w:rPr>
          <w:sz w:val="28"/>
          <w:szCs w:val="28"/>
        </w:rPr>
        <w:lastRenderedPageBreak/>
        <w:t>- общественную территорию - круговая аллея с беседкой и арт-площадкой площадью 1500</w:t>
      </w:r>
      <w:proofErr w:type="gramStart"/>
      <w:r>
        <w:rPr>
          <w:sz w:val="28"/>
          <w:szCs w:val="28"/>
        </w:rPr>
        <w:t>кв .</w:t>
      </w:r>
      <w:proofErr w:type="gramEnd"/>
      <w:r>
        <w:rPr>
          <w:sz w:val="28"/>
          <w:szCs w:val="28"/>
        </w:rPr>
        <w:t>м.</w:t>
      </w:r>
    </w:p>
    <w:p w:rsidR="009C1FDF" w:rsidRDefault="009C1FDF" w:rsidP="009C1FDF">
      <w:pPr>
        <w:ind w:firstLine="567"/>
        <w:jc w:val="both"/>
        <w:rPr>
          <w:sz w:val="28"/>
          <w:szCs w:val="28"/>
        </w:rPr>
      </w:pPr>
      <w:r w:rsidRPr="00EC3721">
        <w:rPr>
          <w:sz w:val="28"/>
          <w:szCs w:val="28"/>
        </w:rPr>
        <w:t xml:space="preserve">В </w:t>
      </w:r>
      <w:proofErr w:type="gramStart"/>
      <w:r w:rsidRPr="00C6026B">
        <w:rPr>
          <w:b/>
          <w:sz w:val="28"/>
          <w:szCs w:val="28"/>
        </w:rPr>
        <w:t>2022</w:t>
      </w:r>
      <w:r w:rsidRPr="00EC3721">
        <w:rPr>
          <w:sz w:val="28"/>
          <w:szCs w:val="28"/>
        </w:rPr>
        <w:t xml:space="preserve">  году</w:t>
      </w:r>
      <w:proofErr w:type="gramEnd"/>
      <w:r w:rsidRPr="00EC3721">
        <w:rPr>
          <w:sz w:val="28"/>
          <w:szCs w:val="28"/>
        </w:rPr>
        <w:t xml:space="preserve"> планируется благоустро</w:t>
      </w:r>
      <w:r>
        <w:rPr>
          <w:sz w:val="28"/>
          <w:szCs w:val="28"/>
        </w:rPr>
        <w:t xml:space="preserve">ить </w:t>
      </w:r>
    </w:p>
    <w:p w:rsidR="009C1FDF" w:rsidRDefault="009C1FDF" w:rsidP="009C1FDF">
      <w:pPr>
        <w:ind w:firstLine="567"/>
        <w:jc w:val="both"/>
        <w:rPr>
          <w:sz w:val="28"/>
          <w:szCs w:val="28"/>
        </w:rPr>
      </w:pPr>
      <w:r>
        <w:rPr>
          <w:sz w:val="28"/>
          <w:szCs w:val="28"/>
        </w:rPr>
        <w:t xml:space="preserve">- </w:t>
      </w:r>
      <w:r w:rsidRPr="00EC3721">
        <w:rPr>
          <w:sz w:val="28"/>
          <w:szCs w:val="28"/>
        </w:rPr>
        <w:t xml:space="preserve"> общественную территорию – Пешеходный мост, соединяющий пер. Партизанский с подходом к территории основного МКОУ СОШ </w:t>
      </w:r>
    </w:p>
    <w:p w:rsidR="00C6026B" w:rsidRDefault="00C6026B" w:rsidP="00C6026B">
      <w:pPr>
        <w:ind w:firstLine="567"/>
        <w:jc w:val="both"/>
        <w:rPr>
          <w:sz w:val="28"/>
          <w:szCs w:val="28"/>
        </w:rPr>
      </w:pPr>
      <w:r w:rsidRPr="00EC3721">
        <w:rPr>
          <w:sz w:val="28"/>
          <w:szCs w:val="28"/>
        </w:rPr>
        <w:t xml:space="preserve">В </w:t>
      </w:r>
      <w:proofErr w:type="gramStart"/>
      <w:r w:rsidRPr="00C6026B">
        <w:rPr>
          <w:b/>
          <w:sz w:val="28"/>
          <w:szCs w:val="28"/>
        </w:rPr>
        <w:t>202</w:t>
      </w:r>
      <w:r>
        <w:rPr>
          <w:b/>
          <w:sz w:val="28"/>
          <w:szCs w:val="28"/>
        </w:rPr>
        <w:t>3</w:t>
      </w:r>
      <w:r w:rsidRPr="00EC3721">
        <w:rPr>
          <w:sz w:val="28"/>
          <w:szCs w:val="28"/>
        </w:rPr>
        <w:t xml:space="preserve">  году</w:t>
      </w:r>
      <w:proofErr w:type="gramEnd"/>
      <w:r w:rsidRPr="00EC3721">
        <w:rPr>
          <w:sz w:val="28"/>
          <w:szCs w:val="28"/>
        </w:rPr>
        <w:t xml:space="preserve"> планируется благоустро</w:t>
      </w:r>
      <w:r>
        <w:rPr>
          <w:sz w:val="28"/>
          <w:szCs w:val="28"/>
        </w:rPr>
        <w:t xml:space="preserve">ить </w:t>
      </w:r>
    </w:p>
    <w:p w:rsidR="00C6026B" w:rsidRPr="00EC3721" w:rsidRDefault="00C6026B" w:rsidP="009C1FDF">
      <w:pPr>
        <w:ind w:firstLine="567"/>
        <w:jc w:val="both"/>
        <w:rPr>
          <w:sz w:val="28"/>
          <w:szCs w:val="28"/>
        </w:rPr>
      </w:pPr>
    </w:p>
    <w:p w:rsidR="00C6026B" w:rsidRDefault="00C6026B" w:rsidP="00C6026B">
      <w:pPr>
        <w:ind w:firstLine="567"/>
        <w:jc w:val="both"/>
        <w:rPr>
          <w:sz w:val="28"/>
          <w:szCs w:val="28"/>
        </w:rPr>
      </w:pPr>
      <w:r w:rsidRPr="00EC3721">
        <w:rPr>
          <w:sz w:val="28"/>
          <w:szCs w:val="28"/>
        </w:rPr>
        <w:t xml:space="preserve">В </w:t>
      </w:r>
      <w:proofErr w:type="gramStart"/>
      <w:r w:rsidRPr="00C6026B">
        <w:rPr>
          <w:b/>
          <w:sz w:val="28"/>
          <w:szCs w:val="28"/>
        </w:rPr>
        <w:t>202</w:t>
      </w:r>
      <w:r>
        <w:rPr>
          <w:b/>
          <w:sz w:val="28"/>
          <w:szCs w:val="28"/>
        </w:rPr>
        <w:t>4</w:t>
      </w:r>
      <w:r w:rsidRPr="00EC3721">
        <w:rPr>
          <w:sz w:val="28"/>
          <w:szCs w:val="28"/>
        </w:rPr>
        <w:t xml:space="preserve">  году</w:t>
      </w:r>
      <w:proofErr w:type="gramEnd"/>
      <w:r w:rsidRPr="00EC3721">
        <w:rPr>
          <w:sz w:val="28"/>
          <w:szCs w:val="28"/>
        </w:rPr>
        <w:t xml:space="preserve"> планируется благоустро</w:t>
      </w:r>
      <w:r>
        <w:rPr>
          <w:sz w:val="28"/>
          <w:szCs w:val="28"/>
        </w:rPr>
        <w:t xml:space="preserve">ить </w:t>
      </w:r>
    </w:p>
    <w:p w:rsidR="00C6026B" w:rsidRPr="00EC3721" w:rsidRDefault="00C6026B" w:rsidP="00C6026B">
      <w:pPr>
        <w:ind w:firstLine="567"/>
        <w:jc w:val="both"/>
        <w:rPr>
          <w:sz w:val="28"/>
          <w:szCs w:val="28"/>
        </w:rPr>
      </w:pPr>
    </w:p>
    <w:p w:rsidR="00C6026B" w:rsidRPr="00CD071C" w:rsidRDefault="00C6026B" w:rsidP="00C6026B">
      <w:pPr>
        <w:spacing w:line="100" w:lineRule="atLeast"/>
        <w:jc w:val="both"/>
        <w:rPr>
          <w:sz w:val="28"/>
          <w:szCs w:val="28"/>
        </w:rPr>
        <w:sectPr w:rsidR="00C6026B" w:rsidRPr="00CD071C" w:rsidSect="009C1FDF">
          <w:pgSz w:w="11906" w:h="16838"/>
          <w:pgMar w:top="1134" w:right="1133" w:bottom="1134" w:left="1418" w:header="709" w:footer="709" w:gutter="0"/>
          <w:cols w:space="708"/>
          <w:docGrid w:linePitch="360"/>
        </w:sectPr>
      </w:pPr>
    </w:p>
    <w:p w:rsidR="009C1FDF" w:rsidRPr="00A65313" w:rsidRDefault="00C6026B" w:rsidP="009C1FDF">
      <w:pPr>
        <w:numPr>
          <w:ilvl w:val="0"/>
          <w:numId w:val="3"/>
        </w:numPr>
        <w:suppressAutoHyphens/>
        <w:jc w:val="center"/>
        <w:rPr>
          <w:b/>
          <w:bCs/>
          <w:sz w:val="28"/>
          <w:szCs w:val="28"/>
        </w:rPr>
      </w:pPr>
      <w:proofErr w:type="gramStart"/>
      <w:r>
        <w:rPr>
          <w:b/>
          <w:bCs/>
          <w:sz w:val="28"/>
          <w:szCs w:val="28"/>
        </w:rPr>
        <w:lastRenderedPageBreak/>
        <w:t>П</w:t>
      </w:r>
      <w:r w:rsidR="009C1FDF" w:rsidRPr="00A65313">
        <w:rPr>
          <w:b/>
          <w:bCs/>
          <w:sz w:val="28"/>
          <w:szCs w:val="28"/>
        </w:rPr>
        <w:t>риоритеты  в</w:t>
      </w:r>
      <w:proofErr w:type="gramEnd"/>
      <w:r w:rsidR="009C1FDF" w:rsidRPr="00A65313">
        <w:rPr>
          <w:b/>
          <w:bCs/>
          <w:sz w:val="28"/>
          <w:szCs w:val="28"/>
        </w:rPr>
        <w:t xml:space="preserve"> сфере благоустройства, формулировка целей</w:t>
      </w:r>
    </w:p>
    <w:p w:rsidR="009C1FDF" w:rsidRPr="00A65313" w:rsidRDefault="009C1FDF" w:rsidP="009C1FDF">
      <w:pPr>
        <w:jc w:val="center"/>
        <w:rPr>
          <w:sz w:val="28"/>
          <w:szCs w:val="28"/>
        </w:rPr>
      </w:pPr>
      <w:r w:rsidRPr="00A65313">
        <w:rPr>
          <w:b/>
          <w:bCs/>
          <w:sz w:val="28"/>
          <w:szCs w:val="28"/>
        </w:rPr>
        <w:t xml:space="preserve"> и постановка задач Программы</w:t>
      </w:r>
    </w:p>
    <w:p w:rsidR="009C1FDF" w:rsidRPr="00A65313" w:rsidRDefault="009C1FDF" w:rsidP="009C1FDF">
      <w:pPr>
        <w:jc w:val="both"/>
        <w:rPr>
          <w:sz w:val="28"/>
          <w:szCs w:val="28"/>
        </w:rPr>
      </w:pPr>
    </w:p>
    <w:p w:rsidR="009C1FDF" w:rsidRPr="00A65313" w:rsidRDefault="009C1FDF" w:rsidP="009C1FDF">
      <w:pPr>
        <w:ind w:firstLine="709"/>
        <w:jc w:val="both"/>
        <w:rPr>
          <w:sz w:val="28"/>
          <w:szCs w:val="28"/>
        </w:rPr>
      </w:pPr>
      <w:r w:rsidRPr="00A65313">
        <w:rPr>
          <w:sz w:val="28"/>
          <w:szCs w:val="28"/>
        </w:rPr>
        <w:t>Состояние общественных и дворовых территорий поселения затрагивает интересы большого количества жителей, поэтому повышение удовлетворенности жителей качеством и комфортностью поселенческой среды является одним из приоритетов Программы</w:t>
      </w:r>
      <w:r w:rsidR="00C6026B">
        <w:rPr>
          <w:sz w:val="28"/>
          <w:szCs w:val="28"/>
        </w:rPr>
        <w:t>, подпрограммы</w:t>
      </w:r>
      <w:r w:rsidRPr="00A65313">
        <w:rPr>
          <w:sz w:val="28"/>
          <w:szCs w:val="28"/>
        </w:rPr>
        <w:t>.</w:t>
      </w:r>
    </w:p>
    <w:p w:rsidR="009C1FDF" w:rsidRPr="00A65313" w:rsidRDefault="009C1FDF" w:rsidP="009C1FDF">
      <w:pPr>
        <w:ind w:firstLine="709"/>
        <w:jc w:val="both"/>
        <w:rPr>
          <w:sz w:val="28"/>
          <w:szCs w:val="28"/>
        </w:rPr>
      </w:pPr>
      <w:r w:rsidRPr="00A65313">
        <w:rPr>
          <w:sz w:val="28"/>
          <w:szCs w:val="28"/>
        </w:rPr>
        <w:t>Программа направлена на поэтапное благоустройство общественных и дворовых территорий в поселении на основании предложений и инициатив жителей, обеспечения общественного контроля на каждом этапе реализации программы.</w:t>
      </w:r>
    </w:p>
    <w:p w:rsidR="009C1FDF" w:rsidRPr="00A65313" w:rsidRDefault="009C1FDF" w:rsidP="009C1FDF">
      <w:pPr>
        <w:ind w:firstLine="709"/>
        <w:jc w:val="both"/>
        <w:rPr>
          <w:sz w:val="28"/>
          <w:szCs w:val="28"/>
        </w:rPr>
      </w:pPr>
      <w:r w:rsidRPr="00A65313">
        <w:rPr>
          <w:sz w:val="28"/>
          <w:szCs w:val="28"/>
        </w:rPr>
        <w:t>Целью Программы является создание благоприятной современной городской среды, формирование системы инструментов общественного участия и поддержки инициатив граждан в принятии решений по вопросам благоустройства. </w:t>
      </w:r>
    </w:p>
    <w:p w:rsidR="009C1FDF" w:rsidRPr="00A65313" w:rsidRDefault="009C1FDF" w:rsidP="009C1FDF">
      <w:pPr>
        <w:ind w:firstLine="709"/>
        <w:jc w:val="both"/>
        <w:rPr>
          <w:sz w:val="28"/>
          <w:szCs w:val="28"/>
        </w:rPr>
      </w:pPr>
      <w:r w:rsidRPr="00A65313">
        <w:rPr>
          <w:sz w:val="28"/>
          <w:szCs w:val="28"/>
        </w:rPr>
        <w:t>Задачами Программы является:</w:t>
      </w:r>
    </w:p>
    <w:p w:rsidR="009C1FDF" w:rsidRPr="00A65313" w:rsidRDefault="009C1FDF" w:rsidP="009C1FDF">
      <w:pPr>
        <w:ind w:firstLine="709"/>
        <w:jc w:val="both"/>
        <w:rPr>
          <w:sz w:val="28"/>
          <w:szCs w:val="28"/>
        </w:rPr>
      </w:pPr>
      <w:r w:rsidRPr="00A65313">
        <w:rPr>
          <w:sz w:val="28"/>
          <w:szCs w:val="28"/>
        </w:rPr>
        <w:t xml:space="preserve">Обеспечение участия населения в процессах формирования планов комплексного благоустройства общественных и дворовых </w:t>
      </w:r>
      <w:r w:rsidR="00C6026B" w:rsidRPr="00A65313">
        <w:rPr>
          <w:sz w:val="28"/>
          <w:szCs w:val="28"/>
        </w:rPr>
        <w:t>территорий и обсуждения</w:t>
      </w:r>
      <w:r w:rsidRPr="00A65313">
        <w:rPr>
          <w:sz w:val="28"/>
          <w:szCs w:val="28"/>
        </w:rPr>
        <w:t xml:space="preserve"> их реализации. </w:t>
      </w:r>
    </w:p>
    <w:p w:rsidR="009C1FDF" w:rsidRPr="00A65313" w:rsidRDefault="009C1FDF" w:rsidP="009C1FDF">
      <w:pPr>
        <w:ind w:firstLine="709"/>
        <w:jc w:val="both"/>
        <w:rPr>
          <w:sz w:val="28"/>
          <w:szCs w:val="28"/>
        </w:rPr>
      </w:pPr>
      <w:r w:rsidRPr="00A65313">
        <w:rPr>
          <w:sz w:val="28"/>
          <w:szCs w:val="28"/>
        </w:rPr>
        <w:t xml:space="preserve">Организация </w:t>
      </w:r>
      <w:r w:rsidR="00C6026B" w:rsidRPr="00A65313">
        <w:rPr>
          <w:sz w:val="28"/>
          <w:szCs w:val="28"/>
        </w:rPr>
        <w:t>общественного контроля</w:t>
      </w:r>
      <w:r w:rsidRPr="00A65313">
        <w:rPr>
          <w:sz w:val="28"/>
          <w:szCs w:val="28"/>
        </w:rPr>
        <w:t xml:space="preserve"> за ходом реализации Программы, разработкой и реализацией планов комплексного благоустройства.</w:t>
      </w:r>
    </w:p>
    <w:p w:rsidR="009C1FDF" w:rsidRDefault="009C1FDF" w:rsidP="009C1FDF">
      <w:pPr>
        <w:ind w:firstLine="709"/>
        <w:jc w:val="both"/>
        <w:rPr>
          <w:sz w:val="28"/>
          <w:szCs w:val="28"/>
        </w:rPr>
      </w:pPr>
      <w:r w:rsidRPr="00A65313">
        <w:rPr>
          <w:sz w:val="28"/>
          <w:szCs w:val="28"/>
        </w:rPr>
        <w:t xml:space="preserve">Координация работы по реализации Программы </w:t>
      </w:r>
      <w:r w:rsidR="00C6026B" w:rsidRPr="00A65313">
        <w:rPr>
          <w:sz w:val="28"/>
          <w:szCs w:val="28"/>
        </w:rPr>
        <w:t>между органами</w:t>
      </w:r>
      <w:r w:rsidRPr="00A65313">
        <w:rPr>
          <w:sz w:val="28"/>
          <w:szCs w:val="28"/>
        </w:rPr>
        <w:t xml:space="preserve"> федеральной, региональной исполнительной власти и органами местного самоуправления.</w:t>
      </w:r>
    </w:p>
    <w:p w:rsidR="00C6026B" w:rsidRDefault="00C6026B" w:rsidP="00C6026B">
      <w:pPr>
        <w:ind w:firstLine="709"/>
        <w:jc w:val="both"/>
        <w:rPr>
          <w:sz w:val="28"/>
          <w:szCs w:val="28"/>
        </w:rPr>
      </w:pPr>
      <w:r w:rsidRPr="00A65313">
        <w:rPr>
          <w:sz w:val="28"/>
          <w:szCs w:val="28"/>
        </w:rPr>
        <w:t xml:space="preserve">Задачами </w:t>
      </w:r>
      <w:r>
        <w:rPr>
          <w:sz w:val="28"/>
          <w:szCs w:val="28"/>
        </w:rPr>
        <w:t>Подп</w:t>
      </w:r>
      <w:r w:rsidRPr="00A65313">
        <w:rPr>
          <w:sz w:val="28"/>
          <w:szCs w:val="28"/>
        </w:rPr>
        <w:t>рограммы является:</w:t>
      </w:r>
    </w:p>
    <w:p w:rsidR="00C6026B" w:rsidRPr="00A65313" w:rsidRDefault="00C6026B" w:rsidP="00C6026B">
      <w:pPr>
        <w:ind w:firstLine="709"/>
        <w:jc w:val="both"/>
        <w:rPr>
          <w:sz w:val="28"/>
          <w:szCs w:val="28"/>
        </w:rPr>
      </w:pPr>
      <w:r>
        <w:rPr>
          <w:sz w:val="28"/>
          <w:szCs w:val="28"/>
        </w:rPr>
        <w:t>Благоустройство территорий детских и спортивных площадок, обеспечение участи населения в реализации подпрограммы.</w:t>
      </w:r>
    </w:p>
    <w:p w:rsidR="00C6026B" w:rsidRPr="00A65313" w:rsidRDefault="00C6026B" w:rsidP="009C1FDF">
      <w:pPr>
        <w:ind w:firstLine="709"/>
        <w:jc w:val="both"/>
        <w:rPr>
          <w:b/>
          <w:bCs/>
          <w:sz w:val="28"/>
          <w:szCs w:val="28"/>
        </w:rPr>
      </w:pPr>
    </w:p>
    <w:p w:rsidR="009C1FDF" w:rsidRPr="00A65313" w:rsidRDefault="009C1FDF" w:rsidP="009C1FDF">
      <w:pPr>
        <w:jc w:val="both"/>
        <w:rPr>
          <w:b/>
          <w:bCs/>
          <w:sz w:val="28"/>
          <w:szCs w:val="28"/>
        </w:rPr>
      </w:pPr>
    </w:p>
    <w:p w:rsidR="009C1FDF" w:rsidRPr="00A65313" w:rsidRDefault="009C1FDF" w:rsidP="009C1FDF">
      <w:pPr>
        <w:numPr>
          <w:ilvl w:val="3"/>
          <w:numId w:val="4"/>
        </w:numPr>
        <w:tabs>
          <w:tab w:val="clear" w:pos="2062"/>
          <w:tab w:val="num" w:pos="1418"/>
        </w:tabs>
        <w:suppressAutoHyphens/>
        <w:ind w:left="1418" w:hanging="567"/>
        <w:jc w:val="center"/>
        <w:rPr>
          <w:sz w:val="28"/>
          <w:szCs w:val="28"/>
        </w:rPr>
      </w:pPr>
      <w:r w:rsidRPr="00A65313">
        <w:rPr>
          <w:b/>
          <w:bCs/>
          <w:sz w:val="28"/>
          <w:szCs w:val="28"/>
        </w:rPr>
        <w:t>Прогноз ожидаемых результатов реализации Программы</w:t>
      </w:r>
    </w:p>
    <w:p w:rsidR="009C1FDF" w:rsidRPr="00A65313" w:rsidRDefault="009C1FDF" w:rsidP="009C1FDF">
      <w:pPr>
        <w:jc w:val="both"/>
        <w:rPr>
          <w:sz w:val="28"/>
          <w:szCs w:val="28"/>
        </w:rPr>
      </w:pPr>
    </w:p>
    <w:p w:rsidR="009C1FDF" w:rsidRPr="00A65313" w:rsidRDefault="009C1FDF" w:rsidP="009C1FDF">
      <w:pPr>
        <w:ind w:firstLine="709"/>
        <w:jc w:val="both"/>
        <w:rPr>
          <w:sz w:val="28"/>
          <w:szCs w:val="28"/>
        </w:rPr>
      </w:pPr>
      <w:r w:rsidRPr="00A65313">
        <w:rPr>
          <w:sz w:val="28"/>
          <w:szCs w:val="28"/>
        </w:rPr>
        <w:t xml:space="preserve">Реализация программы позволит поддержать комплексное благоустройство общественных и дворовых </w:t>
      </w:r>
      <w:r w:rsidR="00C6026B" w:rsidRPr="00A65313">
        <w:rPr>
          <w:sz w:val="28"/>
          <w:szCs w:val="28"/>
        </w:rPr>
        <w:t>территорий в</w:t>
      </w:r>
      <w:r w:rsidRPr="00A65313">
        <w:rPr>
          <w:sz w:val="28"/>
          <w:szCs w:val="28"/>
        </w:rPr>
        <w:t xml:space="preserve">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9C1FDF" w:rsidRPr="00A65313" w:rsidRDefault="009C1FDF" w:rsidP="009C1FDF">
      <w:pPr>
        <w:ind w:firstLine="709"/>
        <w:jc w:val="both"/>
        <w:rPr>
          <w:sz w:val="28"/>
          <w:szCs w:val="28"/>
        </w:rPr>
      </w:pPr>
      <w:r w:rsidRPr="00A65313">
        <w:rPr>
          <w:sz w:val="28"/>
          <w:szCs w:val="28"/>
        </w:rPr>
        <w:t>Сведения о показателях (индикаторах) Программы приведены в приложении 1.</w:t>
      </w:r>
    </w:p>
    <w:p w:rsidR="009C1FDF" w:rsidRPr="00A65313" w:rsidRDefault="009C1FDF" w:rsidP="009C1FDF">
      <w:pPr>
        <w:ind w:firstLine="709"/>
        <w:jc w:val="both"/>
        <w:rPr>
          <w:sz w:val="28"/>
          <w:szCs w:val="28"/>
        </w:rPr>
      </w:pPr>
      <w:r w:rsidRPr="00A65313">
        <w:rPr>
          <w:sz w:val="28"/>
          <w:szCs w:val="28"/>
        </w:rPr>
        <w:t>Реализация данной Программы позволит выполнить комплекс работ:</w:t>
      </w:r>
    </w:p>
    <w:p w:rsidR="009C1FDF" w:rsidRPr="00A65313" w:rsidRDefault="009C1FDF" w:rsidP="009C1FDF">
      <w:pPr>
        <w:ind w:firstLine="709"/>
        <w:jc w:val="both"/>
        <w:rPr>
          <w:color w:val="000000"/>
          <w:sz w:val="28"/>
          <w:szCs w:val="28"/>
        </w:rPr>
      </w:pPr>
      <w:r w:rsidRPr="00A65313">
        <w:rPr>
          <w:sz w:val="28"/>
          <w:szCs w:val="28"/>
        </w:rPr>
        <w:t xml:space="preserve">При реализации Программы возможно возникновение следующих рисков, которые могут препятствовать достижению планируемых результатов: </w:t>
      </w:r>
    </w:p>
    <w:p w:rsidR="009C1FDF" w:rsidRPr="00A65313" w:rsidRDefault="009C1FDF" w:rsidP="009C1FDF">
      <w:pPr>
        <w:ind w:firstLine="709"/>
        <w:jc w:val="both"/>
        <w:rPr>
          <w:sz w:val="28"/>
          <w:szCs w:val="28"/>
        </w:rPr>
      </w:pPr>
      <w:r w:rsidRPr="00A65313">
        <w:rPr>
          <w:color w:val="000000"/>
          <w:sz w:val="28"/>
          <w:szCs w:val="28"/>
        </w:rPr>
        <w:t>- бюджетные риски,</w:t>
      </w:r>
      <w:r w:rsidRPr="00A65313">
        <w:rPr>
          <w:color w:val="FF0000"/>
          <w:sz w:val="28"/>
          <w:szCs w:val="28"/>
        </w:rPr>
        <w:t xml:space="preserve"> </w:t>
      </w:r>
      <w:r w:rsidRPr="00A65313">
        <w:rPr>
          <w:sz w:val="28"/>
          <w:szCs w:val="28"/>
        </w:rPr>
        <w:t xml:space="preserve">связанные с дефицитом регионального бюджета и возможностью невыполнения своих обязательств по </w:t>
      </w:r>
      <w:proofErr w:type="spellStart"/>
      <w:r w:rsidR="002D7199">
        <w:rPr>
          <w:sz w:val="28"/>
          <w:szCs w:val="28"/>
        </w:rPr>
        <w:t>со</w:t>
      </w:r>
      <w:r w:rsidR="002D7199" w:rsidRPr="00A65313">
        <w:rPr>
          <w:sz w:val="28"/>
          <w:szCs w:val="28"/>
        </w:rPr>
        <w:t>финансированию</w:t>
      </w:r>
      <w:proofErr w:type="spellEnd"/>
      <w:r w:rsidRPr="00A65313">
        <w:rPr>
          <w:sz w:val="28"/>
          <w:szCs w:val="28"/>
        </w:rPr>
        <w:t xml:space="preserve"> мероприятий Программы; </w:t>
      </w:r>
    </w:p>
    <w:p w:rsidR="009C1FDF" w:rsidRPr="00A65313" w:rsidRDefault="009C1FDF" w:rsidP="009C1FDF">
      <w:pPr>
        <w:ind w:firstLine="709"/>
        <w:jc w:val="both"/>
        <w:rPr>
          <w:sz w:val="28"/>
          <w:szCs w:val="28"/>
        </w:rPr>
      </w:pPr>
      <w:r w:rsidRPr="00A65313">
        <w:rPr>
          <w:sz w:val="28"/>
          <w:szCs w:val="28"/>
        </w:rPr>
        <w:lastRenderedPageBreak/>
        <w:t xml:space="preserve">- социальные риски, связанные с низкой социальной активностью населения, </w:t>
      </w:r>
      <w:r w:rsidR="002D7199" w:rsidRPr="00A65313">
        <w:rPr>
          <w:sz w:val="28"/>
          <w:szCs w:val="28"/>
        </w:rPr>
        <w:t>отсутствием массовой</w:t>
      </w:r>
      <w:r w:rsidRPr="00A65313">
        <w:rPr>
          <w:sz w:val="28"/>
          <w:szCs w:val="28"/>
        </w:rPr>
        <w:t xml:space="preserve"> культуры; </w:t>
      </w:r>
    </w:p>
    <w:p w:rsidR="009C1FDF" w:rsidRPr="00A65313" w:rsidRDefault="009C1FDF" w:rsidP="009C1FDF">
      <w:pPr>
        <w:ind w:firstLine="709"/>
        <w:jc w:val="both"/>
        <w:rPr>
          <w:sz w:val="28"/>
          <w:szCs w:val="28"/>
        </w:rPr>
      </w:pPr>
      <w:r w:rsidRPr="00A65313">
        <w:rPr>
          <w:sz w:val="28"/>
          <w:szCs w:val="28"/>
        </w:rPr>
        <w:t>- 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w:t>
      </w:r>
    </w:p>
    <w:p w:rsidR="009C1FDF" w:rsidRPr="00A65313" w:rsidRDefault="009C1FDF" w:rsidP="009C1FDF">
      <w:pPr>
        <w:ind w:firstLine="709"/>
        <w:jc w:val="both"/>
        <w:rPr>
          <w:sz w:val="28"/>
          <w:szCs w:val="28"/>
        </w:rPr>
      </w:pPr>
      <w:r w:rsidRPr="00A65313">
        <w:rPr>
          <w:sz w:val="28"/>
          <w:szCs w:val="28"/>
        </w:rPr>
        <w:t xml:space="preserve">- иные другие риски, которые могут препятствовать выполнению Программы. </w:t>
      </w:r>
    </w:p>
    <w:p w:rsidR="009C1FDF" w:rsidRPr="00A65313" w:rsidRDefault="009C1FDF" w:rsidP="009C1FDF">
      <w:pPr>
        <w:ind w:firstLine="709"/>
        <w:jc w:val="both"/>
        <w:rPr>
          <w:sz w:val="28"/>
          <w:szCs w:val="28"/>
        </w:rPr>
      </w:pPr>
      <w:r w:rsidRPr="00A65313">
        <w:rPr>
          <w:sz w:val="28"/>
          <w:szCs w:val="28"/>
        </w:rPr>
        <w:t>В таком случае Программа подлежит корректировке.</w:t>
      </w:r>
    </w:p>
    <w:p w:rsidR="009C1FDF" w:rsidRPr="00A65313" w:rsidRDefault="009C1FDF" w:rsidP="009C1FDF">
      <w:pPr>
        <w:jc w:val="both"/>
        <w:rPr>
          <w:sz w:val="28"/>
          <w:szCs w:val="28"/>
        </w:rPr>
      </w:pPr>
    </w:p>
    <w:p w:rsidR="009C1FDF" w:rsidRPr="00A65313" w:rsidRDefault="009C1FDF" w:rsidP="009C1FDF">
      <w:pPr>
        <w:ind w:firstLine="709"/>
        <w:jc w:val="both"/>
        <w:rPr>
          <w:sz w:val="28"/>
          <w:szCs w:val="28"/>
        </w:rPr>
      </w:pPr>
      <w:r w:rsidRPr="00A65313">
        <w:rPr>
          <w:b/>
          <w:bCs/>
          <w:sz w:val="28"/>
          <w:szCs w:val="28"/>
        </w:rPr>
        <w:t>4. Объем средств, необходимых на реализацию Программы</w:t>
      </w:r>
    </w:p>
    <w:p w:rsidR="009C1FDF" w:rsidRPr="00A65313" w:rsidRDefault="009C1FDF" w:rsidP="009C1FDF">
      <w:pPr>
        <w:ind w:firstLine="709"/>
        <w:jc w:val="both"/>
        <w:rPr>
          <w:sz w:val="28"/>
          <w:szCs w:val="28"/>
        </w:rPr>
      </w:pPr>
    </w:p>
    <w:p w:rsidR="009C1FDF" w:rsidRPr="00A65313" w:rsidRDefault="009C1FDF" w:rsidP="009C1FDF">
      <w:pPr>
        <w:ind w:firstLine="709"/>
        <w:jc w:val="both"/>
        <w:rPr>
          <w:sz w:val="28"/>
          <w:szCs w:val="28"/>
        </w:rPr>
      </w:pPr>
      <w:r w:rsidRPr="00A65313">
        <w:rPr>
          <w:sz w:val="28"/>
          <w:szCs w:val="28"/>
        </w:rPr>
        <w:t>За счет всех источн</w:t>
      </w:r>
      <w:r w:rsidR="002D7199">
        <w:rPr>
          <w:sz w:val="28"/>
          <w:szCs w:val="28"/>
        </w:rPr>
        <w:t>иков финансирования на 2018-2024</w:t>
      </w:r>
      <w:r w:rsidRPr="00A65313">
        <w:rPr>
          <w:sz w:val="28"/>
          <w:szCs w:val="28"/>
        </w:rPr>
        <w:t xml:space="preserve"> годы на реализацию Программы направлено </w:t>
      </w:r>
      <w:r w:rsidR="00AF32C5">
        <w:rPr>
          <w:rStyle w:val="a3"/>
          <w:color w:val="000000"/>
          <w:sz w:val="28"/>
          <w:szCs w:val="28"/>
          <w:u w:val="single"/>
        </w:rPr>
        <w:t xml:space="preserve">                    </w:t>
      </w:r>
      <w:r w:rsidRPr="00A65313">
        <w:rPr>
          <w:rStyle w:val="a3"/>
          <w:color w:val="000000"/>
          <w:sz w:val="28"/>
          <w:szCs w:val="28"/>
        </w:rPr>
        <w:t xml:space="preserve"> тыс. руб.</w:t>
      </w:r>
      <w:r w:rsidRPr="00A65313">
        <w:rPr>
          <w:sz w:val="28"/>
          <w:szCs w:val="28"/>
        </w:rPr>
        <w:t>,</w:t>
      </w:r>
    </w:p>
    <w:p w:rsidR="009C1FDF" w:rsidRPr="00A65313" w:rsidRDefault="009C1FDF" w:rsidP="009C1FDF">
      <w:pPr>
        <w:ind w:firstLine="709"/>
        <w:rPr>
          <w:rStyle w:val="a3"/>
          <w:b w:val="0"/>
          <w:color w:val="000000"/>
          <w:sz w:val="28"/>
          <w:szCs w:val="28"/>
        </w:rPr>
      </w:pPr>
      <w:r w:rsidRPr="00A65313">
        <w:rPr>
          <w:rStyle w:val="a3"/>
          <w:color w:val="000000"/>
          <w:sz w:val="28"/>
          <w:szCs w:val="28"/>
        </w:rPr>
        <w:t>в том числе:</w:t>
      </w:r>
    </w:p>
    <w:p w:rsidR="009C1FDF" w:rsidRPr="00A65313" w:rsidRDefault="009C1FDF" w:rsidP="009C1FDF">
      <w:pPr>
        <w:ind w:firstLine="709"/>
        <w:rPr>
          <w:sz w:val="28"/>
          <w:szCs w:val="28"/>
        </w:rPr>
      </w:pPr>
      <w:r w:rsidRPr="00A65313">
        <w:rPr>
          <w:color w:val="000000"/>
          <w:sz w:val="28"/>
          <w:szCs w:val="28"/>
        </w:rPr>
        <w:t>средства краевого и федерального бюджета — ___________ тыс. руб.</w:t>
      </w:r>
      <w:r w:rsidRPr="00A65313">
        <w:rPr>
          <w:color w:val="000000"/>
          <w:sz w:val="28"/>
          <w:szCs w:val="28"/>
        </w:rPr>
        <w:br/>
        <w:t xml:space="preserve">- средства местного </w:t>
      </w:r>
      <w:r w:rsidR="002D7199" w:rsidRPr="00A65313">
        <w:rPr>
          <w:color w:val="000000"/>
          <w:sz w:val="28"/>
          <w:szCs w:val="28"/>
        </w:rPr>
        <w:t>бюджета -</w:t>
      </w:r>
      <w:r w:rsidRPr="00A65313">
        <w:rPr>
          <w:color w:val="000000"/>
          <w:sz w:val="28"/>
          <w:szCs w:val="28"/>
        </w:rPr>
        <w:t xml:space="preserve"> </w:t>
      </w:r>
      <w:r w:rsidR="00AF32C5">
        <w:rPr>
          <w:color w:val="000000"/>
          <w:sz w:val="28"/>
          <w:szCs w:val="28"/>
          <w:u w:val="single"/>
        </w:rPr>
        <w:t xml:space="preserve">                 </w:t>
      </w:r>
      <w:r>
        <w:rPr>
          <w:color w:val="000000"/>
          <w:sz w:val="28"/>
          <w:szCs w:val="28"/>
        </w:rPr>
        <w:t xml:space="preserve"> </w:t>
      </w:r>
      <w:r w:rsidRPr="00A65313">
        <w:rPr>
          <w:color w:val="000000"/>
          <w:sz w:val="28"/>
          <w:szCs w:val="28"/>
        </w:rPr>
        <w:t>тыс. руб.</w:t>
      </w:r>
    </w:p>
    <w:p w:rsidR="009C1FDF" w:rsidRPr="00A65313" w:rsidRDefault="009C1FDF" w:rsidP="009C1FDF">
      <w:pPr>
        <w:ind w:firstLine="709"/>
        <w:jc w:val="both"/>
        <w:rPr>
          <w:b/>
          <w:bCs/>
          <w:sz w:val="28"/>
          <w:szCs w:val="28"/>
        </w:rPr>
      </w:pPr>
      <w:r w:rsidRPr="00A65313">
        <w:rPr>
          <w:sz w:val="28"/>
          <w:szCs w:val="28"/>
        </w:rPr>
        <w:t>Ресурсное обеспечение реализации Программы приведены в приложении 2.</w:t>
      </w:r>
    </w:p>
    <w:p w:rsidR="009C1FDF" w:rsidRPr="00A65313" w:rsidRDefault="009C1FDF" w:rsidP="009C1FDF">
      <w:pPr>
        <w:ind w:firstLine="709"/>
        <w:jc w:val="center"/>
        <w:rPr>
          <w:b/>
          <w:bCs/>
          <w:sz w:val="28"/>
          <w:szCs w:val="28"/>
        </w:rPr>
      </w:pPr>
    </w:p>
    <w:p w:rsidR="009C1FDF" w:rsidRPr="00A65313" w:rsidRDefault="009C1FDF" w:rsidP="009C1FDF">
      <w:pPr>
        <w:jc w:val="center"/>
        <w:rPr>
          <w:sz w:val="28"/>
          <w:szCs w:val="28"/>
        </w:rPr>
      </w:pPr>
      <w:r w:rsidRPr="00A65313">
        <w:rPr>
          <w:b/>
          <w:bCs/>
          <w:sz w:val="28"/>
          <w:szCs w:val="28"/>
        </w:rPr>
        <w:t xml:space="preserve"> 5. Представление предложений</w:t>
      </w:r>
      <w:r w:rsidRPr="00A65313">
        <w:rPr>
          <w:sz w:val="28"/>
          <w:szCs w:val="28"/>
        </w:rPr>
        <w:t xml:space="preserve"> </w:t>
      </w:r>
    </w:p>
    <w:p w:rsidR="009C1FDF" w:rsidRPr="00A65313" w:rsidRDefault="009C1FDF" w:rsidP="009C1FDF">
      <w:pPr>
        <w:jc w:val="center"/>
        <w:rPr>
          <w:sz w:val="28"/>
          <w:szCs w:val="28"/>
        </w:rPr>
      </w:pPr>
    </w:p>
    <w:p w:rsidR="009C1FDF" w:rsidRDefault="009C1FDF" w:rsidP="009C1FDF">
      <w:pPr>
        <w:ind w:firstLine="709"/>
        <w:jc w:val="both"/>
        <w:rPr>
          <w:sz w:val="28"/>
          <w:szCs w:val="28"/>
        </w:rPr>
      </w:pPr>
      <w:r w:rsidRPr="00A65313">
        <w:rPr>
          <w:sz w:val="28"/>
          <w:szCs w:val="28"/>
        </w:rPr>
        <w:t>Порядок и сроки представления предложений о благоустройстве общественных и дворовых террит</w:t>
      </w:r>
      <w:r>
        <w:rPr>
          <w:sz w:val="28"/>
          <w:szCs w:val="28"/>
        </w:rPr>
        <w:t>орий утверждены постановлением а</w:t>
      </w:r>
      <w:r w:rsidRPr="00A65313">
        <w:rPr>
          <w:sz w:val="28"/>
          <w:szCs w:val="28"/>
        </w:rPr>
        <w:t xml:space="preserve">дминистрации </w:t>
      </w:r>
      <w:r w:rsidR="002D7199" w:rsidRPr="00A65313">
        <w:rPr>
          <w:sz w:val="28"/>
          <w:szCs w:val="28"/>
        </w:rPr>
        <w:t>Екатериновского сельского</w:t>
      </w:r>
      <w:r w:rsidRPr="00A65313">
        <w:rPr>
          <w:sz w:val="28"/>
          <w:szCs w:val="28"/>
        </w:rPr>
        <w:t xml:space="preserve"> поселения Партизанского муниципального района Приморского края от 15 </w:t>
      </w:r>
      <w:r w:rsidR="002D7199" w:rsidRPr="00A65313">
        <w:rPr>
          <w:sz w:val="28"/>
          <w:szCs w:val="28"/>
        </w:rPr>
        <w:t>августа 2017</w:t>
      </w:r>
      <w:r w:rsidRPr="00A65313">
        <w:rPr>
          <w:sz w:val="28"/>
          <w:szCs w:val="28"/>
        </w:rPr>
        <w:t xml:space="preserve"> года   № 60.</w:t>
      </w:r>
    </w:p>
    <w:p w:rsidR="002D7199" w:rsidRPr="00A65313" w:rsidRDefault="002D7199" w:rsidP="009C1FDF">
      <w:pPr>
        <w:ind w:firstLine="709"/>
        <w:jc w:val="both"/>
        <w:rPr>
          <w:sz w:val="28"/>
          <w:szCs w:val="28"/>
        </w:rPr>
      </w:pPr>
    </w:p>
    <w:p w:rsidR="009C1FDF" w:rsidRPr="00A65313" w:rsidRDefault="009C1FDF" w:rsidP="009C1FDF">
      <w:pPr>
        <w:ind w:firstLine="709"/>
        <w:jc w:val="both"/>
        <w:rPr>
          <w:sz w:val="28"/>
          <w:szCs w:val="28"/>
        </w:rPr>
      </w:pPr>
      <w:r w:rsidRPr="00A65313">
        <w:rPr>
          <w:sz w:val="28"/>
          <w:szCs w:val="28"/>
        </w:rPr>
        <w:t xml:space="preserve">   </w:t>
      </w:r>
    </w:p>
    <w:p w:rsidR="009C1FDF" w:rsidRPr="00A65313" w:rsidRDefault="009C1FDF" w:rsidP="009C1FDF">
      <w:pPr>
        <w:jc w:val="center"/>
        <w:rPr>
          <w:sz w:val="28"/>
          <w:szCs w:val="28"/>
        </w:rPr>
      </w:pPr>
      <w:r w:rsidRPr="00A65313">
        <w:rPr>
          <w:b/>
          <w:bCs/>
          <w:sz w:val="28"/>
          <w:szCs w:val="28"/>
        </w:rPr>
        <w:t>6. Осуществление контроля реализации Программы</w:t>
      </w:r>
    </w:p>
    <w:p w:rsidR="009C1FDF" w:rsidRPr="00A65313" w:rsidRDefault="009C1FDF" w:rsidP="009C1FDF">
      <w:pPr>
        <w:ind w:firstLine="709"/>
        <w:jc w:val="both"/>
        <w:rPr>
          <w:sz w:val="28"/>
          <w:szCs w:val="28"/>
        </w:rPr>
      </w:pPr>
    </w:p>
    <w:p w:rsidR="009C1FDF" w:rsidRPr="00A65313" w:rsidRDefault="009C1FDF" w:rsidP="009C1FDF">
      <w:pPr>
        <w:ind w:firstLine="709"/>
        <w:jc w:val="both"/>
        <w:rPr>
          <w:sz w:val="28"/>
          <w:szCs w:val="28"/>
        </w:rPr>
      </w:pPr>
      <w:r w:rsidRPr="00A65313">
        <w:rPr>
          <w:sz w:val="28"/>
          <w:szCs w:val="28"/>
        </w:rPr>
        <w:t>Контроль и координация реализации Программы осуществляет общественная комиссия из представителей администрации Екатериновского сельского поселения Партизанского муниципального района Приморского края, общественных организаций. Состав и положение об общественной комис</w:t>
      </w:r>
      <w:r>
        <w:rPr>
          <w:sz w:val="28"/>
          <w:szCs w:val="28"/>
        </w:rPr>
        <w:t xml:space="preserve">сии утверждены </w:t>
      </w:r>
      <w:r w:rsidR="002D7199">
        <w:rPr>
          <w:sz w:val="28"/>
          <w:szCs w:val="28"/>
        </w:rPr>
        <w:t>постановлением администрации</w:t>
      </w:r>
      <w:r w:rsidRPr="00A65313">
        <w:rPr>
          <w:sz w:val="28"/>
          <w:szCs w:val="28"/>
        </w:rPr>
        <w:t xml:space="preserve"> Екатериновского сельского поселения Партизанского муниципального района Приморского края. Общественная </w:t>
      </w:r>
      <w:r w:rsidR="002D7199" w:rsidRPr="00A65313">
        <w:rPr>
          <w:sz w:val="28"/>
          <w:szCs w:val="28"/>
        </w:rPr>
        <w:t>комиссия проводит</w:t>
      </w:r>
      <w:r w:rsidRPr="00A65313">
        <w:rPr>
          <w:sz w:val="28"/>
          <w:szCs w:val="28"/>
        </w:rPr>
        <w:t xml:space="preserve"> оценку предложений граждан и организаций, а также </w:t>
      </w:r>
      <w:r w:rsidR="002D7199" w:rsidRPr="00A65313">
        <w:rPr>
          <w:sz w:val="28"/>
          <w:szCs w:val="28"/>
        </w:rPr>
        <w:t>осуществляет контроль за</w:t>
      </w:r>
      <w:r w:rsidRPr="00A65313">
        <w:rPr>
          <w:sz w:val="28"/>
          <w:szCs w:val="28"/>
        </w:rPr>
        <w:t xml:space="preserve"> реализацией Программы после ее утверждения.</w:t>
      </w:r>
    </w:p>
    <w:p w:rsidR="009C1FDF" w:rsidRPr="00A65313" w:rsidRDefault="009C1FDF" w:rsidP="009C1FDF">
      <w:pPr>
        <w:ind w:firstLine="709"/>
        <w:jc w:val="both"/>
        <w:rPr>
          <w:sz w:val="28"/>
          <w:szCs w:val="28"/>
        </w:rPr>
      </w:pPr>
      <w:r w:rsidRPr="00A65313">
        <w:rPr>
          <w:sz w:val="28"/>
          <w:szCs w:val="28"/>
        </w:rPr>
        <w:t xml:space="preserve">Деятельность муниципальной общественной комиссии осуществляется в соответствие с Положением об общественной комиссии. При этом, проведение заседаний общественной комиссии проводится в открытой форме с последующим размещением протоколов заседаний в открытом </w:t>
      </w:r>
      <w:r>
        <w:rPr>
          <w:sz w:val="28"/>
          <w:szCs w:val="28"/>
        </w:rPr>
        <w:t>доступе на сайте а</w:t>
      </w:r>
      <w:r w:rsidRPr="00A65313">
        <w:rPr>
          <w:sz w:val="28"/>
          <w:szCs w:val="28"/>
        </w:rPr>
        <w:t>дминистрации Екатериновского сельского поселения Партизанского муниципального района Приморского края.</w:t>
      </w:r>
    </w:p>
    <w:p w:rsidR="009C1FDF" w:rsidRPr="00A65313" w:rsidRDefault="009C1FDF" w:rsidP="009C1FDF">
      <w:pPr>
        <w:jc w:val="both"/>
        <w:rPr>
          <w:sz w:val="28"/>
          <w:szCs w:val="28"/>
        </w:rPr>
      </w:pPr>
    </w:p>
    <w:p w:rsidR="009C1FDF" w:rsidRPr="00A65313" w:rsidRDefault="009C1FDF" w:rsidP="009C1FDF">
      <w:pPr>
        <w:jc w:val="center"/>
        <w:rPr>
          <w:sz w:val="28"/>
          <w:szCs w:val="28"/>
        </w:rPr>
      </w:pPr>
      <w:r w:rsidRPr="00A65313">
        <w:rPr>
          <w:b/>
          <w:bCs/>
          <w:sz w:val="28"/>
          <w:szCs w:val="28"/>
        </w:rPr>
        <w:lastRenderedPageBreak/>
        <w:t>7. Состав основных мероприятий и показатели результативности Программы</w:t>
      </w:r>
    </w:p>
    <w:p w:rsidR="009C1FDF" w:rsidRPr="00A65313" w:rsidRDefault="009C1FDF" w:rsidP="009C1FDF">
      <w:pPr>
        <w:jc w:val="both"/>
        <w:rPr>
          <w:sz w:val="28"/>
          <w:szCs w:val="28"/>
        </w:rPr>
      </w:pPr>
    </w:p>
    <w:p w:rsidR="009C1FDF" w:rsidRPr="00A65313" w:rsidRDefault="009C1FDF" w:rsidP="009C1FDF">
      <w:pPr>
        <w:jc w:val="both"/>
        <w:rPr>
          <w:sz w:val="28"/>
          <w:szCs w:val="28"/>
        </w:rPr>
      </w:pPr>
      <w:r w:rsidRPr="00A65313">
        <w:rPr>
          <w:sz w:val="28"/>
          <w:szCs w:val="28"/>
        </w:rPr>
        <w:t xml:space="preserve">Перечень основных мероприятий Программы приведен в приложении 3.  </w:t>
      </w:r>
    </w:p>
    <w:p w:rsidR="009C1FDF" w:rsidRPr="00A65313" w:rsidRDefault="009C1FDF" w:rsidP="009C1FDF">
      <w:pPr>
        <w:jc w:val="both"/>
        <w:rPr>
          <w:sz w:val="28"/>
          <w:szCs w:val="28"/>
        </w:rPr>
      </w:pPr>
      <w:r w:rsidRPr="00A65313">
        <w:rPr>
          <w:sz w:val="28"/>
          <w:szCs w:val="28"/>
        </w:rPr>
        <w:t>План реализации мероприятий Программы приведен в приложении 4.</w:t>
      </w:r>
    </w:p>
    <w:p w:rsidR="009C1FDF" w:rsidRPr="00A65313" w:rsidRDefault="009C1FDF" w:rsidP="009C1FDF">
      <w:pPr>
        <w:rPr>
          <w:sz w:val="28"/>
          <w:szCs w:val="28"/>
        </w:rPr>
      </w:pPr>
    </w:p>
    <w:p w:rsidR="009C1FDF" w:rsidRPr="00A65313" w:rsidRDefault="009C1FDF" w:rsidP="009C1FDF">
      <w:pPr>
        <w:rPr>
          <w:sz w:val="28"/>
          <w:szCs w:val="28"/>
        </w:rPr>
      </w:pPr>
    </w:p>
    <w:p w:rsidR="009C1FDF" w:rsidRPr="00A65313" w:rsidRDefault="009C1FDF" w:rsidP="009C1FDF">
      <w:pPr>
        <w:rPr>
          <w:sz w:val="28"/>
          <w:szCs w:val="28"/>
        </w:rPr>
      </w:pPr>
    </w:p>
    <w:p w:rsidR="009C1FDF" w:rsidRDefault="009C1FDF" w:rsidP="009C1FDF"/>
    <w:p w:rsidR="009C1FDF" w:rsidRDefault="009C1FDF" w:rsidP="009C1FDF"/>
    <w:p w:rsidR="009C1FDF" w:rsidRDefault="009C1FDF" w:rsidP="009C1FDF"/>
    <w:p w:rsidR="009C1FDF" w:rsidRDefault="009C1FDF" w:rsidP="009C1FDF"/>
    <w:p w:rsidR="009C1FDF" w:rsidRDefault="009C1FDF" w:rsidP="009C1FDF"/>
    <w:p w:rsidR="009C1FDF" w:rsidRDefault="009C1FDF" w:rsidP="009C1FDF"/>
    <w:p w:rsidR="009C1FDF" w:rsidRDefault="009C1FDF" w:rsidP="009C1FDF"/>
    <w:p w:rsidR="009C1FDF" w:rsidRDefault="009C1FDF" w:rsidP="009C1FDF"/>
    <w:p w:rsidR="009C1FDF" w:rsidRDefault="009C1FDF" w:rsidP="009C1FDF"/>
    <w:p w:rsidR="009C1FDF" w:rsidRDefault="009C1FDF" w:rsidP="009C1FDF"/>
    <w:p w:rsidR="009C1FDF" w:rsidRDefault="009C1FDF" w:rsidP="009C1FDF"/>
    <w:p w:rsidR="009C1FDF" w:rsidRDefault="009C1FDF" w:rsidP="009C1FDF"/>
    <w:p w:rsidR="009C1FDF" w:rsidRDefault="009C1FDF" w:rsidP="009C1FDF">
      <w:pPr>
        <w:spacing w:line="100" w:lineRule="atLeast"/>
        <w:jc w:val="both"/>
      </w:pPr>
    </w:p>
    <w:p w:rsidR="009C1FDF" w:rsidRDefault="009C1FDF" w:rsidP="009C1FDF">
      <w:pPr>
        <w:spacing w:line="100" w:lineRule="atLeast"/>
        <w:jc w:val="both"/>
      </w:pPr>
    </w:p>
    <w:p w:rsidR="009C1FDF" w:rsidRDefault="009C1FDF" w:rsidP="009C1FDF">
      <w:pPr>
        <w:spacing w:line="100" w:lineRule="atLeast"/>
        <w:jc w:val="right"/>
      </w:pPr>
    </w:p>
    <w:p w:rsidR="009C1FDF" w:rsidRDefault="009C1FDF" w:rsidP="009C1FDF">
      <w:pPr>
        <w:spacing w:line="100" w:lineRule="atLeast"/>
        <w:jc w:val="right"/>
      </w:pPr>
    </w:p>
    <w:p w:rsidR="009C1FDF" w:rsidRDefault="009C1FDF" w:rsidP="009C1FDF">
      <w:pPr>
        <w:spacing w:line="100" w:lineRule="atLeast"/>
        <w:jc w:val="right"/>
      </w:pPr>
    </w:p>
    <w:p w:rsidR="009C1FDF" w:rsidRDefault="009C1FDF" w:rsidP="009C1FDF">
      <w:pPr>
        <w:spacing w:line="100" w:lineRule="atLeast"/>
        <w:jc w:val="right"/>
      </w:pPr>
    </w:p>
    <w:p w:rsidR="009C1FDF" w:rsidRDefault="009C1FDF" w:rsidP="009C1FDF">
      <w:pPr>
        <w:spacing w:line="100" w:lineRule="atLeast"/>
        <w:jc w:val="right"/>
      </w:pPr>
    </w:p>
    <w:p w:rsidR="009C1FDF" w:rsidRDefault="009C1FDF" w:rsidP="009C1FDF">
      <w:pPr>
        <w:spacing w:line="100" w:lineRule="atLeast"/>
        <w:jc w:val="right"/>
      </w:pPr>
    </w:p>
    <w:p w:rsidR="009C1FDF" w:rsidRDefault="009C1FDF" w:rsidP="009C1FDF">
      <w:pPr>
        <w:spacing w:line="100" w:lineRule="atLeast"/>
        <w:jc w:val="right"/>
      </w:pPr>
    </w:p>
    <w:p w:rsidR="009C1FDF" w:rsidRDefault="009C1FDF" w:rsidP="009C1FDF">
      <w:pPr>
        <w:spacing w:line="100" w:lineRule="atLeast"/>
        <w:jc w:val="right"/>
      </w:pPr>
    </w:p>
    <w:p w:rsidR="009C1FDF" w:rsidRDefault="009C1FDF" w:rsidP="009C1FDF">
      <w:pPr>
        <w:spacing w:line="100" w:lineRule="atLeast"/>
        <w:jc w:val="right"/>
      </w:pPr>
    </w:p>
    <w:p w:rsidR="009C1FDF" w:rsidRDefault="009C1FDF" w:rsidP="009C1FDF">
      <w:pPr>
        <w:spacing w:line="100" w:lineRule="atLeast"/>
        <w:jc w:val="right"/>
      </w:pPr>
    </w:p>
    <w:p w:rsidR="009C1FDF" w:rsidRDefault="009C1FDF" w:rsidP="009C1FDF">
      <w:pPr>
        <w:spacing w:line="100" w:lineRule="atLeast"/>
        <w:jc w:val="right"/>
      </w:pPr>
    </w:p>
    <w:p w:rsidR="009C1FDF" w:rsidRPr="00EC3721" w:rsidRDefault="009C1FDF" w:rsidP="009C1FDF">
      <w:pPr>
        <w:ind w:firstLine="567"/>
        <w:jc w:val="both"/>
        <w:rPr>
          <w:sz w:val="28"/>
          <w:szCs w:val="28"/>
        </w:rPr>
      </w:pPr>
      <w:r w:rsidRPr="00EC3721">
        <w:rPr>
          <w:sz w:val="28"/>
          <w:szCs w:val="28"/>
        </w:rPr>
        <w:t xml:space="preserve"> </w:t>
      </w:r>
    </w:p>
    <w:p w:rsidR="009C1FDF" w:rsidRPr="00CD071C" w:rsidRDefault="009C1FDF" w:rsidP="009C1FDF">
      <w:pPr>
        <w:spacing w:line="100" w:lineRule="atLeast"/>
        <w:jc w:val="both"/>
        <w:rPr>
          <w:sz w:val="28"/>
          <w:szCs w:val="28"/>
        </w:rPr>
        <w:sectPr w:rsidR="009C1FDF" w:rsidRPr="00CD071C" w:rsidSect="009C1FDF">
          <w:pgSz w:w="11906" w:h="16838"/>
          <w:pgMar w:top="1134" w:right="1133" w:bottom="1134" w:left="1418" w:header="709" w:footer="709" w:gutter="0"/>
          <w:cols w:space="708"/>
          <w:docGrid w:linePitch="360"/>
        </w:sectPr>
      </w:pPr>
    </w:p>
    <w:tbl>
      <w:tblPr>
        <w:tblStyle w:val="a6"/>
        <w:tblW w:w="0" w:type="auto"/>
        <w:tblInd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tblGrid>
      <w:tr w:rsidR="009C1FDF" w:rsidRPr="002D686E" w:rsidTr="009C1FDF">
        <w:tc>
          <w:tcPr>
            <w:tcW w:w="4755" w:type="dxa"/>
          </w:tcPr>
          <w:p w:rsidR="009C1FDF" w:rsidRPr="002D686E" w:rsidRDefault="009C1FDF" w:rsidP="009C1FDF">
            <w:pPr>
              <w:spacing w:line="100" w:lineRule="atLeast"/>
              <w:jc w:val="both"/>
            </w:pPr>
            <w:r w:rsidRPr="002D686E">
              <w:lastRenderedPageBreak/>
              <w:t xml:space="preserve">Приложение 1  </w:t>
            </w:r>
          </w:p>
          <w:p w:rsidR="009C1FDF" w:rsidRPr="002D686E" w:rsidRDefault="009C1FDF" w:rsidP="009C1FDF">
            <w:pPr>
              <w:spacing w:line="100" w:lineRule="atLeast"/>
              <w:jc w:val="both"/>
            </w:pPr>
            <w:proofErr w:type="gramStart"/>
            <w:r w:rsidRPr="002D686E">
              <w:t>к  проекту</w:t>
            </w:r>
            <w:proofErr w:type="gramEnd"/>
            <w:r w:rsidRPr="002D686E">
              <w:t xml:space="preserve"> муниципальной программы «Формирование современной городской среды на территории </w:t>
            </w:r>
            <w:r>
              <w:t>Екатериновского</w:t>
            </w:r>
            <w:r w:rsidRPr="002D686E">
              <w:t xml:space="preserve"> сельского поселения Партизанского муниципального района Приморского края на 2018-202</w:t>
            </w:r>
            <w:r w:rsidR="00AF32C5">
              <w:t>4</w:t>
            </w:r>
            <w:r w:rsidRPr="002D686E">
              <w:t xml:space="preserve"> годы»</w:t>
            </w:r>
          </w:p>
          <w:p w:rsidR="009C1FDF" w:rsidRPr="002D686E" w:rsidRDefault="009C1FDF" w:rsidP="009C1FDF">
            <w:pPr>
              <w:spacing w:line="100" w:lineRule="atLeast"/>
              <w:jc w:val="both"/>
            </w:pPr>
          </w:p>
        </w:tc>
      </w:tr>
    </w:tbl>
    <w:p w:rsidR="009C1FDF" w:rsidRPr="002D686E" w:rsidRDefault="009C1FDF" w:rsidP="009C1FDF">
      <w:pPr>
        <w:spacing w:line="100" w:lineRule="atLeast"/>
        <w:jc w:val="both"/>
      </w:pPr>
    </w:p>
    <w:tbl>
      <w:tblPr>
        <w:tblStyle w:val="a6"/>
        <w:tblW w:w="14997" w:type="dxa"/>
        <w:tblLook w:val="04A0" w:firstRow="1" w:lastRow="0" w:firstColumn="1" w:lastColumn="0" w:noHBand="0" w:noVBand="1"/>
      </w:tblPr>
      <w:tblGrid>
        <w:gridCol w:w="427"/>
        <w:gridCol w:w="1851"/>
        <w:gridCol w:w="1202"/>
        <w:gridCol w:w="1811"/>
        <w:gridCol w:w="1941"/>
        <w:gridCol w:w="1942"/>
        <w:gridCol w:w="1675"/>
        <w:gridCol w:w="2074"/>
        <w:gridCol w:w="2074"/>
      </w:tblGrid>
      <w:tr w:rsidR="009C1FDF" w:rsidRPr="002D686E" w:rsidTr="009C1FDF">
        <w:tc>
          <w:tcPr>
            <w:tcW w:w="14997" w:type="dxa"/>
            <w:gridSpan w:val="9"/>
          </w:tcPr>
          <w:p w:rsidR="009C1FDF" w:rsidRPr="002D686E" w:rsidRDefault="009C1FDF" w:rsidP="009C1FDF">
            <w:pPr>
              <w:spacing w:line="100" w:lineRule="atLeast"/>
              <w:jc w:val="center"/>
            </w:pPr>
            <w:proofErr w:type="gramStart"/>
            <w:r>
              <w:t>Сведения  о</w:t>
            </w:r>
            <w:proofErr w:type="gramEnd"/>
            <w:r>
              <w:t xml:space="preserve"> показателях (</w:t>
            </w:r>
            <w:r w:rsidRPr="002D686E">
              <w:t xml:space="preserve">индикаторах)  муниципальной программы «Формирование современной городской среды на территории </w:t>
            </w:r>
            <w:r>
              <w:t>Екатериновского</w:t>
            </w:r>
            <w:r w:rsidRPr="002D686E">
              <w:t xml:space="preserve"> сельского поселения Партизанского муниципального района Приморского края на 2018-2022 годы»</w:t>
            </w:r>
          </w:p>
        </w:tc>
      </w:tr>
      <w:tr w:rsidR="009C1FDF" w:rsidRPr="00703B50" w:rsidTr="009C1FDF">
        <w:tc>
          <w:tcPr>
            <w:tcW w:w="427" w:type="dxa"/>
          </w:tcPr>
          <w:p w:rsidR="009C1FDF" w:rsidRPr="00703B50" w:rsidRDefault="009C1FDF" w:rsidP="009C1FDF">
            <w:pPr>
              <w:spacing w:line="100" w:lineRule="atLeast"/>
              <w:jc w:val="center"/>
              <w:rPr>
                <w:sz w:val="20"/>
                <w:szCs w:val="20"/>
              </w:rPr>
            </w:pPr>
            <w:r w:rsidRPr="00703B50">
              <w:rPr>
                <w:sz w:val="20"/>
                <w:szCs w:val="20"/>
              </w:rPr>
              <w:t>№</w:t>
            </w:r>
          </w:p>
        </w:tc>
        <w:tc>
          <w:tcPr>
            <w:tcW w:w="1851" w:type="dxa"/>
          </w:tcPr>
          <w:p w:rsidR="009C1FDF" w:rsidRPr="00703B50" w:rsidRDefault="009C1FDF" w:rsidP="009C1FDF">
            <w:pPr>
              <w:spacing w:line="100" w:lineRule="atLeast"/>
              <w:jc w:val="center"/>
              <w:rPr>
                <w:sz w:val="20"/>
                <w:szCs w:val="20"/>
              </w:rPr>
            </w:pPr>
            <w:r w:rsidRPr="00703B50">
              <w:rPr>
                <w:sz w:val="20"/>
                <w:szCs w:val="20"/>
              </w:rPr>
              <w:t>Наименование показателя (индикатора)</w:t>
            </w:r>
          </w:p>
        </w:tc>
        <w:tc>
          <w:tcPr>
            <w:tcW w:w="1202" w:type="dxa"/>
          </w:tcPr>
          <w:p w:rsidR="009C1FDF" w:rsidRPr="00703B50" w:rsidRDefault="009C1FDF" w:rsidP="009C1FDF">
            <w:pPr>
              <w:spacing w:line="100" w:lineRule="atLeast"/>
              <w:jc w:val="center"/>
              <w:rPr>
                <w:sz w:val="20"/>
                <w:szCs w:val="20"/>
              </w:rPr>
            </w:pPr>
            <w:r w:rsidRPr="00703B50">
              <w:rPr>
                <w:sz w:val="20"/>
                <w:szCs w:val="20"/>
              </w:rPr>
              <w:t>единица измерения</w:t>
            </w:r>
          </w:p>
        </w:tc>
        <w:tc>
          <w:tcPr>
            <w:tcW w:w="1811" w:type="dxa"/>
          </w:tcPr>
          <w:p w:rsidR="009C1FDF" w:rsidRPr="00703B50" w:rsidRDefault="009C1FDF" w:rsidP="00AF32C5">
            <w:pPr>
              <w:spacing w:line="100" w:lineRule="atLeast"/>
              <w:jc w:val="center"/>
              <w:rPr>
                <w:sz w:val="20"/>
                <w:szCs w:val="20"/>
              </w:rPr>
            </w:pPr>
            <w:r w:rsidRPr="00703B50">
              <w:rPr>
                <w:sz w:val="20"/>
                <w:szCs w:val="20"/>
              </w:rPr>
              <w:t xml:space="preserve">Значение     показателя   </w:t>
            </w:r>
            <w:proofErr w:type="gramStart"/>
            <w:r w:rsidRPr="00703B50">
              <w:rPr>
                <w:sz w:val="20"/>
                <w:szCs w:val="20"/>
              </w:rPr>
              <w:t xml:space="preserve">   (</w:t>
            </w:r>
            <w:proofErr w:type="gramEnd"/>
            <w:r w:rsidRPr="00703B50">
              <w:rPr>
                <w:sz w:val="20"/>
                <w:szCs w:val="20"/>
              </w:rPr>
              <w:t>на 201</w:t>
            </w:r>
            <w:r w:rsidR="00AF32C5">
              <w:rPr>
                <w:sz w:val="20"/>
                <w:szCs w:val="20"/>
              </w:rPr>
              <w:t>8</w:t>
            </w:r>
            <w:r w:rsidRPr="00703B50">
              <w:rPr>
                <w:sz w:val="20"/>
                <w:szCs w:val="20"/>
              </w:rPr>
              <w:t>)</w:t>
            </w:r>
          </w:p>
        </w:tc>
        <w:tc>
          <w:tcPr>
            <w:tcW w:w="1941" w:type="dxa"/>
          </w:tcPr>
          <w:p w:rsidR="009C1FDF" w:rsidRPr="00703B50" w:rsidRDefault="009C1FDF" w:rsidP="00AF32C5">
            <w:pPr>
              <w:spacing w:line="100" w:lineRule="atLeast"/>
              <w:jc w:val="center"/>
              <w:rPr>
                <w:sz w:val="20"/>
                <w:szCs w:val="20"/>
              </w:rPr>
            </w:pPr>
            <w:r w:rsidRPr="00703B50">
              <w:rPr>
                <w:sz w:val="20"/>
                <w:szCs w:val="20"/>
              </w:rPr>
              <w:t xml:space="preserve">Значение     показателя   </w:t>
            </w:r>
            <w:proofErr w:type="gramStart"/>
            <w:r w:rsidRPr="00703B50">
              <w:rPr>
                <w:sz w:val="20"/>
                <w:szCs w:val="20"/>
              </w:rPr>
              <w:t xml:space="preserve">   (</w:t>
            </w:r>
            <w:proofErr w:type="gramEnd"/>
            <w:r w:rsidRPr="00703B50">
              <w:rPr>
                <w:sz w:val="20"/>
                <w:szCs w:val="20"/>
              </w:rPr>
              <w:t>на 31.12.201</w:t>
            </w:r>
            <w:r w:rsidR="00AF32C5">
              <w:rPr>
                <w:sz w:val="20"/>
                <w:szCs w:val="20"/>
              </w:rPr>
              <w:t>9</w:t>
            </w:r>
            <w:r w:rsidRPr="00703B50">
              <w:rPr>
                <w:sz w:val="20"/>
                <w:szCs w:val="20"/>
              </w:rPr>
              <w:t>)</w:t>
            </w:r>
          </w:p>
        </w:tc>
        <w:tc>
          <w:tcPr>
            <w:tcW w:w="1942" w:type="dxa"/>
          </w:tcPr>
          <w:p w:rsidR="009C1FDF" w:rsidRPr="00703B50" w:rsidRDefault="009C1FDF" w:rsidP="00AF32C5">
            <w:pPr>
              <w:spacing w:line="100" w:lineRule="atLeast"/>
              <w:jc w:val="center"/>
              <w:rPr>
                <w:sz w:val="20"/>
                <w:szCs w:val="20"/>
              </w:rPr>
            </w:pPr>
            <w:r w:rsidRPr="00703B50">
              <w:rPr>
                <w:sz w:val="20"/>
                <w:szCs w:val="20"/>
              </w:rPr>
              <w:t>Значение     показате</w:t>
            </w:r>
            <w:r w:rsidR="00AF32C5">
              <w:rPr>
                <w:sz w:val="20"/>
                <w:szCs w:val="20"/>
              </w:rPr>
              <w:t xml:space="preserve">ля   </w:t>
            </w:r>
            <w:proofErr w:type="gramStart"/>
            <w:r w:rsidR="00AF32C5">
              <w:rPr>
                <w:sz w:val="20"/>
                <w:szCs w:val="20"/>
              </w:rPr>
              <w:t xml:space="preserve">   (</w:t>
            </w:r>
            <w:proofErr w:type="gramEnd"/>
            <w:r w:rsidR="00AF32C5">
              <w:rPr>
                <w:sz w:val="20"/>
                <w:szCs w:val="20"/>
              </w:rPr>
              <w:t>на 31.12.2020</w:t>
            </w:r>
            <w:r w:rsidRPr="00703B50">
              <w:rPr>
                <w:sz w:val="20"/>
                <w:szCs w:val="20"/>
              </w:rPr>
              <w:t>)</w:t>
            </w:r>
          </w:p>
        </w:tc>
        <w:tc>
          <w:tcPr>
            <w:tcW w:w="1675" w:type="dxa"/>
          </w:tcPr>
          <w:p w:rsidR="009C1FDF" w:rsidRPr="00703B50" w:rsidRDefault="009C1FDF" w:rsidP="00AF32C5">
            <w:pPr>
              <w:spacing w:line="100" w:lineRule="atLeast"/>
              <w:jc w:val="center"/>
              <w:rPr>
                <w:sz w:val="20"/>
                <w:szCs w:val="20"/>
              </w:rPr>
            </w:pPr>
            <w:r w:rsidRPr="00703B50">
              <w:rPr>
                <w:sz w:val="20"/>
                <w:szCs w:val="20"/>
              </w:rPr>
              <w:t xml:space="preserve">Значение     показателя   </w:t>
            </w:r>
            <w:proofErr w:type="gramStart"/>
            <w:r w:rsidRPr="00703B50">
              <w:rPr>
                <w:sz w:val="20"/>
                <w:szCs w:val="20"/>
              </w:rPr>
              <w:t xml:space="preserve">   (</w:t>
            </w:r>
            <w:proofErr w:type="gramEnd"/>
            <w:r w:rsidRPr="00703B50">
              <w:rPr>
                <w:sz w:val="20"/>
                <w:szCs w:val="20"/>
              </w:rPr>
              <w:t>на 31.12.202</w:t>
            </w:r>
            <w:r w:rsidR="00AF32C5">
              <w:rPr>
                <w:sz w:val="20"/>
                <w:szCs w:val="20"/>
              </w:rPr>
              <w:t>1</w:t>
            </w:r>
            <w:r w:rsidRPr="00703B50">
              <w:rPr>
                <w:sz w:val="20"/>
                <w:szCs w:val="20"/>
              </w:rPr>
              <w:t>)</w:t>
            </w:r>
          </w:p>
        </w:tc>
        <w:tc>
          <w:tcPr>
            <w:tcW w:w="2074" w:type="dxa"/>
          </w:tcPr>
          <w:p w:rsidR="009C1FDF" w:rsidRPr="00703B50" w:rsidRDefault="009C1FDF" w:rsidP="00AF32C5">
            <w:pPr>
              <w:spacing w:line="100" w:lineRule="atLeast"/>
              <w:jc w:val="center"/>
              <w:rPr>
                <w:sz w:val="20"/>
                <w:szCs w:val="20"/>
              </w:rPr>
            </w:pPr>
            <w:r w:rsidRPr="00703B50">
              <w:rPr>
                <w:sz w:val="20"/>
                <w:szCs w:val="20"/>
              </w:rPr>
              <w:t xml:space="preserve">Значение     показателя   </w:t>
            </w:r>
            <w:proofErr w:type="gramStart"/>
            <w:r w:rsidRPr="00703B50">
              <w:rPr>
                <w:sz w:val="20"/>
                <w:szCs w:val="20"/>
              </w:rPr>
              <w:t xml:space="preserve">   (</w:t>
            </w:r>
            <w:proofErr w:type="gramEnd"/>
            <w:r w:rsidRPr="00703B50">
              <w:rPr>
                <w:sz w:val="20"/>
                <w:szCs w:val="20"/>
              </w:rPr>
              <w:t>на 31.12.202</w:t>
            </w:r>
            <w:r w:rsidR="00AF32C5">
              <w:rPr>
                <w:sz w:val="20"/>
                <w:szCs w:val="20"/>
              </w:rPr>
              <w:t>2</w:t>
            </w:r>
            <w:r w:rsidRPr="00703B50">
              <w:rPr>
                <w:sz w:val="20"/>
                <w:szCs w:val="20"/>
              </w:rPr>
              <w:t>)</w:t>
            </w:r>
          </w:p>
        </w:tc>
        <w:tc>
          <w:tcPr>
            <w:tcW w:w="2074" w:type="dxa"/>
          </w:tcPr>
          <w:p w:rsidR="009C1FDF" w:rsidRPr="00703B50" w:rsidRDefault="009C1FDF" w:rsidP="00AF32C5">
            <w:pPr>
              <w:spacing w:line="100" w:lineRule="atLeast"/>
              <w:jc w:val="center"/>
              <w:rPr>
                <w:sz w:val="20"/>
                <w:szCs w:val="20"/>
              </w:rPr>
            </w:pPr>
            <w:r w:rsidRPr="00703B50">
              <w:rPr>
                <w:sz w:val="20"/>
                <w:szCs w:val="20"/>
              </w:rPr>
              <w:t xml:space="preserve">Значение     показателя   </w:t>
            </w:r>
            <w:proofErr w:type="gramStart"/>
            <w:r w:rsidRPr="00703B50">
              <w:rPr>
                <w:sz w:val="20"/>
                <w:szCs w:val="20"/>
              </w:rPr>
              <w:t xml:space="preserve">   (</w:t>
            </w:r>
            <w:proofErr w:type="gramEnd"/>
            <w:r w:rsidRPr="00703B50">
              <w:rPr>
                <w:sz w:val="20"/>
                <w:szCs w:val="20"/>
              </w:rPr>
              <w:t>на 31.12.202</w:t>
            </w:r>
            <w:r w:rsidR="00AF32C5">
              <w:rPr>
                <w:sz w:val="20"/>
                <w:szCs w:val="20"/>
              </w:rPr>
              <w:t>3</w:t>
            </w:r>
            <w:r w:rsidRPr="00703B50">
              <w:rPr>
                <w:sz w:val="20"/>
                <w:szCs w:val="20"/>
              </w:rPr>
              <w:t>)</w:t>
            </w:r>
          </w:p>
        </w:tc>
      </w:tr>
      <w:tr w:rsidR="009C1FDF" w:rsidRPr="00703B50" w:rsidTr="009C1FDF">
        <w:tc>
          <w:tcPr>
            <w:tcW w:w="427" w:type="dxa"/>
          </w:tcPr>
          <w:p w:rsidR="009C1FDF" w:rsidRPr="00703B50" w:rsidRDefault="009C1FDF" w:rsidP="009C1FDF">
            <w:pPr>
              <w:spacing w:line="100" w:lineRule="atLeast"/>
              <w:jc w:val="center"/>
              <w:rPr>
                <w:sz w:val="20"/>
                <w:szCs w:val="20"/>
              </w:rPr>
            </w:pPr>
          </w:p>
        </w:tc>
        <w:tc>
          <w:tcPr>
            <w:tcW w:w="1851" w:type="dxa"/>
          </w:tcPr>
          <w:p w:rsidR="009C1FDF" w:rsidRPr="00703B50" w:rsidRDefault="009C1FDF" w:rsidP="009C1FDF">
            <w:pPr>
              <w:spacing w:line="100" w:lineRule="atLeast"/>
              <w:jc w:val="center"/>
              <w:rPr>
                <w:sz w:val="20"/>
                <w:szCs w:val="20"/>
              </w:rPr>
            </w:pPr>
            <w:r w:rsidRPr="00703B50">
              <w:rPr>
                <w:sz w:val="20"/>
                <w:szCs w:val="20"/>
              </w:rPr>
              <w:t>Количество благоустроенных дворовых территорий</w:t>
            </w:r>
          </w:p>
        </w:tc>
        <w:tc>
          <w:tcPr>
            <w:tcW w:w="1202" w:type="dxa"/>
          </w:tcPr>
          <w:p w:rsidR="009C1FDF" w:rsidRPr="00703B50" w:rsidRDefault="009C1FDF" w:rsidP="009C1FDF">
            <w:pPr>
              <w:spacing w:line="100" w:lineRule="atLeast"/>
              <w:jc w:val="center"/>
              <w:rPr>
                <w:sz w:val="20"/>
                <w:szCs w:val="20"/>
              </w:rPr>
            </w:pPr>
          </w:p>
          <w:p w:rsidR="009C1FDF" w:rsidRPr="00703B50" w:rsidRDefault="009C1FDF" w:rsidP="009C1FDF">
            <w:pPr>
              <w:jc w:val="center"/>
              <w:rPr>
                <w:sz w:val="20"/>
                <w:szCs w:val="20"/>
              </w:rPr>
            </w:pPr>
            <w:r w:rsidRPr="00703B50">
              <w:rPr>
                <w:sz w:val="20"/>
                <w:szCs w:val="20"/>
              </w:rPr>
              <w:t>ед.</w:t>
            </w:r>
          </w:p>
        </w:tc>
        <w:tc>
          <w:tcPr>
            <w:tcW w:w="1811" w:type="dxa"/>
          </w:tcPr>
          <w:p w:rsidR="009C1FDF" w:rsidRPr="00703B50" w:rsidRDefault="009C1FDF" w:rsidP="009C1FDF">
            <w:pPr>
              <w:spacing w:line="100" w:lineRule="atLeast"/>
              <w:jc w:val="center"/>
              <w:rPr>
                <w:sz w:val="20"/>
                <w:szCs w:val="20"/>
              </w:rPr>
            </w:pPr>
            <w:r w:rsidRPr="00703B50">
              <w:rPr>
                <w:sz w:val="20"/>
                <w:szCs w:val="20"/>
              </w:rPr>
              <w:t>2</w:t>
            </w:r>
          </w:p>
        </w:tc>
        <w:tc>
          <w:tcPr>
            <w:tcW w:w="1941" w:type="dxa"/>
          </w:tcPr>
          <w:p w:rsidR="009C1FDF" w:rsidRPr="00703B50" w:rsidRDefault="009C1FDF" w:rsidP="009C1FDF">
            <w:pPr>
              <w:spacing w:line="100" w:lineRule="atLeast"/>
              <w:jc w:val="center"/>
              <w:rPr>
                <w:sz w:val="20"/>
                <w:szCs w:val="20"/>
              </w:rPr>
            </w:pPr>
          </w:p>
        </w:tc>
        <w:tc>
          <w:tcPr>
            <w:tcW w:w="1942" w:type="dxa"/>
          </w:tcPr>
          <w:p w:rsidR="009C1FDF" w:rsidRPr="00703B50" w:rsidRDefault="009C1FDF" w:rsidP="009C1FDF">
            <w:pPr>
              <w:spacing w:line="100" w:lineRule="atLeast"/>
              <w:jc w:val="center"/>
              <w:rPr>
                <w:sz w:val="20"/>
                <w:szCs w:val="20"/>
              </w:rPr>
            </w:pPr>
          </w:p>
        </w:tc>
        <w:tc>
          <w:tcPr>
            <w:tcW w:w="1675"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r>
      <w:tr w:rsidR="009C1FDF" w:rsidRPr="00703B50" w:rsidTr="009C1FDF">
        <w:tc>
          <w:tcPr>
            <w:tcW w:w="427" w:type="dxa"/>
          </w:tcPr>
          <w:p w:rsidR="009C1FDF" w:rsidRPr="00703B50" w:rsidRDefault="009C1FDF" w:rsidP="009C1FDF">
            <w:pPr>
              <w:spacing w:line="100" w:lineRule="atLeast"/>
              <w:jc w:val="center"/>
              <w:rPr>
                <w:sz w:val="20"/>
                <w:szCs w:val="20"/>
              </w:rPr>
            </w:pPr>
          </w:p>
        </w:tc>
        <w:tc>
          <w:tcPr>
            <w:tcW w:w="1851" w:type="dxa"/>
          </w:tcPr>
          <w:p w:rsidR="009C1FDF" w:rsidRPr="00703B50" w:rsidRDefault="009C1FDF" w:rsidP="009C1FDF">
            <w:pPr>
              <w:spacing w:line="100" w:lineRule="atLeast"/>
              <w:jc w:val="center"/>
              <w:rPr>
                <w:sz w:val="20"/>
                <w:szCs w:val="20"/>
              </w:rPr>
            </w:pPr>
            <w:r w:rsidRPr="00703B50">
              <w:rPr>
                <w:sz w:val="20"/>
                <w:szCs w:val="20"/>
              </w:rPr>
              <w:t>Количество благоустроенных общественных территорий</w:t>
            </w:r>
          </w:p>
        </w:tc>
        <w:tc>
          <w:tcPr>
            <w:tcW w:w="1202" w:type="dxa"/>
          </w:tcPr>
          <w:p w:rsidR="009C1FDF" w:rsidRPr="00703B50" w:rsidRDefault="009C1FDF" w:rsidP="009C1FDF">
            <w:pPr>
              <w:spacing w:line="100" w:lineRule="atLeast"/>
              <w:jc w:val="center"/>
              <w:rPr>
                <w:sz w:val="20"/>
                <w:szCs w:val="20"/>
              </w:rPr>
            </w:pPr>
          </w:p>
          <w:p w:rsidR="009C1FDF" w:rsidRPr="00703B50" w:rsidRDefault="009C1FDF" w:rsidP="009C1FDF">
            <w:pPr>
              <w:jc w:val="center"/>
              <w:rPr>
                <w:sz w:val="20"/>
                <w:szCs w:val="20"/>
              </w:rPr>
            </w:pPr>
            <w:r w:rsidRPr="00703B50">
              <w:rPr>
                <w:sz w:val="20"/>
                <w:szCs w:val="20"/>
              </w:rPr>
              <w:t>ед.</w:t>
            </w:r>
          </w:p>
        </w:tc>
        <w:tc>
          <w:tcPr>
            <w:tcW w:w="1811" w:type="dxa"/>
          </w:tcPr>
          <w:p w:rsidR="009C1FDF" w:rsidRPr="00703B50" w:rsidRDefault="009C1FDF" w:rsidP="009C1FDF">
            <w:pPr>
              <w:spacing w:line="100" w:lineRule="atLeast"/>
              <w:jc w:val="center"/>
              <w:rPr>
                <w:sz w:val="20"/>
                <w:szCs w:val="20"/>
              </w:rPr>
            </w:pPr>
          </w:p>
        </w:tc>
        <w:tc>
          <w:tcPr>
            <w:tcW w:w="1941" w:type="dxa"/>
          </w:tcPr>
          <w:p w:rsidR="009C1FDF" w:rsidRPr="00703B50" w:rsidRDefault="009C1FDF" w:rsidP="009C1FDF">
            <w:pPr>
              <w:spacing w:line="100" w:lineRule="atLeast"/>
              <w:jc w:val="center"/>
              <w:rPr>
                <w:sz w:val="20"/>
                <w:szCs w:val="20"/>
              </w:rPr>
            </w:pPr>
          </w:p>
        </w:tc>
        <w:tc>
          <w:tcPr>
            <w:tcW w:w="1942" w:type="dxa"/>
          </w:tcPr>
          <w:p w:rsidR="009C1FDF" w:rsidRPr="00703B50" w:rsidRDefault="009C1FDF" w:rsidP="009C1FDF">
            <w:pPr>
              <w:spacing w:line="100" w:lineRule="atLeast"/>
              <w:jc w:val="center"/>
              <w:rPr>
                <w:sz w:val="20"/>
                <w:szCs w:val="20"/>
              </w:rPr>
            </w:pPr>
          </w:p>
        </w:tc>
        <w:tc>
          <w:tcPr>
            <w:tcW w:w="1675"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r>
      <w:tr w:rsidR="009C1FDF" w:rsidRPr="00703B50" w:rsidTr="009C1FDF">
        <w:tc>
          <w:tcPr>
            <w:tcW w:w="427" w:type="dxa"/>
          </w:tcPr>
          <w:p w:rsidR="009C1FDF" w:rsidRPr="00703B50" w:rsidRDefault="009C1FDF" w:rsidP="009C1FDF">
            <w:pPr>
              <w:spacing w:line="100" w:lineRule="atLeast"/>
              <w:jc w:val="center"/>
              <w:rPr>
                <w:sz w:val="20"/>
                <w:szCs w:val="20"/>
              </w:rPr>
            </w:pPr>
          </w:p>
        </w:tc>
        <w:tc>
          <w:tcPr>
            <w:tcW w:w="1851" w:type="dxa"/>
          </w:tcPr>
          <w:p w:rsidR="009C1FDF" w:rsidRPr="00703B50" w:rsidRDefault="009C1FDF" w:rsidP="009C1FDF">
            <w:pPr>
              <w:spacing w:line="100" w:lineRule="atLeast"/>
              <w:jc w:val="center"/>
              <w:rPr>
                <w:sz w:val="20"/>
                <w:szCs w:val="20"/>
              </w:rPr>
            </w:pPr>
            <w:r w:rsidRPr="00703B50">
              <w:rPr>
                <w:sz w:val="20"/>
                <w:szCs w:val="20"/>
              </w:rPr>
              <w:t>Количество благоустроенных дворовых территорий</w:t>
            </w:r>
          </w:p>
        </w:tc>
        <w:tc>
          <w:tcPr>
            <w:tcW w:w="1202" w:type="dxa"/>
          </w:tcPr>
          <w:p w:rsidR="009C1FDF" w:rsidRPr="00703B50" w:rsidRDefault="009C1FDF" w:rsidP="009C1FDF">
            <w:pPr>
              <w:spacing w:line="100" w:lineRule="atLeast"/>
              <w:jc w:val="center"/>
              <w:rPr>
                <w:sz w:val="20"/>
                <w:szCs w:val="20"/>
              </w:rPr>
            </w:pPr>
          </w:p>
          <w:p w:rsidR="009C1FDF" w:rsidRPr="00703B50" w:rsidRDefault="009C1FDF" w:rsidP="009C1FDF">
            <w:pPr>
              <w:jc w:val="center"/>
              <w:rPr>
                <w:sz w:val="20"/>
                <w:szCs w:val="20"/>
              </w:rPr>
            </w:pPr>
            <w:r w:rsidRPr="00703B50">
              <w:rPr>
                <w:sz w:val="20"/>
                <w:szCs w:val="20"/>
              </w:rPr>
              <w:t>га.</w:t>
            </w:r>
          </w:p>
        </w:tc>
        <w:tc>
          <w:tcPr>
            <w:tcW w:w="1811" w:type="dxa"/>
          </w:tcPr>
          <w:p w:rsidR="009C1FDF" w:rsidRPr="00703B50" w:rsidRDefault="009C1FDF" w:rsidP="009C1FDF">
            <w:pPr>
              <w:spacing w:line="100" w:lineRule="atLeast"/>
              <w:jc w:val="center"/>
              <w:rPr>
                <w:sz w:val="20"/>
                <w:szCs w:val="20"/>
              </w:rPr>
            </w:pPr>
          </w:p>
        </w:tc>
        <w:tc>
          <w:tcPr>
            <w:tcW w:w="1941" w:type="dxa"/>
          </w:tcPr>
          <w:p w:rsidR="009C1FDF" w:rsidRPr="00703B50" w:rsidRDefault="009C1FDF" w:rsidP="009C1FDF">
            <w:pPr>
              <w:spacing w:line="100" w:lineRule="atLeast"/>
              <w:jc w:val="center"/>
              <w:rPr>
                <w:sz w:val="20"/>
                <w:szCs w:val="20"/>
              </w:rPr>
            </w:pPr>
          </w:p>
        </w:tc>
        <w:tc>
          <w:tcPr>
            <w:tcW w:w="1942" w:type="dxa"/>
          </w:tcPr>
          <w:p w:rsidR="009C1FDF" w:rsidRPr="00703B50" w:rsidRDefault="009C1FDF" w:rsidP="009C1FDF">
            <w:pPr>
              <w:spacing w:line="100" w:lineRule="atLeast"/>
              <w:jc w:val="center"/>
              <w:rPr>
                <w:sz w:val="20"/>
                <w:szCs w:val="20"/>
              </w:rPr>
            </w:pPr>
          </w:p>
        </w:tc>
        <w:tc>
          <w:tcPr>
            <w:tcW w:w="1675"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r>
      <w:tr w:rsidR="009C1FDF" w:rsidRPr="00703B50" w:rsidTr="009C1FDF">
        <w:tc>
          <w:tcPr>
            <w:tcW w:w="427" w:type="dxa"/>
          </w:tcPr>
          <w:p w:rsidR="009C1FDF" w:rsidRPr="00703B50" w:rsidRDefault="009C1FDF" w:rsidP="009C1FDF">
            <w:pPr>
              <w:spacing w:line="100" w:lineRule="atLeast"/>
              <w:jc w:val="center"/>
              <w:rPr>
                <w:sz w:val="20"/>
                <w:szCs w:val="20"/>
              </w:rPr>
            </w:pPr>
          </w:p>
        </w:tc>
        <w:tc>
          <w:tcPr>
            <w:tcW w:w="1851" w:type="dxa"/>
          </w:tcPr>
          <w:p w:rsidR="009C1FDF" w:rsidRPr="00703B50" w:rsidRDefault="009C1FDF" w:rsidP="009C1FDF">
            <w:pPr>
              <w:spacing w:line="100" w:lineRule="atLeast"/>
              <w:jc w:val="center"/>
              <w:rPr>
                <w:sz w:val="20"/>
                <w:szCs w:val="20"/>
              </w:rPr>
            </w:pPr>
            <w:r w:rsidRPr="00703B50">
              <w:rPr>
                <w:sz w:val="20"/>
                <w:szCs w:val="20"/>
              </w:rPr>
              <w:t>Количество благоустроенных общественных территорий</w:t>
            </w:r>
          </w:p>
        </w:tc>
        <w:tc>
          <w:tcPr>
            <w:tcW w:w="1202" w:type="dxa"/>
          </w:tcPr>
          <w:p w:rsidR="009C1FDF" w:rsidRPr="00703B50" w:rsidRDefault="009C1FDF" w:rsidP="009C1FDF">
            <w:pPr>
              <w:spacing w:line="100" w:lineRule="atLeast"/>
              <w:jc w:val="center"/>
              <w:rPr>
                <w:sz w:val="20"/>
                <w:szCs w:val="20"/>
              </w:rPr>
            </w:pPr>
            <w:r w:rsidRPr="00703B50">
              <w:rPr>
                <w:sz w:val="20"/>
                <w:szCs w:val="20"/>
              </w:rPr>
              <w:t>га</w:t>
            </w:r>
          </w:p>
        </w:tc>
        <w:tc>
          <w:tcPr>
            <w:tcW w:w="1811" w:type="dxa"/>
          </w:tcPr>
          <w:p w:rsidR="009C1FDF" w:rsidRPr="00703B50" w:rsidRDefault="009C1FDF" w:rsidP="009C1FDF">
            <w:pPr>
              <w:spacing w:line="100" w:lineRule="atLeast"/>
              <w:jc w:val="center"/>
              <w:rPr>
                <w:sz w:val="20"/>
                <w:szCs w:val="20"/>
              </w:rPr>
            </w:pPr>
          </w:p>
        </w:tc>
        <w:tc>
          <w:tcPr>
            <w:tcW w:w="1941" w:type="dxa"/>
          </w:tcPr>
          <w:p w:rsidR="009C1FDF" w:rsidRPr="00703B50" w:rsidRDefault="009C1FDF" w:rsidP="009C1FDF">
            <w:pPr>
              <w:spacing w:line="100" w:lineRule="atLeast"/>
              <w:jc w:val="center"/>
              <w:rPr>
                <w:sz w:val="20"/>
                <w:szCs w:val="20"/>
              </w:rPr>
            </w:pPr>
          </w:p>
        </w:tc>
        <w:tc>
          <w:tcPr>
            <w:tcW w:w="1942" w:type="dxa"/>
          </w:tcPr>
          <w:p w:rsidR="009C1FDF" w:rsidRPr="00703B50" w:rsidRDefault="009C1FDF" w:rsidP="009C1FDF">
            <w:pPr>
              <w:spacing w:line="100" w:lineRule="atLeast"/>
              <w:jc w:val="center"/>
              <w:rPr>
                <w:sz w:val="20"/>
                <w:szCs w:val="20"/>
              </w:rPr>
            </w:pPr>
          </w:p>
        </w:tc>
        <w:tc>
          <w:tcPr>
            <w:tcW w:w="1675"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r>
      <w:tr w:rsidR="009C1FDF" w:rsidRPr="00703B50" w:rsidTr="009C1FDF">
        <w:tc>
          <w:tcPr>
            <w:tcW w:w="427" w:type="dxa"/>
          </w:tcPr>
          <w:p w:rsidR="009C1FDF" w:rsidRPr="00703B50" w:rsidRDefault="009C1FDF" w:rsidP="009C1FDF">
            <w:pPr>
              <w:spacing w:line="100" w:lineRule="atLeast"/>
              <w:jc w:val="center"/>
              <w:rPr>
                <w:sz w:val="20"/>
                <w:szCs w:val="20"/>
              </w:rPr>
            </w:pPr>
          </w:p>
        </w:tc>
        <w:tc>
          <w:tcPr>
            <w:tcW w:w="1851" w:type="dxa"/>
          </w:tcPr>
          <w:p w:rsidR="009C1FDF" w:rsidRPr="00703B50" w:rsidRDefault="009C1FDF" w:rsidP="009C1FDF">
            <w:pPr>
              <w:spacing w:line="100" w:lineRule="atLeast"/>
              <w:jc w:val="center"/>
              <w:rPr>
                <w:sz w:val="20"/>
                <w:szCs w:val="20"/>
              </w:rPr>
            </w:pPr>
            <w:r w:rsidRPr="00703B50">
              <w:rPr>
                <w:sz w:val="20"/>
                <w:szCs w:val="20"/>
              </w:rPr>
              <w:t>Площадь благоустроенных общественных территорий</w:t>
            </w:r>
          </w:p>
        </w:tc>
        <w:tc>
          <w:tcPr>
            <w:tcW w:w="1202" w:type="dxa"/>
          </w:tcPr>
          <w:p w:rsidR="009C1FDF" w:rsidRPr="00703B50" w:rsidRDefault="009C1FDF" w:rsidP="009C1FDF">
            <w:pPr>
              <w:spacing w:line="100" w:lineRule="atLeast"/>
              <w:jc w:val="center"/>
              <w:rPr>
                <w:sz w:val="20"/>
                <w:szCs w:val="20"/>
              </w:rPr>
            </w:pPr>
            <w:r w:rsidRPr="00703B50">
              <w:rPr>
                <w:sz w:val="20"/>
                <w:szCs w:val="20"/>
              </w:rPr>
              <w:t>%</w:t>
            </w:r>
          </w:p>
        </w:tc>
        <w:tc>
          <w:tcPr>
            <w:tcW w:w="1811" w:type="dxa"/>
          </w:tcPr>
          <w:p w:rsidR="009C1FDF" w:rsidRPr="00703B50" w:rsidRDefault="009C1FDF" w:rsidP="009C1FDF">
            <w:pPr>
              <w:spacing w:line="100" w:lineRule="atLeast"/>
              <w:jc w:val="center"/>
              <w:rPr>
                <w:sz w:val="20"/>
                <w:szCs w:val="20"/>
              </w:rPr>
            </w:pPr>
          </w:p>
        </w:tc>
        <w:tc>
          <w:tcPr>
            <w:tcW w:w="1941" w:type="dxa"/>
          </w:tcPr>
          <w:p w:rsidR="009C1FDF" w:rsidRPr="00703B50" w:rsidRDefault="009C1FDF" w:rsidP="009C1FDF">
            <w:pPr>
              <w:spacing w:line="100" w:lineRule="atLeast"/>
              <w:jc w:val="center"/>
              <w:rPr>
                <w:sz w:val="20"/>
                <w:szCs w:val="20"/>
              </w:rPr>
            </w:pPr>
          </w:p>
        </w:tc>
        <w:tc>
          <w:tcPr>
            <w:tcW w:w="1942" w:type="dxa"/>
          </w:tcPr>
          <w:p w:rsidR="009C1FDF" w:rsidRPr="00703B50" w:rsidRDefault="009C1FDF" w:rsidP="009C1FDF">
            <w:pPr>
              <w:spacing w:line="100" w:lineRule="atLeast"/>
              <w:jc w:val="center"/>
              <w:rPr>
                <w:sz w:val="20"/>
                <w:szCs w:val="20"/>
              </w:rPr>
            </w:pPr>
          </w:p>
        </w:tc>
        <w:tc>
          <w:tcPr>
            <w:tcW w:w="1675"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r>
      <w:tr w:rsidR="009C1FDF" w:rsidRPr="00703B50" w:rsidTr="009C1FDF">
        <w:tc>
          <w:tcPr>
            <w:tcW w:w="427" w:type="dxa"/>
          </w:tcPr>
          <w:p w:rsidR="009C1FDF" w:rsidRPr="00703B50" w:rsidRDefault="009C1FDF" w:rsidP="009C1FDF">
            <w:pPr>
              <w:spacing w:line="100" w:lineRule="atLeast"/>
              <w:jc w:val="center"/>
              <w:rPr>
                <w:sz w:val="20"/>
                <w:szCs w:val="20"/>
              </w:rPr>
            </w:pPr>
          </w:p>
        </w:tc>
        <w:tc>
          <w:tcPr>
            <w:tcW w:w="1851" w:type="dxa"/>
          </w:tcPr>
          <w:p w:rsidR="009C1FDF" w:rsidRPr="00703B50" w:rsidRDefault="009C1FDF" w:rsidP="009C1FDF">
            <w:pPr>
              <w:spacing w:line="100" w:lineRule="atLeast"/>
              <w:jc w:val="center"/>
              <w:rPr>
                <w:sz w:val="20"/>
                <w:szCs w:val="20"/>
              </w:rPr>
            </w:pPr>
            <w:r w:rsidRPr="00703B50">
              <w:rPr>
                <w:sz w:val="20"/>
                <w:szCs w:val="20"/>
              </w:rPr>
              <w:t xml:space="preserve">Площадь благоустроенных </w:t>
            </w:r>
            <w:r w:rsidRPr="00703B50">
              <w:rPr>
                <w:sz w:val="20"/>
                <w:szCs w:val="20"/>
              </w:rPr>
              <w:lastRenderedPageBreak/>
              <w:t>дворовых территорий</w:t>
            </w:r>
          </w:p>
        </w:tc>
        <w:tc>
          <w:tcPr>
            <w:tcW w:w="1202" w:type="dxa"/>
          </w:tcPr>
          <w:p w:rsidR="009C1FDF" w:rsidRPr="00703B50" w:rsidRDefault="009C1FDF" w:rsidP="009C1FDF">
            <w:pPr>
              <w:spacing w:line="100" w:lineRule="atLeast"/>
              <w:jc w:val="center"/>
              <w:rPr>
                <w:sz w:val="20"/>
                <w:szCs w:val="20"/>
              </w:rPr>
            </w:pPr>
            <w:r w:rsidRPr="00703B50">
              <w:rPr>
                <w:sz w:val="20"/>
                <w:szCs w:val="20"/>
              </w:rPr>
              <w:lastRenderedPageBreak/>
              <w:t>%</w:t>
            </w:r>
          </w:p>
        </w:tc>
        <w:tc>
          <w:tcPr>
            <w:tcW w:w="1811" w:type="dxa"/>
          </w:tcPr>
          <w:p w:rsidR="009C1FDF" w:rsidRPr="00703B50" w:rsidRDefault="009C1FDF" w:rsidP="009C1FDF">
            <w:pPr>
              <w:spacing w:line="100" w:lineRule="atLeast"/>
              <w:jc w:val="center"/>
              <w:rPr>
                <w:sz w:val="20"/>
                <w:szCs w:val="20"/>
              </w:rPr>
            </w:pPr>
          </w:p>
        </w:tc>
        <w:tc>
          <w:tcPr>
            <w:tcW w:w="1941" w:type="dxa"/>
          </w:tcPr>
          <w:p w:rsidR="009C1FDF" w:rsidRPr="00703B50" w:rsidRDefault="009C1FDF" w:rsidP="009C1FDF">
            <w:pPr>
              <w:spacing w:line="100" w:lineRule="atLeast"/>
              <w:jc w:val="center"/>
              <w:rPr>
                <w:sz w:val="20"/>
                <w:szCs w:val="20"/>
              </w:rPr>
            </w:pPr>
          </w:p>
        </w:tc>
        <w:tc>
          <w:tcPr>
            <w:tcW w:w="1942" w:type="dxa"/>
          </w:tcPr>
          <w:p w:rsidR="009C1FDF" w:rsidRPr="00703B50" w:rsidRDefault="009C1FDF" w:rsidP="009C1FDF">
            <w:pPr>
              <w:spacing w:line="100" w:lineRule="atLeast"/>
              <w:jc w:val="center"/>
              <w:rPr>
                <w:sz w:val="20"/>
                <w:szCs w:val="20"/>
              </w:rPr>
            </w:pPr>
          </w:p>
        </w:tc>
        <w:tc>
          <w:tcPr>
            <w:tcW w:w="1675"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c>
          <w:tcPr>
            <w:tcW w:w="2074" w:type="dxa"/>
          </w:tcPr>
          <w:p w:rsidR="009C1FDF" w:rsidRPr="00703B50" w:rsidRDefault="009C1FDF" w:rsidP="009C1FDF">
            <w:pPr>
              <w:spacing w:line="100" w:lineRule="atLeast"/>
              <w:jc w:val="center"/>
              <w:rPr>
                <w:sz w:val="20"/>
                <w:szCs w:val="20"/>
              </w:rPr>
            </w:pPr>
          </w:p>
        </w:tc>
      </w:tr>
    </w:tbl>
    <w:p w:rsidR="009C1FDF" w:rsidRPr="00703B50" w:rsidRDefault="009C1FDF" w:rsidP="009C1FDF">
      <w:pPr>
        <w:spacing w:line="100" w:lineRule="atLeast"/>
        <w:jc w:val="both"/>
        <w:rPr>
          <w:sz w:val="20"/>
          <w:szCs w:val="20"/>
        </w:rPr>
      </w:pPr>
    </w:p>
    <w:p w:rsidR="009C1FDF" w:rsidRPr="00703B50" w:rsidRDefault="009C1FDF" w:rsidP="009C1FDF">
      <w:pPr>
        <w:spacing w:line="100" w:lineRule="atLeast"/>
        <w:ind w:firstLine="709"/>
        <w:jc w:val="both"/>
        <w:rPr>
          <w:color w:val="FF0000"/>
          <w:sz w:val="20"/>
          <w:szCs w:val="20"/>
        </w:rPr>
      </w:pPr>
    </w:p>
    <w:p w:rsidR="009C1FDF" w:rsidRPr="00703B50" w:rsidRDefault="009C1FDF" w:rsidP="009C1FDF">
      <w:pPr>
        <w:rPr>
          <w:sz w:val="20"/>
          <w:szCs w:val="20"/>
        </w:rPr>
      </w:pPr>
    </w:p>
    <w:tbl>
      <w:tblPr>
        <w:tblStyle w:val="a6"/>
        <w:tblW w:w="0" w:type="auto"/>
        <w:tblInd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tblGrid>
      <w:tr w:rsidR="009C1FDF" w:rsidRPr="002D686E" w:rsidTr="009C1FDF">
        <w:tc>
          <w:tcPr>
            <w:tcW w:w="5464" w:type="dxa"/>
          </w:tcPr>
          <w:p w:rsidR="009C1FDF" w:rsidRPr="002D686E" w:rsidRDefault="009C1FDF" w:rsidP="009C1FDF">
            <w:r w:rsidRPr="002D686E">
              <w:t xml:space="preserve">Приложение 2  </w:t>
            </w:r>
          </w:p>
          <w:p w:rsidR="009C1FDF" w:rsidRPr="002D686E" w:rsidRDefault="009C1FDF" w:rsidP="00AF32C5">
            <w:proofErr w:type="gramStart"/>
            <w:r w:rsidRPr="002D686E">
              <w:t>к  муниципальной</w:t>
            </w:r>
            <w:proofErr w:type="gramEnd"/>
            <w:r w:rsidRPr="002D686E">
              <w:t xml:space="preserve"> программе «Формирование современной городской среды на территории </w:t>
            </w:r>
            <w:r>
              <w:t>Екатериновского</w:t>
            </w:r>
            <w:r w:rsidRPr="002D686E">
              <w:t xml:space="preserve"> сельского поселения Партизанского муниципального района Приморского края на 2018-202</w:t>
            </w:r>
            <w:r w:rsidR="00AF32C5">
              <w:t>4</w:t>
            </w:r>
            <w:r w:rsidRPr="002D686E">
              <w:t xml:space="preserve"> годы»</w:t>
            </w:r>
          </w:p>
        </w:tc>
      </w:tr>
    </w:tbl>
    <w:p w:rsidR="009C1FDF" w:rsidRPr="002D686E" w:rsidRDefault="009C1FDF" w:rsidP="009C1FDF"/>
    <w:p w:rsidR="009C1FDF" w:rsidRPr="002D686E" w:rsidRDefault="009C1FDF" w:rsidP="009C1FDF">
      <w:pPr>
        <w:tabs>
          <w:tab w:val="left" w:pos="10005"/>
        </w:tabs>
      </w:pPr>
    </w:p>
    <w:tbl>
      <w:tblPr>
        <w:tblStyle w:val="a6"/>
        <w:tblW w:w="0" w:type="auto"/>
        <w:tblLook w:val="04A0" w:firstRow="1" w:lastRow="0" w:firstColumn="1" w:lastColumn="0" w:noHBand="0" w:noVBand="1"/>
      </w:tblPr>
      <w:tblGrid>
        <w:gridCol w:w="2956"/>
        <w:gridCol w:w="2988"/>
        <w:gridCol w:w="3041"/>
        <w:gridCol w:w="877"/>
        <w:gridCol w:w="847"/>
        <w:gridCol w:w="881"/>
        <w:gridCol w:w="642"/>
        <w:gridCol w:w="2328"/>
      </w:tblGrid>
      <w:tr w:rsidR="009C1FDF" w:rsidRPr="002D686E" w:rsidTr="009C1FDF">
        <w:tc>
          <w:tcPr>
            <w:tcW w:w="14786" w:type="dxa"/>
            <w:gridSpan w:val="8"/>
          </w:tcPr>
          <w:p w:rsidR="009C1FDF" w:rsidRPr="002D686E" w:rsidRDefault="009C1FDF" w:rsidP="00AF32C5">
            <w:pPr>
              <w:tabs>
                <w:tab w:val="left" w:pos="10005"/>
              </w:tabs>
              <w:jc w:val="center"/>
            </w:pPr>
            <w:r w:rsidRPr="002D686E">
              <w:t>Ресурсное обеспечение реализации муниципальной прогр</w:t>
            </w:r>
            <w:r>
              <w:t>аммы «</w:t>
            </w:r>
            <w:proofErr w:type="gramStart"/>
            <w:r>
              <w:t>Сведения  о</w:t>
            </w:r>
            <w:proofErr w:type="gramEnd"/>
            <w:r>
              <w:t xml:space="preserve"> показателях (</w:t>
            </w:r>
            <w:r w:rsidRPr="002D686E">
              <w:t xml:space="preserve">индикаторах)  муниципальной программы «Формирование современной городской среды на территории </w:t>
            </w:r>
            <w:r>
              <w:t>Екатериновского</w:t>
            </w:r>
            <w:r w:rsidRPr="002D686E">
              <w:t xml:space="preserve"> сельского поселения Партизанского муниципального района Приморского края на 2018-202</w:t>
            </w:r>
            <w:r w:rsidR="00AF32C5">
              <w:t>4</w:t>
            </w:r>
            <w:r w:rsidRPr="002D686E">
              <w:t xml:space="preserve"> годы»</w:t>
            </w:r>
          </w:p>
        </w:tc>
      </w:tr>
      <w:tr w:rsidR="009C1FDF" w:rsidRPr="002D686E" w:rsidTr="009C1FDF">
        <w:tc>
          <w:tcPr>
            <w:tcW w:w="3008" w:type="dxa"/>
          </w:tcPr>
          <w:p w:rsidR="009C1FDF" w:rsidRPr="002D686E" w:rsidRDefault="009C1FDF" w:rsidP="009C1FDF">
            <w:pPr>
              <w:tabs>
                <w:tab w:val="left" w:pos="10005"/>
              </w:tabs>
            </w:pPr>
            <w:r w:rsidRPr="002D686E">
              <w:t>Наименование</w:t>
            </w:r>
          </w:p>
        </w:tc>
        <w:tc>
          <w:tcPr>
            <w:tcW w:w="3041" w:type="dxa"/>
          </w:tcPr>
          <w:p w:rsidR="009C1FDF" w:rsidRPr="002D686E" w:rsidRDefault="009C1FDF" w:rsidP="009C1FDF">
            <w:pPr>
              <w:tabs>
                <w:tab w:val="left" w:pos="10005"/>
              </w:tabs>
            </w:pPr>
            <w:r w:rsidRPr="002D686E">
              <w:t>Ответственный исполнитель</w:t>
            </w:r>
          </w:p>
        </w:tc>
        <w:tc>
          <w:tcPr>
            <w:tcW w:w="3097" w:type="dxa"/>
          </w:tcPr>
          <w:p w:rsidR="009C1FDF" w:rsidRPr="002D686E" w:rsidRDefault="009C1FDF" w:rsidP="009C1FDF">
            <w:pPr>
              <w:tabs>
                <w:tab w:val="left" w:pos="10005"/>
              </w:tabs>
            </w:pPr>
            <w:r w:rsidRPr="002D686E">
              <w:t>Источник Финансирования</w:t>
            </w:r>
          </w:p>
        </w:tc>
        <w:tc>
          <w:tcPr>
            <w:tcW w:w="3275" w:type="dxa"/>
            <w:gridSpan w:val="4"/>
          </w:tcPr>
          <w:p w:rsidR="009C1FDF" w:rsidRPr="002D686E" w:rsidRDefault="009C1FDF" w:rsidP="009C1FDF">
            <w:pPr>
              <w:tabs>
                <w:tab w:val="left" w:pos="10005"/>
              </w:tabs>
            </w:pPr>
            <w:r w:rsidRPr="002D686E">
              <w:t>Код бюджетной классификации</w:t>
            </w:r>
          </w:p>
        </w:tc>
        <w:tc>
          <w:tcPr>
            <w:tcW w:w="2365" w:type="dxa"/>
          </w:tcPr>
          <w:p w:rsidR="009C1FDF" w:rsidRPr="002D686E" w:rsidRDefault="009C1FDF" w:rsidP="009C1FDF">
            <w:pPr>
              <w:tabs>
                <w:tab w:val="left" w:pos="10005"/>
              </w:tabs>
            </w:pPr>
            <w:r w:rsidRPr="002D686E">
              <w:t>Объемы бюджетных ассигнований (тыс. рублей)</w:t>
            </w:r>
          </w:p>
        </w:tc>
      </w:tr>
      <w:tr w:rsidR="009C1FDF" w:rsidRPr="002D686E" w:rsidTr="009C1FDF">
        <w:trPr>
          <w:trHeight w:val="1380"/>
        </w:trPr>
        <w:tc>
          <w:tcPr>
            <w:tcW w:w="3008" w:type="dxa"/>
            <w:vMerge w:val="restart"/>
          </w:tcPr>
          <w:p w:rsidR="009C1FDF" w:rsidRPr="002D686E" w:rsidRDefault="009C1FDF" w:rsidP="009C1FDF">
            <w:pPr>
              <w:tabs>
                <w:tab w:val="left" w:pos="10005"/>
              </w:tabs>
            </w:pPr>
            <w:r w:rsidRPr="002D686E">
              <w:t>Муниципальная программа «</w:t>
            </w:r>
            <w:proofErr w:type="gramStart"/>
            <w:r w:rsidRPr="002D686E">
              <w:t>Сведения  о</w:t>
            </w:r>
            <w:proofErr w:type="gramEnd"/>
            <w:r w:rsidRPr="002D686E">
              <w:t xml:space="preserve"> показателях ( индикаторах)  муниципальной программы «Формирование современной городской среды на территории </w:t>
            </w:r>
            <w:r>
              <w:t>Екатериновского</w:t>
            </w:r>
            <w:r w:rsidRPr="002D686E">
              <w:t xml:space="preserve"> сельского поселения Партизанского муниципального района </w:t>
            </w:r>
            <w:r w:rsidRPr="002D686E">
              <w:lastRenderedPageBreak/>
              <w:t>Приморского края на 2018-2022 годы»</w:t>
            </w:r>
          </w:p>
        </w:tc>
        <w:tc>
          <w:tcPr>
            <w:tcW w:w="3041" w:type="dxa"/>
            <w:vMerge w:val="restart"/>
          </w:tcPr>
          <w:p w:rsidR="009C1FDF" w:rsidRPr="002D686E" w:rsidRDefault="009C1FDF" w:rsidP="009C1FDF">
            <w:pPr>
              <w:tabs>
                <w:tab w:val="left" w:pos="10005"/>
              </w:tabs>
            </w:pPr>
            <w:r w:rsidRPr="002D686E">
              <w:lastRenderedPageBreak/>
              <w:t xml:space="preserve">Администрация </w:t>
            </w:r>
            <w:r>
              <w:t>Екатериновского</w:t>
            </w:r>
            <w:r w:rsidRPr="002D686E">
              <w:t xml:space="preserve"> сельского поселения Партизанского муниципального района Приморского края</w:t>
            </w:r>
          </w:p>
        </w:tc>
        <w:tc>
          <w:tcPr>
            <w:tcW w:w="3097" w:type="dxa"/>
          </w:tcPr>
          <w:p w:rsidR="009C1FDF" w:rsidRPr="002D686E" w:rsidRDefault="009C1FDF" w:rsidP="009C1FDF">
            <w:pPr>
              <w:tabs>
                <w:tab w:val="left" w:pos="10005"/>
              </w:tabs>
            </w:pPr>
            <w:r w:rsidRPr="002D686E">
              <w:t>Краевой и Федеральный бюджет</w:t>
            </w:r>
          </w:p>
        </w:tc>
        <w:tc>
          <w:tcPr>
            <w:tcW w:w="882" w:type="dxa"/>
          </w:tcPr>
          <w:p w:rsidR="009C1FDF" w:rsidRPr="002D686E" w:rsidRDefault="009C1FDF" w:rsidP="009C1FDF">
            <w:pPr>
              <w:tabs>
                <w:tab w:val="left" w:pos="10005"/>
              </w:tabs>
            </w:pPr>
            <w:r w:rsidRPr="002D686E">
              <w:t>ГРБС</w:t>
            </w:r>
          </w:p>
        </w:tc>
        <w:tc>
          <w:tcPr>
            <w:tcW w:w="853" w:type="dxa"/>
          </w:tcPr>
          <w:p w:rsidR="009C1FDF" w:rsidRPr="002D686E" w:rsidRDefault="009C1FDF" w:rsidP="009C1FDF">
            <w:pPr>
              <w:tabs>
                <w:tab w:val="left" w:pos="10005"/>
              </w:tabs>
            </w:pPr>
            <w:proofErr w:type="spellStart"/>
            <w:r w:rsidRPr="002D686E">
              <w:t>РзПр</w:t>
            </w:r>
            <w:proofErr w:type="spellEnd"/>
          </w:p>
        </w:tc>
        <w:tc>
          <w:tcPr>
            <w:tcW w:w="891" w:type="dxa"/>
          </w:tcPr>
          <w:p w:rsidR="009C1FDF" w:rsidRPr="002D686E" w:rsidRDefault="009C1FDF" w:rsidP="009C1FDF">
            <w:pPr>
              <w:tabs>
                <w:tab w:val="left" w:pos="10005"/>
              </w:tabs>
            </w:pPr>
            <w:r w:rsidRPr="002D686E">
              <w:t>ЦСР</w:t>
            </w:r>
          </w:p>
        </w:tc>
        <w:tc>
          <w:tcPr>
            <w:tcW w:w="649" w:type="dxa"/>
          </w:tcPr>
          <w:p w:rsidR="009C1FDF" w:rsidRPr="002D686E" w:rsidRDefault="009C1FDF" w:rsidP="009C1FDF">
            <w:pPr>
              <w:tabs>
                <w:tab w:val="left" w:pos="10005"/>
              </w:tabs>
            </w:pPr>
            <w:r w:rsidRPr="002D686E">
              <w:t>ВР</w:t>
            </w:r>
          </w:p>
        </w:tc>
        <w:tc>
          <w:tcPr>
            <w:tcW w:w="2365" w:type="dxa"/>
            <w:vMerge w:val="restart"/>
          </w:tcPr>
          <w:p w:rsidR="009C1FDF" w:rsidRPr="002D686E" w:rsidRDefault="009C1FDF" w:rsidP="009C1FDF">
            <w:pPr>
              <w:tabs>
                <w:tab w:val="left" w:pos="10005"/>
              </w:tabs>
            </w:pPr>
          </w:p>
        </w:tc>
      </w:tr>
      <w:tr w:rsidR="009C1FDF" w:rsidRPr="002D686E" w:rsidTr="009C1FDF">
        <w:trPr>
          <w:trHeight w:val="1200"/>
        </w:trPr>
        <w:tc>
          <w:tcPr>
            <w:tcW w:w="3008" w:type="dxa"/>
            <w:vMerge/>
          </w:tcPr>
          <w:p w:rsidR="009C1FDF" w:rsidRPr="002D686E" w:rsidRDefault="009C1FDF" w:rsidP="009C1FDF">
            <w:pPr>
              <w:tabs>
                <w:tab w:val="left" w:pos="10005"/>
              </w:tabs>
            </w:pPr>
          </w:p>
        </w:tc>
        <w:tc>
          <w:tcPr>
            <w:tcW w:w="3041" w:type="dxa"/>
            <w:vMerge/>
          </w:tcPr>
          <w:p w:rsidR="009C1FDF" w:rsidRPr="002D686E" w:rsidRDefault="009C1FDF" w:rsidP="009C1FDF">
            <w:pPr>
              <w:tabs>
                <w:tab w:val="left" w:pos="10005"/>
              </w:tabs>
            </w:pPr>
          </w:p>
        </w:tc>
        <w:tc>
          <w:tcPr>
            <w:tcW w:w="3097" w:type="dxa"/>
          </w:tcPr>
          <w:p w:rsidR="009C1FDF" w:rsidRPr="002D686E" w:rsidRDefault="009C1FDF" w:rsidP="009C1FDF">
            <w:pPr>
              <w:tabs>
                <w:tab w:val="left" w:pos="10005"/>
              </w:tabs>
            </w:pPr>
            <w:r w:rsidRPr="002D686E">
              <w:t>Местный бюджет</w:t>
            </w:r>
          </w:p>
        </w:tc>
        <w:tc>
          <w:tcPr>
            <w:tcW w:w="882" w:type="dxa"/>
          </w:tcPr>
          <w:p w:rsidR="009C1FDF" w:rsidRPr="002D686E" w:rsidRDefault="009C1FDF" w:rsidP="009C1FDF">
            <w:pPr>
              <w:tabs>
                <w:tab w:val="left" w:pos="10005"/>
              </w:tabs>
            </w:pPr>
          </w:p>
        </w:tc>
        <w:tc>
          <w:tcPr>
            <w:tcW w:w="853" w:type="dxa"/>
          </w:tcPr>
          <w:p w:rsidR="009C1FDF" w:rsidRPr="002D686E" w:rsidRDefault="009C1FDF" w:rsidP="009C1FDF">
            <w:pPr>
              <w:tabs>
                <w:tab w:val="left" w:pos="10005"/>
              </w:tabs>
            </w:pPr>
          </w:p>
        </w:tc>
        <w:tc>
          <w:tcPr>
            <w:tcW w:w="891" w:type="dxa"/>
          </w:tcPr>
          <w:p w:rsidR="009C1FDF" w:rsidRPr="002D686E" w:rsidRDefault="009C1FDF" w:rsidP="009C1FDF">
            <w:pPr>
              <w:tabs>
                <w:tab w:val="left" w:pos="10005"/>
              </w:tabs>
            </w:pPr>
          </w:p>
        </w:tc>
        <w:tc>
          <w:tcPr>
            <w:tcW w:w="649" w:type="dxa"/>
          </w:tcPr>
          <w:p w:rsidR="009C1FDF" w:rsidRPr="002D686E" w:rsidRDefault="009C1FDF" w:rsidP="009C1FDF">
            <w:pPr>
              <w:tabs>
                <w:tab w:val="left" w:pos="10005"/>
              </w:tabs>
            </w:pPr>
          </w:p>
        </w:tc>
        <w:tc>
          <w:tcPr>
            <w:tcW w:w="2365" w:type="dxa"/>
            <w:vMerge/>
          </w:tcPr>
          <w:p w:rsidR="009C1FDF" w:rsidRPr="002D686E" w:rsidRDefault="009C1FDF" w:rsidP="009C1FDF">
            <w:pPr>
              <w:tabs>
                <w:tab w:val="left" w:pos="10005"/>
              </w:tabs>
            </w:pPr>
          </w:p>
        </w:tc>
      </w:tr>
    </w:tbl>
    <w:p w:rsidR="009C1FDF" w:rsidRPr="002D686E" w:rsidRDefault="009C1FDF" w:rsidP="009C1FDF">
      <w:pPr>
        <w:tabs>
          <w:tab w:val="left" w:pos="10005"/>
        </w:tabs>
      </w:pPr>
    </w:p>
    <w:p w:rsidR="009C1FDF" w:rsidRPr="002D686E" w:rsidRDefault="009C1FDF" w:rsidP="009C1FDF">
      <w:r w:rsidRPr="002D686E">
        <w:br w:type="page"/>
      </w:r>
    </w:p>
    <w:p w:rsidR="009C1FDF" w:rsidRDefault="009C1FDF" w:rsidP="009C1FDF">
      <w:pPr>
        <w:sectPr w:rsidR="009C1FDF" w:rsidSect="009C1FDF">
          <w:pgSz w:w="16838" w:h="11906" w:orient="landscape"/>
          <w:pgMar w:top="1134" w:right="1134" w:bottom="1843" w:left="1134" w:header="709" w:footer="709" w:gutter="0"/>
          <w:cols w:space="708"/>
          <w:docGrid w:linePitch="360"/>
        </w:sectPr>
      </w:pPr>
    </w:p>
    <w:tbl>
      <w:tblPr>
        <w:tblStyle w:val="a6"/>
        <w:tblW w:w="3665" w:type="dxa"/>
        <w:tblInd w:w="5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tblGrid>
      <w:tr w:rsidR="009C1FDF" w:rsidRPr="00AF32C5" w:rsidTr="00AF32C5">
        <w:tc>
          <w:tcPr>
            <w:tcW w:w="3665" w:type="dxa"/>
          </w:tcPr>
          <w:p w:rsidR="009C1FDF" w:rsidRPr="00AF32C5" w:rsidRDefault="009C1FDF" w:rsidP="009C1FDF">
            <w:pPr>
              <w:rPr>
                <w:sz w:val="22"/>
                <w:szCs w:val="22"/>
              </w:rPr>
            </w:pPr>
            <w:r w:rsidRPr="00AF32C5">
              <w:rPr>
                <w:sz w:val="22"/>
                <w:szCs w:val="22"/>
              </w:rPr>
              <w:lastRenderedPageBreak/>
              <w:t xml:space="preserve">Приложение 3  </w:t>
            </w:r>
          </w:p>
          <w:p w:rsidR="009C1FDF" w:rsidRPr="00AF32C5" w:rsidRDefault="009C1FDF" w:rsidP="00AF32C5">
            <w:pPr>
              <w:rPr>
                <w:sz w:val="22"/>
                <w:szCs w:val="22"/>
              </w:rPr>
            </w:pPr>
            <w:proofErr w:type="gramStart"/>
            <w:r w:rsidRPr="00AF32C5">
              <w:rPr>
                <w:sz w:val="22"/>
                <w:szCs w:val="22"/>
              </w:rPr>
              <w:t>к  муниципальной</w:t>
            </w:r>
            <w:proofErr w:type="gramEnd"/>
            <w:r w:rsidRPr="00AF32C5">
              <w:rPr>
                <w:sz w:val="22"/>
                <w:szCs w:val="22"/>
              </w:rPr>
              <w:t xml:space="preserve"> программе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rsidR="00AF32C5" w:rsidRPr="00AF32C5">
              <w:rPr>
                <w:sz w:val="22"/>
                <w:szCs w:val="22"/>
              </w:rPr>
              <w:t>4</w:t>
            </w:r>
            <w:r w:rsidRPr="00AF32C5">
              <w:rPr>
                <w:sz w:val="22"/>
                <w:szCs w:val="22"/>
              </w:rPr>
              <w:t xml:space="preserve"> годы»</w:t>
            </w:r>
          </w:p>
        </w:tc>
      </w:tr>
    </w:tbl>
    <w:p w:rsidR="009C1FDF" w:rsidRPr="002D686E" w:rsidRDefault="009C1FDF" w:rsidP="009C1FDF"/>
    <w:tbl>
      <w:tblPr>
        <w:tblStyle w:val="a6"/>
        <w:tblW w:w="0" w:type="auto"/>
        <w:tblLayout w:type="fixed"/>
        <w:tblLook w:val="04A0" w:firstRow="1" w:lastRow="0" w:firstColumn="1" w:lastColumn="0" w:noHBand="0" w:noVBand="1"/>
      </w:tblPr>
      <w:tblGrid>
        <w:gridCol w:w="2122"/>
        <w:gridCol w:w="708"/>
        <w:gridCol w:w="426"/>
        <w:gridCol w:w="283"/>
        <w:gridCol w:w="425"/>
        <w:gridCol w:w="709"/>
        <w:gridCol w:w="284"/>
        <w:gridCol w:w="708"/>
        <w:gridCol w:w="116"/>
        <w:gridCol w:w="1849"/>
        <w:gridCol w:w="445"/>
        <w:gridCol w:w="567"/>
        <w:gridCol w:w="703"/>
      </w:tblGrid>
      <w:tr w:rsidR="009C1FDF" w:rsidRPr="002D686E" w:rsidTr="00012803">
        <w:tc>
          <w:tcPr>
            <w:tcW w:w="9345" w:type="dxa"/>
            <w:gridSpan w:val="13"/>
          </w:tcPr>
          <w:p w:rsidR="009C1FDF" w:rsidRPr="002D686E" w:rsidRDefault="009C1FDF" w:rsidP="00AF32C5">
            <w:pPr>
              <w:jc w:val="center"/>
              <w:rPr>
                <w:b/>
              </w:rPr>
            </w:pPr>
            <w:r w:rsidRPr="002D686E">
              <w:rPr>
                <w:b/>
              </w:rPr>
              <w:t xml:space="preserve">Перечень основных мероприятий муниципальной программы «Формирование современной городской среды на территории </w:t>
            </w:r>
            <w:r>
              <w:rPr>
                <w:b/>
              </w:rPr>
              <w:t>Екатериновского</w:t>
            </w:r>
            <w:r w:rsidRPr="002D686E">
              <w:rPr>
                <w:b/>
              </w:rPr>
              <w:t xml:space="preserve"> сельского поселения Партизанского муниципального района Приморского края на 2018-202</w:t>
            </w:r>
            <w:r w:rsidR="00AF32C5">
              <w:rPr>
                <w:b/>
              </w:rPr>
              <w:t>4</w:t>
            </w:r>
            <w:r w:rsidRPr="002D686E">
              <w:rPr>
                <w:b/>
              </w:rPr>
              <w:t xml:space="preserve"> годы»</w:t>
            </w:r>
          </w:p>
        </w:tc>
      </w:tr>
      <w:tr w:rsidR="009C1FDF" w:rsidRPr="002D686E" w:rsidTr="004271D4">
        <w:trPr>
          <w:trHeight w:val="435"/>
        </w:trPr>
        <w:tc>
          <w:tcPr>
            <w:tcW w:w="2122" w:type="dxa"/>
            <w:vMerge w:val="restart"/>
          </w:tcPr>
          <w:p w:rsidR="009C1FDF" w:rsidRPr="002D686E" w:rsidRDefault="009C1FDF" w:rsidP="009C1FDF">
            <w:r w:rsidRPr="002D686E">
              <w:t>Номер и наименование основного мероприятия</w:t>
            </w:r>
          </w:p>
        </w:tc>
        <w:tc>
          <w:tcPr>
            <w:tcW w:w="1417" w:type="dxa"/>
            <w:gridSpan w:val="3"/>
            <w:vMerge w:val="restart"/>
          </w:tcPr>
          <w:p w:rsidR="009C1FDF" w:rsidRPr="002D686E" w:rsidRDefault="009C1FDF" w:rsidP="009C1FDF">
            <w:r w:rsidRPr="002D686E">
              <w:t>Ответственный исполнитель</w:t>
            </w:r>
          </w:p>
        </w:tc>
        <w:tc>
          <w:tcPr>
            <w:tcW w:w="2242" w:type="dxa"/>
            <w:gridSpan w:val="5"/>
          </w:tcPr>
          <w:p w:rsidR="009C1FDF" w:rsidRPr="002D686E" w:rsidRDefault="009C1FDF" w:rsidP="009C1FDF">
            <w:r w:rsidRPr="002D686E">
              <w:t>Срок</w:t>
            </w:r>
          </w:p>
        </w:tc>
        <w:tc>
          <w:tcPr>
            <w:tcW w:w="1849" w:type="dxa"/>
            <w:vMerge w:val="restart"/>
          </w:tcPr>
          <w:p w:rsidR="009C1FDF" w:rsidRPr="002D686E" w:rsidRDefault="009C1FDF" w:rsidP="009C1FDF">
            <w:r w:rsidRPr="002D686E">
              <w:t>Ожидаемый непосредственный результат (краткое описание)</w:t>
            </w:r>
          </w:p>
        </w:tc>
        <w:tc>
          <w:tcPr>
            <w:tcW w:w="1715" w:type="dxa"/>
            <w:gridSpan w:val="3"/>
            <w:vMerge w:val="restart"/>
          </w:tcPr>
          <w:p w:rsidR="009C1FDF" w:rsidRPr="002D686E" w:rsidRDefault="009C1FDF" w:rsidP="009C1FDF">
            <w:r w:rsidRPr="002D686E">
              <w:t>Основные направления реализации</w:t>
            </w:r>
          </w:p>
        </w:tc>
      </w:tr>
      <w:tr w:rsidR="009C1FDF" w:rsidRPr="002D686E" w:rsidTr="004271D4">
        <w:trPr>
          <w:trHeight w:val="855"/>
        </w:trPr>
        <w:tc>
          <w:tcPr>
            <w:tcW w:w="2122" w:type="dxa"/>
            <w:vMerge/>
          </w:tcPr>
          <w:p w:rsidR="009C1FDF" w:rsidRPr="002D686E" w:rsidRDefault="009C1FDF" w:rsidP="009C1FDF"/>
        </w:tc>
        <w:tc>
          <w:tcPr>
            <w:tcW w:w="1417" w:type="dxa"/>
            <w:gridSpan w:val="3"/>
            <w:vMerge/>
          </w:tcPr>
          <w:p w:rsidR="009C1FDF" w:rsidRPr="002D686E" w:rsidRDefault="009C1FDF" w:rsidP="009C1FDF"/>
        </w:tc>
        <w:tc>
          <w:tcPr>
            <w:tcW w:w="1134" w:type="dxa"/>
            <w:gridSpan w:val="2"/>
          </w:tcPr>
          <w:p w:rsidR="009C1FDF" w:rsidRPr="002D686E" w:rsidRDefault="009C1FDF" w:rsidP="009C1FDF">
            <w:r w:rsidRPr="002D686E">
              <w:t>Начало реализации</w:t>
            </w:r>
          </w:p>
        </w:tc>
        <w:tc>
          <w:tcPr>
            <w:tcW w:w="1108" w:type="dxa"/>
            <w:gridSpan w:val="3"/>
          </w:tcPr>
          <w:p w:rsidR="009C1FDF" w:rsidRPr="002D686E" w:rsidRDefault="009C1FDF" w:rsidP="009C1FDF">
            <w:r w:rsidRPr="002D686E">
              <w:t>Окончание реализации</w:t>
            </w:r>
          </w:p>
        </w:tc>
        <w:tc>
          <w:tcPr>
            <w:tcW w:w="1849" w:type="dxa"/>
            <w:vMerge/>
          </w:tcPr>
          <w:p w:rsidR="009C1FDF" w:rsidRPr="002D686E" w:rsidRDefault="009C1FDF" w:rsidP="009C1FDF"/>
        </w:tc>
        <w:tc>
          <w:tcPr>
            <w:tcW w:w="1715" w:type="dxa"/>
            <w:gridSpan w:val="3"/>
            <w:vMerge/>
          </w:tcPr>
          <w:p w:rsidR="009C1FDF" w:rsidRPr="002D686E" w:rsidRDefault="009C1FDF" w:rsidP="009C1FDF"/>
        </w:tc>
      </w:tr>
      <w:tr w:rsidR="009C1FDF" w:rsidRPr="002D686E" w:rsidTr="004271D4">
        <w:tc>
          <w:tcPr>
            <w:tcW w:w="2122" w:type="dxa"/>
          </w:tcPr>
          <w:p w:rsidR="009C1FDF" w:rsidRPr="002D686E" w:rsidRDefault="009C1FDF" w:rsidP="009C1FDF">
            <w:r w:rsidRPr="002D686E">
              <w:t>1</w:t>
            </w:r>
          </w:p>
        </w:tc>
        <w:tc>
          <w:tcPr>
            <w:tcW w:w="1842" w:type="dxa"/>
            <w:gridSpan w:val="4"/>
          </w:tcPr>
          <w:p w:rsidR="009C1FDF" w:rsidRPr="002D686E" w:rsidRDefault="009C1FDF" w:rsidP="009C1FDF">
            <w:r w:rsidRPr="002D686E">
              <w:t>2</w:t>
            </w:r>
          </w:p>
        </w:tc>
        <w:tc>
          <w:tcPr>
            <w:tcW w:w="709" w:type="dxa"/>
          </w:tcPr>
          <w:p w:rsidR="009C1FDF" w:rsidRPr="002D686E" w:rsidRDefault="009C1FDF" w:rsidP="009C1FDF">
            <w:r w:rsidRPr="002D686E">
              <w:t>3</w:t>
            </w:r>
          </w:p>
        </w:tc>
        <w:tc>
          <w:tcPr>
            <w:tcW w:w="1108" w:type="dxa"/>
            <w:gridSpan w:val="3"/>
          </w:tcPr>
          <w:p w:rsidR="009C1FDF" w:rsidRPr="002D686E" w:rsidRDefault="009C1FDF" w:rsidP="009C1FDF">
            <w:r w:rsidRPr="002D686E">
              <w:t>4</w:t>
            </w:r>
          </w:p>
        </w:tc>
        <w:tc>
          <w:tcPr>
            <w:tcW w:w="1849" w:type="dxa"/>
          </w:tcPr>
          <w:p w:rsidR="009C1FDF" w:rsidRPr="002D686E" w:rsidRDefault="009C1FDF" w:rsidP="009C1FDF">
            <w:r w:rsidRPr="002D686E">
              <w:t>5</w:t>
            </w:r>
          </w:p>
        </w:tc>
        <w:tc>
          <w:tcPr>
            <w:tcW w:w="1715" w:type="dxa"/>
            <w:gridSpan w:val="3"/>
          </w:tcPr>
          <w:p w:rsidR="009C1FDF" w:rsidRPr="002D686E" w:rsidRDefault="009C1FDF" w:rsidP="009C1FDF">
            <w:r w:rsidRPr="002D686E">
              <w:t>6</w:t>
            </w:r>
          </w:p>
        </w:tc>
      </w:tr>
      <w:tr w:rsidR="009C1FDF" w:rsidRPr="002D686E" w:rsidTr="00012803">
        <w:tc>
          <w:tcPr>
            <w:tcW w:w="9345" w:type="dxa"/>
            <w:gridSpan w:val="13"/>
          </w:tcPr>
          <w:p w:rsidR="009C1FDF" w:rsidRPr="002D686E" w:rsidRDefault="009C1FDF" w:rsidP="009C1FDF">
            <w:pPr>
              <w:jc w:val="center"/>
              <w:rPr>
                <w:b/>
              </w:rPr>
            </w:pPr>
            <w:r w:rsidRPr="002D686E">
              <w:rPr>
                <w:b/>
              </w:rPr>
              <w:t>Задача 1. Обеспечение участия населения в процессах формирования планов комплексного благоустройства дворовых территорий многоквартирных домов (МКД), общественных территорий и их общественного обсуждения</w:t>
            </w:r>
          </w:p>
        </w:tc>
      </w:tr>
      <w:tr w:rsidR="009C1FDF" w:rsidRPr="002D686E" w:rsidTr="00012803">
        <w:trPr>
          <w:trHeight w:val="654"/>
        </w:trPr>
        <w:tc>
          <w:tcPr>
            <w:tcW w:w="2830" w:type="dxa"/>
            <w:gridSpan w:val="2"/>
          </w:tcPr>
          <w:p w:rsidR="009C1FDF" w:rsidRPr="002D686E" w:rsidRDefault="009C1FDF" w:rsidP="009C1FDF">
            <w:r w:rsidRPr="002D686E">
              <w:t xml:space="preserve">1.1.Организация отдельных встреч с гражданами и </w:t>
            </w:r>
            <w:proofErr w:type="gramStart"/>
            <w:r w:rsidRPr="002D686E">
              <w:t>представителями  общественных</w:t>
            </w:r>
            <w:proofErr w:type="gramEnd"/>
            <w:r w:rsidRPr="002D686E">
              <w:t xml:space="preserve"> организаций в целях проведения разъяснительной работы о предоставлении предложений по благоустройству общественной и дворовой территории поселения</w:t>
            </w:r>
          </w:p>
        </w:tc>
        <w:tc>
          <w:tcPr>
            <w:tcW w:w="1134" w:type="dxa"/>
            <w:gridSpan w:val="3"/>
          </w:tcPr>
          <w:p w:rsidR="009C1FDF" w:rsidRPr="002D686E" w:rsidRDefault="009C1FDF" w:rsidP="009C1FDF">
            <w:r w:rsidRPr="002D686E">
              <w:t>Администрация поселения</w:t>
            </w:r>
          </w:p>
        </w:tc>
        <w:tc>
          <w:tcPr>
            <w:tcW w:w="993" w:type="dxa"/>
            <w:gridSpan w:val="2"/>
          </w:tcPr>
          <w:p w:rsidR="009C1FDF" w:rsidRPr="002D686E" w:rsidRDefault="009C1FDF" w:rsidP="009C1FDF">
            <w:r w:rsidRPr="002D686E">
              <w:t>15.08.2017</w:t>
            </w:r>
          </w:p>
        </w:tc>
        <w:tc>
          <w:tcPr>
            <w:tcW w:w="824" w:type="dxa"/>
            <w:gridSpan w:val="2"/>
          </w:tcPr>
          <w:p w:rsidR="009C1FDF" w:rsidRPr="002D686E" w:rsidRDefault="009C1FDF" w:rsidP="009C1FDF">
            <w:r>
              <w:t>1</w:t>
            </w:r>
            <w:r w:rsidRPr="002D686E">
              <w:t>5.09.2017</w:t>
            </w:r>
          </w:p>
        </w:tc>
        <w:tc>
          <w:tcPr>
            <w:tcW w:w="1849" w:type="dxa"/>
          </w:tcPr>
          <w:p w:rsidR="009C1FDF" w:rsidRPr="002D686E" w:rsidRDefault="009C1FDF" w:rsidP="009C1FDF">
            <w:r w:rsidRPr="002D686E">
              <w:t>Подача предложений по благоустройству общественных территорий поселения</w:t>
            </w:r>
          </w:p>
        </w:tc>
        <w:tc>
          <w:tcPr>
            <w:tcW w:w="1715" w:type="dxa"/>
            <w:gridSpan w:val="3"/>
          </w:tcPr>
          <w:p w:rsidR="009C1FDF" w:rsidRPr="002D686E" w:rsidRDefault="009C1FDF" w:rsidP="009C1FDF">
            <w:r w:rsidRPr="002D686E">
              <w:t xml:space="preserve">Встречи с </w:t>
            </w:r>
            <w:proofErr w:type="gramStart"/>
            <w:r w:rsidRPr="002D686E">
              <w:t>представителями  общественных</w:t>
            </w:r>
            <w:proofErr w:type="gramEnd"/>
            <w:r w:rsidRPr="002D686E">
              <w:t xml:space="preserve"> организаций  и гражданами</w:t>
            </w:r>
          </w:p>
        </w:tc>
      </w:tr>
      <w:tr w:rsidR="009C1FDF" w:rsidRPr="002D686E" w:rsidTr="00012803">
        <w:tc>
          <w:tcPr>
            <w:tcW w:w="2830" w:type="dxa"/>
            <w:gridSpan w:val="2"/>
          </w:tcPr>
          <w:p w:rsidR="009C1FDF" w:rsidRPr="002D686E" w:rsidRDefault="009C1FDF" w:rsidP="009C1FDF">
            <w:r w:rsidRPr="002D686E">
              <w:t>1.2.Прием предложений о благоустройстве общественных территорий поселения                                                                       Прием предложений о благоустройстве дворовых территорий</w:t>
            </w:r>
          </w:p>
        </w:tc>
        <w:tc>
          <w:tcPr>
            <w:tcW w:w="1134" w:type="dxa"/>
            <w:gridSpan w:val="3"/>
          </w:tcPr>
          <w:p w:rsidR="009C1FDF" w:rsidRPr="002D686E" w:rsidRDefault="009C1FDF" w:rsidP="009C1FDF">
            <w:r w:rsidRPr="002D686E">
              <w:t>Администрация поселения</w:t>
            </w:r>
          </w:p>
        </w:tc>
        <w:tc>
          <w:tcPr>
            <w:tcW w:w="993" w:type="dxa"/>
            <w:gridSpan w:val="2"/>
          </w:tcPr>
          <w:p w:rsidR="009C1FDF" w:rsidRPr="002D686E" w:rsidRDefault="009C1FDF" w:rsidP="009C1FDF">
            <w:r w:rsidRPr="002D686E">
              <w:t>15.08.2017</w:t>
            </w:r>
          </w:p>
        </w:tc>
        <w:tc>
          <w:tcPr>
            <w:tcW w:w="824" w:type="dxa"/>
            <w:gridSpan w:val="2"/>
          </w:tcPr>
          <w:p w:rsidR="009C1FDF" w:rsidRPr="002D686E" w:rsidRDefault="009C1FDF" w:rsidP="009C1FDF">
            <w:r>
              <w:t>1</w:t>
            </w:r>
            <w:r w:rsidRPr="002D686E">
              <w:t>5.09.2017</w:t>
            </w:r>
          </w:p>
        </w:tc>
        <w:tc>
          <w:tcPr>
            <w:tcW w:w="1849" w:type="dxa"/>
          </w:tcPr>
          <w:p w:rsidR="009C1FDF" w:rsidRPr="002D686E" w:rsidRDefault="009C1FDF" w:rsidP="009C1FDF">
            <w:r w:rsidRPr="002D686E">
              <w:t>Формирование перечней общественных и дворовых территорий поселения</w:t>
            </w:r>
          </w:p>
        </w:tc>
        <w:tc>
          <w:tcPr>
            <w:tcW w:w="1715" w:type="dxa"/>
            <w:gridSpan w:val="3"/>
          </w:tcPr>
          <w:p w:rsidR="009C1FDF" w:rsidRPr="002D686E" w:rsidRDefault="009C1FDF" w:rsidP="009C1FDF">
            <w:r w:rsidRPr="002D686E">
              <w:t>Оценка предложений общественной комиссией</w:t>
            </w:r>
          </w:p>
        </w:tc>
      </w:tr>
      <w:tr w:rsidR="009C1FDF" w:rsidRPr="002D686E" w:rsidTr="00012803">
        <w:tc>
          <w:tcPr>
            <w:tcW w:w="2830" w:type="dxa"/>
            <w:gridSpan w:val="2"/>
          </w:tcPr>
          <w:p w:rsidR="009C1FDF" w:rsidRPr="002D686E" w:rsidRDefault="009C1FDF" w:rsidP="009C1FDF">
            <w:r w:rsidRPr="002D686E">
              <w:t>1.3.Вовлечение граждан, организаций в процесс обсуждения проекта муниципальной программы,</w:t>
            </w:r>
            <w:r>
              <w:t xml:space="preserve"> </w:t>
            </w:r>
            <w:r w:rsidRPr="002D686E">
              <w:t xml:space="preserve">дизайн- проектов по благоустройству наиболее посещаемой </w:t>
            </w:r>
            <w:r w:rsidRPr="002D686E">
              <w:lastRenderedPageBreak/>
              <w:t>территории общего пользования поселения и дворовых территорий</w:t>
            </w:r>
          </w:p>
        </w:tc>
        <w:tc>
          <w:tcPr>
            <w:tcW w:w="1134" w:type="dxa"/>
            <w:gridSpan w:val="3"/>
          </w:tcPr>
          <w:p w:rsidR="009C1FDF" w:rsidRPr="002D686E" w:rsidRDefault="009C1FDF" w:rsidP="009C1FDF">
            <w:r w:rsidRPr="002D686E">
              <w:lastRenderedPageBreak/>
              <w:t>Администрация поселения</w:t>
            </w:r>
          </w:p>
        </w:tc>
        <w:tc>
          <w:tcPr>
            <w:tcW w:w="993" w:type="dxa"/>
            <w:gridSpan w:val="2"/>
          </w:tcPr>
          <w:p w:rsidR="009C1FDF" w:rsidRPr="002D686E" w:rsidRDefault="009C1FDF" w:rsidP="009C1FDF">
            <w:r w:rsidRPr="002D686E">
              <w:t>15.08.2017</w:t>
            </w:r>
          </w:p>
        </w:tc>
        <w:tc>
          <w:tcPr>
            <w:tcW w:w="824" w:type="dxa"/>
            <w:gridSpan w:val="2"/>
          </w:tcPr>
          <w:p w:rsidR="009C1FDF" w:rsidRPr="002D686E" w:rsidRDefault="009C1FDF" w:rsidP="009C1FDF">
            <w:r>
              <w:t>1</w:t>
            </w:r>
            <w:r w:rsidRPr="002D686E">
              <w:t>5.09.2017</w:t>
            </w:r>
          </w:p>
        </w:tc>
        <w:tc>
          <w:tcPr>
            <w:tcW w:w="1849" w:type="dxa"/>
          </w:tcPr>
          <w:p w:rsidR="009C1FDF" w:rsidRPr="002D686E" w:rsidRDefault="009C1FDF" w:rsidP="009C1FDF">
            <w:r w:rsidRPr="002D686E">
              <w:t xml:space="preserve">Учет мнения жителей поселения, заинтересованных лиц, организаций при реализации мероприятий </w:t>
            </w:r>
            <w:r w:rsidRPr="002D686E">
              <w:lastRenderedPageBreak/>
              <w:t>по благоустройству наиболее посещаемых территорий общего пользования поселения</w:t>
            </w:r>
          </w:p>
        </w:tc>
        <w:tc>
          <w:tcPr>
            <w:tcW w:w="1715" w:type="dxa"/>
            <w:gridSpan w:val="3"/>
          </w:tcPr>
          <w:p w:rsidR="009C1FDF" w:rsidRPr="002D686E" w:rsidRDefault="009C1FDF" w:rsidP="009C1FDF">
            <w:r w:rsidRPr="002D686E">
              <w:lastRenderedPageBreak/>
              <w:t>Организация Общественного обсуждения проектов</w:t>
            </w:r>
          </w:p>
        </w:tc>
      </w:tr>
      <w:tr w:rsidR="009C1FDF" w:rsidRPr="002D686E" w:rsidTr="00012803">
        <w:tc>
          <w:tcPr>
            <w:tcW w:w="2830" w:type="dxa"/>
            <w:gridSpan w:val="2"/>
          </w:tcPr>
          <w:p w:rsidR="009C1FDF" w:rsidRPr="002D686E" w:rsidRDefault="009C1FDF" w:rsidP="009C1FDF">
            <w:r w:rsidRPr="002D686E">
              <w:lastRenderedPageBreak/>
              <w:t>1.4. Проведение общественных обсуждений проекта муниципальной программы, дизайн- проектов по благоустройству общественных и дворовых территорий поселения</w:t>
            </w:r>
          </w:p>
        </w:tc>
        <w:tc>
          <w:tcPr>
            <w:tcW w:w="1134" w:type="dxa"/>
            <w:gridSpan w:val="3"/>
          </w:tcPr>
          <w:p w:rsidR="009C1FDF" w:rsidRPr="002D686E" w:rsidRDefault="009C1FDF" w:rsidP="009C1FDF">
            <w:r w:rsidRPr="002D686E">
              <w:t>Администрация поселения</w:t>
            </w:r>
          </w:p>
        </w:tc>
        <w:tc>
          <w:tcPr>
            <w:tcW w:w="993" w:type="dxa"/>
            <w:gridSpan w:val="2"/>
          </w:tcPr>
          <w:p w:rsidR="009C1FDF" w:rsidRPr="002D686E" w:rsidRDefault="009C1FDF" w:rsidP="009C1FDF">
            <w:r w:rsidRPr="002D686E">
              <w:t>15.08.2017</w:t>
            </w:r>
          </w:p>
        </w:tc>
        <w:tc>
          <w:tcPr>
            <w:tcW w:w="824" w:type="dxa"/>
            <w:gridSpan w:val="2"/>
          </w:tcPr>
          <w:p w:rsidR="009C1FDF" w:rsidRPr="002D686E" w:rsidRDefault="009C1FDF" w:rsidP="009C1FDF">
            <w:r w:rsidRPr="002D686E">
              <w:t>25.09.2017</w:t>
            </w:r>
          </w:p>
        </w:tc>
        <w:tc>
          <w:tcPr>
            <w:tcW w:w="1849" w:type="dxa"/>
          </w:tcPr>
          <w:p w:rsidR="009C1FDF" w:rsidRPr="002D686E" w:rsidRDefault="009C1FDF" w:rsidP="009C1FDF"/>
        </w:tc>
        <w:tc>
          <w:tcPr>
            <w:tcW w:w="1715" w:type="dxa"/>
            <w:gridSpan w:val="3"/>
          </w:tcPr>
          <w:p w:rsidR="009C1FDF" w:rsidRPr="002D686E" w:rsidRDefault="009C1FDF" w:rsidP="009C1FDF">
            <w:proofErr w:type="gramStart"/>
            <w:r w:rsidRPr="002D686E">
              <w:t>Организация  Общественного</w:t>
            </w:r>
            <w:proofErr w:type="gramEnd"/>
            <w:r w:rsidRPr="002D686E">
              <w:t xml:space="preserve"> обсуждения муниципальной программы и дизайн- проектов</w:t>
            </w:r>
          </w:p>
        </w:tc>
      </w:tr>
      <w:tr w:rsidR="009C1FDF" w:rsidRPr="002D686E" w:rsidTr="00012803">
        <w:tc>
          <w:tcPr>
            <w:tcW w:w="9345" w:type="dxa"/>
            <w:gridSpan w:val="13"/>
          </w:tcPr>
          <w:p w:rsidR="009C1FDF" w:rsidRPr="002D686E" w:rsidRDefault="009C1FDF" w:rsidP="00AF32C5">
            <w:pPr>
              <w:jc w:val="center"/>
              <w:rPr>
                <w:b/>
              </w:rPr>
            </w:pPr>
            <w:r w:rsidRPr="002D686E">
              <w:rPr>
                <w:b/>
              </w:rPr>
              <w:t xml:space="preserve">Задача 2.   Разработка и реализация планов комплексного благоустройства, </w:t>
            </w:r>
            <w:proofErr w:type="gramStart"/>
            <w:r w:rsidRPr="002D686E">
              <w:rPr>
                <w:b/>
              </w:rPr>
              <w:t>организация  общественного</w:t>
            </w:r>
            <w:proofErr w:type="gramEnd"/>
            <w:r w:rsidRPr="002D686E">
              <w:rPr>
                <w:b/>
              </w:rPr>
              <w:t xml:space="preserve"> контроля за ходом реализации программы</w:t>
            </w:r>
            <w:r>
              <w:rPr>
                <w:b/>
              </w:rPr>
              <w:t xml:space="preserve"> </w:t>
            </w:r>
            <w:r w:rsidRPr="002D686E">
              <w:rPr>
                <w:b/>
              </w:rPr>
              <w:t>«Формирование современной</w:t>
            </w:r>
            <w:r>
              <w:rPr>
                <w:b/>
              </w:rPr>
              <w:t xml:space="preserve"> городской среды на территории Екатериновского </w:t>
            </w:r>
            <w:r w:rsidRPr="002D686E">
              <w:rPr>
                <w:b/>
              </w:rPr>
              <w:t>сельского поселения Партизанского муниципального района Приморского края на 2018-202</w:t>
            </w:r>
            <w:r w:rsidR="00AF32C5">
              <w:rPr>
                <w:b/>
              </w:rPr>
              <w:t>4</w:t>
            </w:r>
            <w:r w:rsidRPr="002D686E">
              <w:rPr>
                <w:b/>
              </w:rPr>
              <w:t>годы»</w:t>
            </w:r>
          </w:p>
        </w:tc>
      </w:tr>
      <w:tr w:rsidR="009C1FDF" w:rsidRPr="002D686E" w:rsidTr="00012803">
        <w:trPr>
          <w:trHeight w:val="70"/>
        </w:trPr>
        <w:tc>
          <w:tcPr>
            <w:tcW w:w="2122" w:type="dxa"/>
          </w:tcPr>
          <w:p w:rsidR="009C1FDF" w:rsidRPr="002D686E" w:rsidRDefault="009C1FDF" w:rsidP="009C1FDF">
            <w:r w:rsidRPr="002D686E">
              <w:t>2.2. Благоустройство общ</w:t>
            </w:r>
            <w:r>
              <w:t xml:space="preserve">ественной территории поселения: </w:t>
            </w:r>
            <w:r w:rsidRPr="002D686E">
              <w:t xml:space="preserve">      </w:t>
            </w:r>
          </w:p>
          <w:p w:rsidR="009C1FDF" w:rsidRPr="002D686E" w:rsidRDefault="009C1FDF" w:rsidP="009C1FDF"/>
          <w:p w:rsidR="009C1FDF" w:rsidRPr="002D686E" w:rsidRDefault="009C1FDF" w:rsidP="009C1FDF"/>
          <w:p w:rsidR="009C1FDF" w:rsidRPr="002D686E" w:rsidRDefault="009C1FDF" w:rsidP="009C1FDF"/>
          <w:p w:rsidR="009C1FDF" w:rsidRPr="002D686E" w:rsidRDefault="009C1FDF" w:rsidP="009C1FDF"/>
          <w:p w:rsidR="009C1FDF" w:rsidRPr="002D686E" w:rsidRDefault="009C1FDF" w:rsidP="009C1FDF"/>
          <w:p w:rsidR="009C1FDF" w:rsidRPr="002D686E" w:rsidRDefault="009C1FDF" w:rsidP="009C1FDF"/>
          <w:p w:rsidR="009C1FDF" w:rsidRPr="002D686E" w:rsidRDefault="009C1FDF" w:rsidP="009C1FDF"/>
        </w:tc>
        <w:tc>
          <w:tcPr>
            <w:tcW w:w="1134" w:type="dxa"/>
            <w:gridSpan w:val="2"/>
          </w:tcPr>
          <w:p w:rsidR="009C1FDF" w:rsidRPr="002D686E" w:rsidRDefault="009C1FDF" w:rsidP="009C1FDF">
            <w:r w:rsidRPr="002D686E">
              <w:t>Администрация поселения</w:t>
            </w:r>
          </w:p>
        </w:tc>
        <w:tc>
          <w:tcPr>
            <w:tcW w:w="2409" w:type="dxa"/>
            <w:gridSpan w:val="5"/>
          </w:tcPr>
          <w:p w:rsidR="009C1FDF" w:rsidRPr="002D686E" w:rsidRDefault="009C1FDF" w:rsidP="009C1FDF">
            <w:r w:rsidRPr="002D686E">
              <w:t>2 квартал 2018 года</w:t>
            </w:r>
          </w:p>
          <w:p w:rsidR="009C1FDF" w:rsidRPr="002D686E" w:rsidRDefault="009C1FDF" w:rsidP="009C1FDF"/>
          <w:p w:rsidR="009C1FDF" w:rsidRPr="002D686E" w:rsidRDefault="009C1FDF" w:rsidP="009C1FDF">
            <w:r w:rsidRPr="002D686E">
              <w:t>2 квартал 2019 года</w:t>
            </w:r>
          </w:p>
          <w:p w:rsidR="009C1FDF" w:rsidRPr="002D686E" w:rsidRDefault="009C1FDF" w:rsidP="009C1FDF"/>
          <w:p w:rsidR="009C1FDF" w:rsidRPr="002D686E" w:rsidRDefault="009C1FDF" w:rsidP="009C1FDF">
            <w:r w:rsidRPr="002D686E">
              <w:t>2 квартал 2020 года</w:t>
            </w:r>
          </w:p>
          <w:p w:rsidR="009C1FDF" w:rsidRPr="002D686E" w:rsidRDefault="009C1FDF" w:rsidP="009C1FDF"/>
          <w:p w:rsidR="009C1FDF" w:rsidRPr="002D686E" w:rsidRDefault="009C1FDF" w:rsidP="009C1FDF">
            <w:r w:rsidRPr="002D686E">
              <w:t>2 квартал 2021 года</w:t>
            </w:r>
          </w:p>
          <w:p w:rsidR="009C1FDF" w:rsidRPr="002D686E" w:rsidRDefault="009C1FDF" w:rsidP="009C1FDF"/>
          <w:p w:rsidR="009C1FDF" w:rsidRDefault="009C1FDF" w:rsidP="009C1FDF">
            <w:r w:rsidRPr="002D686E">
              <w:t>2 квартал 2022 года</w:t>
            </w:r>
          </w:p>
          <w:p w:rsidR="00012803" w:rsidRDefault="00012803" w:rsidP="009C1FDF"/>
          <w:p w:rsidR="00012803" w:rsidRPr="002D686E" w:rsidRDefault="00012803" w:rsidP="00012803">
            <w:r>
              <w:t>2 квартал 2023</w:t>
            </w:r>
            <w:r w:rsidRPr="002D686E">
              <w:t xml:space="preserve"> года</w:t>
            </w:r>
          </w:p>
          <w:p w:rsidR="00012803" w:rsidRPr="002D686E" w:rsidRDefault="00012803" w:rsidP="009C1FDF"/>
          <w:p w:rsidR="00012803" w:rsidRPr="002D686E" w:rsidRDefault="00012803" w:rsidP="00012803">
            <w:r w:rsidRPr="002D686E">
              <w:t>2 квартал 202</w:t>
            </w:r>
            <w:r>
              <w:t>4</w:t>
            </w:r>
            <w:r w:rsidRPr="002D686E">
              <w:t xml:space="preserve"> года</w:t>
            </w:r>
          </w:p>
          <w:p w:rsidR="009C1FDF" w:rsidRPr="002D686E" w:rsidRDefault="009C1FDF" w:rsidP="009C1FDF"/>
        </w:tc>
        <w:tc>
          <w:tcPr>
            <w:tcW w:w="2410" w:type="dxa"/>
            <w:gridSpan w:val="3"/>
          </w:tcPr>
          <w:p w:rsidR="009C1FDF" w:rsidRPr="002D686E" w:rsidRDefault="009C1FDF" w:rsidP="009C1FDF">
            <w:r w:rsidRPr="002D686E">
              <w:t>4 квартал 2018 года</w:t>
            </w:r>
          </w:p>
          <w:p w:rsidR="009C1FDF" w:rsidRPr="002D686E" w:rsidRDefault="009C1FDF" w:rsidP="009C1FDF"/>
          <w:p w:rsidR="009C1FDF" w:rsidRPr="002D686E" w:rsidRDefault="009C1FDF" w:rsidP="009C1FDF">
            <w:r w:rsidRPr="002D686E">
              <w:t>4 квартал 2019 года</w:t>
            </w:r>
          </w:p>
          <w:p w:rsidR="009C1FDF" w:rsidRPr="002D686E" w:rsidRDefault="009C1FDF" w:rsidP="009C1FDF"/>
          <w:p w:rsidR="009C1FDF" w:rsidRPr="002D686E" w:rsidRDefault="009C1FDF" w:rsidP="009C1FDF">
            <w:r w:rsidRPr="002D686E">
              <w:t>4 квартал 2020 года</w:t>
            </w:r>
          </w:p>
          <w:p w:rsidR="009C1FDF" w:rsidRPr="002D686E" w:rsidRDefault="009C1FDF" w:rsidP="009C1FDF"/>
          <w:p w:rsidR="009C1FDF" w:rsidRPr="002D686E" w:rsidRDefault="009C1FDF" w:rsidP="009C1FDF">
            <w:r w:rsidRPr="002D686E">
              <w:t>4 квартал 2021 года</w:t>
            </w:r>
          </w:p>
          <w:p w:rsidR="009C1FDF" w:rsidRPr="002D686E" w:rsidRDefault="009C1FDF" w:rsidP="009C1FDF"/>
          <w:p w:rsidR="009C1FDF" w:rsidRDefault="009C1FDF" w:rsidP="009C1FDF">
            <w:r w:rsidRPr="002D686E">
              <w:t>4 квартал 2022 года</w:t>
            </w:r>
          </w:p>
          <w:p w:rsidR="00012803" w:rsidRPr="002D686E" w:rsidRDefault="00012803" w:rsidP="009C1FDF"/>
          <w:p w:rsidR="00012803" w:rsidRPr="002D686E" w:rsidRDefault="00012803" w:rsidP="00012803">
            <w:r>
              <w:t>4</w:t>
            </w:r>
            <w:r w:rsidRPr="002D686E">
              <w:t xml:space="preserve"> квартал 202</w:t>
            </w:r>
            <w:r>
              <w:t>3</w:t>
            </w:r>
            <w:r w:rsidRPr="002D686E">
              <w:t xml:space="preserve"> года</w:t>
            </w:r>
          </w:p>
          <w:p w:rsidR="009C1FDF" w:rsidRDefault="009C1FDF" w:rsidP="009C1FDF"/>
          <w:p w:rsidR="00012803" w:rsidRPr="002D686E" w:rsidRDefault="00012803" w:rsidP="00012803">
            <w:r>
              <w:t>4</w:t>
            </w:r>
            <w:r w:rsidRPr="002D686E">
              <w:t xml:space="preserve"> квартал 202</w:t>
            </w:r>
            <w:r>
              <w:t>4</w:t>
            </w:r>
            <w:r w:rsidRPr="002D686E">
              <w:t xml:space="preserve"> года</w:t>
            </w:r>
          </w:p>
          <w:p w:rsidR="00012803" w:rsidRPr="002D686E" w:rsidRDefault="00012803" w:rsidP="009C1FDF"/>
        </w:tc>
        <w:tc>
          <w:tcPr>
            <w:tcW w:w="567" w:type="dxa"/>
          </w:tcPr>
          <w:p w:rsidR="009C1FDF" w:rsidRPr="002D686E" w:rsidRDefault="009C1FDF" w:rsidP="009C1FDF"/>
        </w:tc>
        <w:tc>
          <w:tcPr>
            <w:tcW w:w="703" w:type="dxa"/>
          </w:tcPr>
          <w:p w:rsidR="009C1FDF" w:rsidRPr="002D686E" w:rsidRDefault="009C1FDF" w:rsidP="009C1FDF"/>
        </w:tc>
      </w:tr>
      <w:tr w:rsidR="009C1FDF" w:rsidRPr="002D686E" w:rsidTr="00725960">
        <w:trPr>
          <w:trHeight w:val="630"/>
        </w:trPr>
        <w:tc>
          <w:tcPr>
            <w:tcW w:w="2122" w:type="dxa"/>
          </w:tcPr>
          <w:p w:rsidR="009C1FDF" w:rsidRPr="002D686E" w:rsidRDefault="009C1FDF" w:rsidP="009C1FDF">
            <w:r w:rsidRPr="002D686E">
              <w:t xml:space="preserve">2.3. Благоустройство дворовых территорий </w:t>
            </w:r>
            <w:proofErr w:type="gramStart"/>
            <w:r w:rsidRPr="002D686E">
              <w:t xml:space="preserve">поселения:  </w:t>
            </w:r>
            <w:proofErr w:type="gramEnd"/>
          </w:p>
        </w:tc>
        <w:tc>
          <w:tcPr>
            <w:tcW w:w="1134" w:type="dxa"/>
            <w:gridSpan w:val="2"/>
          </w:tcPr>
          <w:p w:rsidR="009C1FDF" w:rsidRPr="002D686E" w:rsidRDefault="009C1FDF" w:rsidP="009C1FDF">
            <w:r w:rsidRPr="002D686E">
              <w:t>Администрация поселения</w:t>
            </w:r>
          </w:p>
        </w:tc>
        <w:tc>
          <w:tcPr>
            <w:tcW w:w="2409" w:type="dxa"/>
            <w:gridSpan w:val="5"/>
          </w:tcPr>
          <w:p w:rsidR="009C1FDF" w:rsidRPr="002D686E" w:rsidRDefault="009C1FDF" w:rsidP="009C1FDF">
            <w:r w:rsidRPr="002D686E">
              <w:t>2 квартал 2018 года</w:t>
            </w:r>
          </w:p>
          <w:p w:rsidR="009C1FDF" w:rsidRPr="002D686E" w:rsidRDefault="009C1FDF" w:rsidP="009C1FDF"/>
          <w:p w:rsidR="009C1FDF" w:rsidRPr="002D686E" w:rsidRDefault="009C1FDF" w:rsidP="009C1FDF">
            <w:r w:rsidRPr="002D686E">
              <w:t>2 квартал 2019 года</w:t>
            </w:r>
          </w:p>
          <w:p w:rsidR="009C1FDF" w:rsidRPr="002D686E" w:rsidRDefault="009C1FDF" w:rsidP="009C1FDF"/>
          <w:p w:rsidR="009C1FDF" w:rsidRPr="002D686E" w:rsidRDefault="009C1FDF" w:rsidP="009C1FDF">
            <w:r w:rsidRPr="002D686E">
              <w:t>2 квартал 2020 года</w:t>
            </w:r>
          </w:p>
          <w:p w:rsidR="009C1FDF" w:rsidRPr="002D686E" w:rsidRDefault="009C1FDF" w:rsidP="009C1FDF"/>
          <w:p w:rsidR="009C1FDF" w:rsidRPr="002D686E" w:rsidRDefault="009C1FDF" w:rsidP="009C1FDF">
            <w:r w:rsidRPr="002D686E">
              <w:t>2 квартал 2021 года</w:t>
            </w:r>
          </w:p>
          <w:p w:rsidR="009C1FDF" w:rsidRPr="002D686E" w:rsidRDefault="009C1FDF" w:rsidP="009C1FDF"/>
          <w:p w:rsidR="009C1FDF" w:rsidRDefault="009C1FDF" w:rsidP="009C1FDF">
            <w:r w:rsidRPr="002D686E">
              <w:t>2 квартал 2022 года</w:t>
            </w:r>
          </w:p>
          <w:p w:rsidR="00012803" w:rsidRDefault="00012803" w:rsidP="009C1FDF"/>
          <w:p w:rsidR="00012803" w:rsidRPr="002D686E" w:rsidRDefault="00012803" w:rsidP="00012803">
            <w:r>
              <w:t>2 квартал 2023</w:t>
            </w:r>
            <w:r w:rsidRPr="002D686E">
              <w:t xml:space="preserve"> года</w:t>
            </w:r>
          </w:p>
          <w:p w:rsidR="00012803" w:rsidRPr="002D686E" w:rsidRDefault="00012803" w:rsidP="00012803"/>
          <w:p w:rsidR="00012803" w:rsidRPr="002D686E" w:rsidRDefault="00012803" w:rsidP="00012803">
            <w:r w:rsidRPr="002D686E">
              <w:t>2 квартал 202</w:t>
            </w:r>
            <w:r>
              <w:t>4</w:t>
            </w:r>
            <w:r w:rsidRPr="002D686E">
              <w:t xml:space="preserve"> года</w:t>
            </w:r>
          </w:p>
          <w:p w:rsidR="00012803" w:rsidRPr="002D686E" w:rsidRDefault="00012803" w:rsidP="009C1FDF"/>
          <w:p w:rsidR="009C1FDF" w:rsidRPr="002D686E" w:rsidRDefault="009C1FDF" w:rsidP="009C1FDF"/>
        </w:tc>
        <w:tc>
          <w:tcPr>
            <w:tcW w:w="2410" w:type="dxa"/>
            <w:gridSpan w:val="3"/>
          </w:tcPr>
          <w:p w:rsidR="009C1FDF" w:rsidRPr="002D686E" w:rsidRDefault="009C1FDF" w:rsidP="009C1FDF">
            <w:r w:rsidRPr="002D686E">
              <w:t>4 квартал 2018 года</w:t>
            </w:r>
          </w:p>
          <w:p w:rsidR="009C1FDF" w:rsidRPr="002D686E" w:rsidRDefault="009C1FDF" w:rsidP="009C1FDF"/>
          <w:p w:rsidR="009C1FDF" w:rsidRPr="002D686E" w:rsidRDefault="009C1FDF" w:rsidP="009C1FDF">
            <w:r w:rsidRPr="002D686E">
              <w:t>4 квартал 2019 года</w:t>
            </w:r>
          </w:p>
          <w:p w:rsidR="009C1FDF" w:rsidRPr="002D686E" w:rsidRDefault="009C1FDF" w:rsidP="009C1FDF"/>
          <w:p w:rsidR="009C1FDF" w:rsidRPr="002D686E" w:rsidRDefault="009C1FDF" w:rsidP="009C1FDF">
            <w:r w:rsidRPr="002D686E">
              <w:t>4 квартал 2020 года</w:t>
            </w:r>
          </w:p>
          <w:p w:rsidR="009C1FDF" w:rsidRPr="002D686E" w:rsidRDefault="009C1FDF" w:rsidP="009C1FDF"/>
          <w:p w:rsidR="009C1FDF" w:rsidRPr="002D686E" w:rsidRDefault="009C1FDF" w:rsidP="009C1FDF">
            <w:r w:rsidRPr="002D686E">
              <w:t>4 квартал 2021 года</w:t>
            </w:r>
          </w:p>
          <w:p w:rsidR="009C1FDF" w:rsidRPr="002D686E" w:rsidRDefault="009C1FDF" w:rsidP="009C1FDF"/>
          <w:p w:rsidR="009C1FDF" w:rsidRPr="002D686E" w:rsidRDefault="009C1FDF" w:rsidP="009C1FDF">
            <w:r w:rsidRPr="002D686E">
              <w:t>4 квартал 2022 года</w:t>
            </w:r>
          </w:p>
          <w:p w:rsidR="009C1FDF" w:rsidRDefault="009C1FDF" w:rsidP="009C1FDF"/>
          <w:p w:rsidR="00012803" w:rsidRPr="002D686E" w:rsidRDefault="00012803" w:rsidP="00012803">
            <w:r>
              <w:t>4</w:t>
            </w:r>
            <w:r w:rsidRPr="002D686E">
              <w:t xml:space="preserve"> квартал 202</w:t>
            </w:r>
            <w:r>
              <w:t>3</w:t>
            </w:r>
            <w:r w:rsidRPr="002D686E">
              <w:t xml:space="preserve"> года</w:t>
            </w:r>
          </w:p>
          <w:p w:rsidR="00012803" w:rsidRDefault="00012803" w:rsidP="00012803"/>
          <w:p w:rsidR="00012803" w:rsidRPr="002D686E" w:rsidRDefault="00012803" w:rsidP="00012803">
            <w:r>
              <w:t>4</w:t>
            </w:r>
            <w:r w:rsidRPr="002D686E">
              <w:t xml:space="preserve"> квартал 202</w:t>
            </w:r>
            <w:r>
              <w:t>4</w:t>
            </w:r>
            <w:r w:rsidRPr="002D686E">
              <w:t xml:space="preserve"> года</w:t>
            </w:r>
          </w:p>
          <w:p w:rsidR="00012803" w:rsidRDefault="00012803" w:rsidP="009C1FDF"/>
          <w:p w:rsidR="00012803" w:rsidRPr="002D686E" w:rsidRDefault="00012803" w:rsidP="009C1FDF"/>
        </w:tc>
        <w:tc>
          <w:tcPr>
            <w:tcW w:w="567" w:type="dxa"/>
          </w:tcPr>
          <w:p w:rsidR="009C1FDF" w:rsidRPr="002D686E" w:rsidRDefault="009C1FDF" w:rsidP="009C1FDF"/>
        </w:tc>
        <w:tc>
          <w:tcPr>
            <w:tcW w:w="703" w:type="dxa"/>
          </w:tcPr>
          <w:p w:rsidR="009C1FDF" w:rsidRPr="002D686E" w:rsidRDefault="009C1FDF" w:rsidP="009C1FDF"/>
        </w:tc>
      </w:tr>
      <w:tr w:rsidR="00012803" w:rsidRPr="002D686E" w:rsidTr="00725960">
        <w:trPr>
          <w:trHeight w:val="630"/>
        </w:trPr>
        <w:tc>
          <w:tcPr>
            <w:tcW w:w="2122" w:type="dxa"/>
          </w:tcPr>
          <w:p w:rsidR="00012803" w:rsidRDefault="00012803" w:rsidP="00012803">
            <w:r>
              <w:lastRenderedPageBreak/>
              <w:t>2.4</w:t>
            </w:r>
          </w:p>
          <w:p w:rsidR="00012803" w:rsidRPr="002D686E" w:rsidRDefault="00012803" w:rsidP="00012803">
            <w:r>
              <w:t xml:space="preserve">Благоустройство территорий детских и спортивных площадок </w:t>
            </w:r>
          </w:p>
        </w:tc>
        <w:tc>
          <w:tcPr>
            <w:tcW w:w="1134" w:type="dxa"/>
            <w:gridSpan w:val="2"/>
          </w:tcPr>
          <w:p w:rsidR="00012803" w:rsidRPr="002D686E" w:rsidRDefault="00012803" w:rsidP="00012803"/>
        </w:tc>
        <w:tc>
          <w:tcPr>
            <w:tcW w:w="2409" w:type="dxa"/>
            <w:gridSpan w:val="5"/>
          </w:tcPr>
          <w:p w:rsidR="00012803" w:rsidRPr="002D686E" w:rsidRDefault="00012803" w:rsidP="00012803">
            <w:r w:rsidRPr="002D686E">
              <w:t>2 квартал 2018 года</w:t>
            </w:r>
          </w:p>
          <w:p w:rsidR="00012803" w:rsidRPr="002D686E" w:rsidRDefault="00012803" w:rsidP="00012803"/>
          <w:p w:rsidR="00012803" w:rsidRPr="002D686E" w:rsidRDefault="00012803" w:rsidP="00012803">
            <w:r w:rsidRPr="002D686E">
              <w:t>2 квартал 2019 года</w:t>
            </w:r>
          </w:p>
          <w:p w:rsidR="00012803" w:rsidRPr="002D686E" w:rsidRDefault="00012803" w:rsidP="00012803"/>
          <w:p w:rsidR="00012803" w:rsidRPr="002D686E" w:rsidRDefault="00012803" w:rsidP="00012803">
            <w:r w:rsidRPr="002D686E">
              <w:t>2 квартал 2020 года</w:t>
            </w:r>
          </w:p>
          <w:p w:rsidR="00012803" w:rsidRPr="002D686E" w:rsidRDefault="00012803" w:rsidP="00012803"/>
          <w:p w:rsidR="00012803" w:rsidRPr="002D686E" w:rsidRDefault="00012803" w:rsidP="00012803">
            <w:r w:rsidRPr="002D686E">
              <w:t>2 квартал 2021 года</w:t>
            </w:r>
          </w:p>
          <w:p w:rsidR="00012803" w:rsidRPr="002D686E" w:rsidRDefault="00012803" w:rsidP="00012803"/>
          <w:p w:rsidR="00012803" w:rsidRDefault="00012803" w:rsidP="00012803">
            <w:r w:rsidRPr="002D686E">
              <w:t>2 квартал 2022 года</w:t>
            </w:r>
          </w:p>
          <w:p w:rsidR="00012803" w:rsidRDefault="00012803" w:rsidP="00012803"/>
          <w:p w:rsidR="00012803" w:rsidRPr="002D686E" w:rsidRDefault="00012803" w:rsidP="00012803">
            <w:r>
              <w:t>2 квартал 2023</w:t>
            </w:r>
            <w:r w:rsidRPr="002D686E">
              <w:t xml:space="preserve"> года</w:t>
            </w:r>
          </w:p>
          <w:p w:rsidR="00012803" w:rsidRPr="002D686E" w:rsidRDefault="00012803" w:rsidP="00012803"/>
          <w:p w:rsidR="00012803" w:rsidRPr="002D686E" w:rsidRDefault="00012803" w:rsidP="00012803">
            <w:r w:rsidRPr="002D686E">
              <w:t>2 квартал 202</w:t>
            </w:r>
            <w:r>
              <w:t>4</w:t>
            </w:r>
            <w:r w:rsidRPr="002D686E">
              <w:t xml:space="preserve"> года</w:t>
            </w:r>
          </w:p>
          <w:p w:rsidR="00012803" w:rsidRPr="002D686E" w:rsidRDefault="00012803" w:rsidP="00012803"/>
          <w:p w:rsidR="00012803" w:rsidRPr="002D686E" w:rsidRDefault="00012803" w:rsidP="00012803"/>
        </w:tc>
        <w:tc>
          <w:tcPr>
            <w:tcW w:w="2410" w:type="dxa"/>
            <w:gridSpan w:val="3"/>
          </w:tcPr>
          <w:p w:rsidR="00012803" w:rsidRPr="002D686E" w:rsidRDefault="00012803" w:rsidP="00012803">
            <w:r w:rsidRPr="002D686E">
              <w:t>4 квартал 2018 года</w:t>
            </w:r>
          </w:p>
          <w:p w:rsidR="00012803" w:rsidRPr="002D686E" w:rsidRDefault="00012803" w:rsidP="00012803"/>
          <w:p w:rsidR="00012803" w:rsidRPr="002D686E" w:rsidRDefault="00012803" w:rsidP="00012803">
            <w:r w:rsidRPr="002D686E">
              <w:t>4 квартал 2019 года</w:t>
            </w:r>
          </w:p>
          <w:p w:rsidR="00012803" w:rsidRPr="002D686E" w:rsidRDefault="00012803" w:rsidP="00012803"/>
          <w:p w:rsidR="00012803" w:rsidRPr="002D686E" w:rsidRDefault="00012803" w:rsidP="00012803">
            <w:r w:rsidRPr="002D686E">
              <w:t>4 квартал 2020 года</w:t>
            </w:r>
          </w:p>
          <w:p w:rsidR="00012803" w:rsidRPr="002D686E" w:rsidRDefault="00012803" w:rsidP="00012803"/>
          <w:p w:rsidR="00012803" w:rsidRPr="002D686E" w:rsidRDefault="00012803" w:rsidP="00012803">
            <w:r w:rsidRPr="002D686E">
              <w:t>4 квартал 2021 года</w:t>
            </w:r>
          </w:p>
          <w:p w:rsidR="00012803" w:rsidRPr="002D686E" w:rsidRDefault="00012803" w:rsidP="00012803"/>
          <w:p w:rsidR="00012803" w:rsidRPr="002D686E" w:rsidRDefault="00012803" w:rsidP="00012803">
            <w:r w:rsidRPr="002D686E">
              <w:t>4 квартал 2022 года</w:t>
            </w:r>
          </w:p>
          <w:p w:rsidR="00012803" w:rsidRDefault="00012803" w:rsidP="00012803"/>
          <w:p w:rsidR="00012803" w:rsidRPr="002D686E" w:rsidRDefault="00012803" w:rsidP="00012803">
            <w:r>
              <w:t>4</w:t>
            </w:r>
            <w:r w:rsidRPr="002D686E">
              <w:t xml:space="preserve"> квартал 202</w:t>
            </w:r>
            <w:r>
              <w:t>3</w:t>
            </w:r>
            <w:r w:rsidRPr="002D686E">
              <w:t xml:space="preserve"> года</w:t>
            </w:r>
          </w:p>
          <w:p w:rsidR="00012803" w:rsidRDefault="00012803" w:rsidP="00012803"/>
          <w:p w:rsidR="00012803" w:rsidRPr="002D686E" w:rsidRDefault="00012803" w:rsidP="00012803">
            <w:r>
              <w:t>4</w:t>
            </w:r>
            <w:r w:rsidRPr="002D686E">
              <w:t xml:space="preserve"> квартал 202</w:t>
            </w:r>
            <w:r>
              <w:t>4</w:t>
            </w:r>
            <w:r w:rsidRPr="002D686E">
              <w:t xml:space="preserve"> года</w:t>
            </w:r>
          </w:p>
          <w:p w:rsidR="00012803" w:rsidRPr="002D686E" w:rsidRDefault="00012803" w:rsidP="00012803"/>
        </w:tc>
        <w:tc>
          <w:tcPr>
            <w:tcW w:w="567" w:type="dxa"/>
          </w:tcPr>
          <w:p w:rsidR="00012803" w:rsidRPr="002D686E" w:rsidRDefault="00012803" w:rsidP="00012803"/>
        </w:tc>
        <w:tc>
          <w:tcPr>
            <w:tcW w:w="703" w:type="dxa"/>
          </w:tcPr>
          <w:p w:rsidR="00012803" w:rsidRPr="002D686E" w:rsidRDefault="00012803" w:rsidP="00012803"/>
        </w:tc>
      </w:tr>
    </w:tbl>
    <w:p w:rsidR="009C1FDF" w:rsidRPr="002D686E" w:rsidRDefault="009C1FDF" w:rsidP="009C1FDF"/>
    <w:p w:rsidR="009C1FDF" w:rsidRPr="002D686E" w:rsidRDefault="009C1FDF" w:rsidP="009C1FDF">
      <w:r w:rsidRPr="002D686E">
        <w:br w:type="page"/>
      </w:r>
    </w:p>
    <w:sectPr w:rsidR="009C1FDF" w:rsidRPr="002D686E" w:rsidSect="009C1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trike w:val="0"/>
        <w:dstrike w:val="0"/>
      </w:rPr>
    </w:lvl>
    <w:lvl w:ilvl="2">
      <w:start w:val="1"/>
      <w:numFmt w:val="none"/>
      <w:suff w:val="nothing"/>
      <w:lvlText w:val=""/>
      <w:lvlJc w:val="left"/>
      <w:pPr>
        <w:tabs>
          <w:tab w:val="num" w:pos="0"/>
        </w:tabs>
        <w:ind w:left="720" w:hanging="720"/>
      </w:pPr>
      <w:rPr>
        <w:b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7DEAF46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2062"/>
        </w:tabs>
        <w:ind w:left="2062"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1611CDD"/>
    <w:multiLevelType w:val="hybridMultilevel"/>
    <w:tmpl w:val="2EAE22E4"/>
    <w:lvl w:ilvl="0" w:tplc="A6B4C578">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EE"/>
    <w:rsid w:val="00012803"/>
    <w:rsid w:val="001D59EE"/>
    <w:rsid w:val="002D7199"/>
    <w:rsid w:val="003214B0"/>
    <w:rsid w:val="004271D4"/>
    <w:rsid w:val="00480156"/>
    <w:rsid w:val="005B3049"/>
    <w:rsid w:val="00725960"/>
    <w:rsid w:val="008A7998"/>
    <w:rsid w:val="009C1FDF"/>
    <w:rsid w:val="00A313BA"/>
    <w:rsid w:val="00AF32C5"/>
    <w:rsid w:val="00BD560E"/>
    <w:rsid w:val="00C6026B"/>
    <w:rsid w:val="00CE3B2A"/>
    <w:rsid w:val="00D0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7DB06-29AF-4CD7-9FF7-9843C903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F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C1FDF"/>
    <w:rPr>
      <w:b/>
      <w:bCs/>
    </w:rPr>
  </w:style>
  <w:style w:type="paragraph" w:customStyle="1" w:styleId="ConsPlusNormal">
    <w:name w:val="ConsPlusNormal"/>
    <w:rsid w:val="009C1FDF"/>
    <w:pPr>
      <w:widowControl w:val="0"/>
      <w:suppressAutoHyphens/>
      <w:autoSpaceDE w:val="0"/>
      <w:spacing w:after="0" w:line="240" w:lineRule="auto"/>
    </w:pPr>
    <w:rPr>
      <w:rFonts w:ascii="Calibri" w:eastAsia="Times New Roman" w:hAnsi="Calibri" w:cs="Calibri"/>
      <w:szCs w:val="20"/>
      <w:lang w:eastAsia="ar-SA"/>
    </w:rPr>
  </w:style>
  <w:style w:type="paragraph" w:styleId="a4">
    <w:name w:val="Body Text"/>
    <w:basedOn w:val="a"/>
    <w:link w:val="a5"/>
    <w:rsid w:val="009C1FDF"/>
    <w:pPr>
      <w:suppressAutoHyphens/>
      <w:spacing w:after="120" w:line="276" w:lineRule="auto"/>
    </w:pPr>
    <w:rPr>
      <w:rFonts w:ascii="Calibri" w:eastAsia="Calibri" w:hAnsi="Calibri" w:cs="Calibri"/>
      <w:sz w:val="22"/>
      <w:szCs w:val="22"/>
      <w:lang w:eastAsia="ar-SA"/>
    </w:rPr>
  </w:style>
  <w:style w:type="character" w:customStyle="1" w:styleId="a5">
    <w:name w:val="Основной текст Знак"/>
    <w:basedOn w:val="a0"/>
    <w:link w:val="a4"/>
    <w:rsid w:val="009C1FDF"/>
    <w:rPr>
      <w:rFonts w:ascii="Calibri" w:eastAsia="Calibri" w:hAnsi="Calibri" w:cs="Calibri"/>
      <w:lang w:eastAsia="ar-SA"/>
    </w:rPr>
  </w:style>
  <w:style w:type="paragraph" w:customStyle="1" w:styleId="ConsNormal">
    <w:name w:val="ConsNormal"/>
    <w:uiPriority w:val="99"/>
    <w:rsid w:val="009C1FDF"/>
    <w:pPr>
      <w:widowControl w:val="0"/>
      <w:spacing w:after="0" w:line="240" w:lineRule="auto"/>
      <w:ind w:firstLine="720"/>
    </w:pPr>
    <w:rPr>
      <w:rFonts w:ascii="Arial" w:eastAsia="Times New Roman" w:hAnsi="Arial" w:cs="Times New Roman"/>
      <w:sz w:val="20"/>
      <w:szCs w:val="20"/>
      <w:lang w:eastAsia="ru-RU"/>
    </w:rPr>
  </w:style>
  <w:style w:type="table" w:styleId="a6">
    <w:name w:val="Table Grid"/>
    <w:basedOn w:val="a1"/>
    <w:uiPriority w:val="59"/>
    <w:rsid w:val="009C1F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9C1FDF"/>
    <w:pPr>
      <w:spacing w:after="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20</Pages>
  <Words>4235</Words>
  <Characters>24142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2019-01-17T00:25:00Z</dcterms:created>
  <dcterms:modified xsi:type="dcterms:W3CDTF">2019-01-18T06:48:00Z</dcterms:modified>
</cp:coreProperties>
</file>