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D5" w:rsidRPr="002843D5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АДМИНИСТРАЦИЯ</w:t>
      </w:r>
    </w:p>
    <w:p w:rsidR="002843D5" w:rsidRDefault="00387016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ЕКАТЕРИНОВСКОГО</w:t>
      </w:r>
      <w:r w:rsidR="002843D5" w:rsidRPr="002843D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СЕЛЬСКОГО ПОСЕЛЕНИЯ</w:t>
      </w:r>
    </w:p>
    <w:p w:rsidR="00A50F25" w:rsidRPr="00A50F25" w:rsidRDefault="00A50F2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ПАРТИЗСНСКОГО МУНИЦИПАЛЬНОГО РАЙОНА</w:t>
      </w:r>
    </w:p>
    <w:p w:rsidR="002843D5" w:rsidRPr="002843D5" w:rsidRDefault="002843D5" w:rsidP="002843D5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ПОСТАНОВЛЕНИЕ</w:t>
      </w:r>
    </w:p>
    <w:p w:rsidR="002843D5" w:rsidRPr="006B1C2F" w:rsidRDefault="00387016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6B1C2F"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.05.2015 г.</w:t>
      </w:r>
      <w:r w:rsidR="002843D5"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                                                                       </w:t>
      </w:r>
      <w:r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="00720B92"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843D5"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  </w:t>
      </w:r>
      <w:r w:rsidR="006B1C2F" w:rsidRPr="006B1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770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</w:p>
    <w:p w:rsidR="002843D5" w:rsidRPr="00B76C6A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  по поэтапному повышению заработной платы</w:t>
      </w:r>
    </w:p>
    <w:p w:rsidR="002843D5" w:rsidRPr="00B76C6A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муниципального учреждения культуры, утверждение</w:t>
      </w:r>
    </w:p>
    <w:p w:rsidR="002843D5" w:rsidRPr="00B76C6A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Плана мероприятий («дорожной карты»), направленного на повышение</w:t>
      </w:r>
    </w:p>
    <w:p w:rsidR="002843D5" w:rsidRPr="00B76C6A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эффективности сферы культуры и совершенствование оплаты труда</w:t>
      </w:r>
    </w:p>
    <w:p w:rsidR="002843D5" w:rsidRPr="00B76C6A" w:rsidRDefault="002843D5" w:rsidP="006B1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работников учреждения культуры </w:t>
      </w:r>
      <w:r w:rsidR="00387016"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Екатериновского</w:t>
      </w:r>
      <w:r w:rsidRPr="00B7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2843D5" w:rsidRPr="002843D5" w:rsidRDefault="002843D5" w:rsidP="002843D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5" w:rsidRPr="00537206" w:rsidRDefault="002843D5" w:rsidP="00537206">
      <w:pPr>
        <w:spacing w:before="215" w:after="215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подпункта «а» пункта 2 Указа Президента Российской Федерации от 7 мая 2012 года № 597 «О мероприятиях по реализации государственной социальной политики» («Собрание законодательства Российской Федерации», на основании распоряжения Администрации Приморского края от 03.12.2012г. №349-ра «О мерах по повышению заработной платы работников учреждений, расположенных на территории Приморского края», в целях разработки и реализации мер, предусматривающих поэтапное повышение заработной</w:t>
      </w:r>
      <w:proofErr w:type="gramEnd"/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работников учреждений культуры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Партизанского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района:</w:t>
      </w:r>
    </w:p>
    <w:p w:rsidR="002843D5" w:rsidRPr="00537206" w:rsidRDefault="002843D5" w:rsidP="00537206">
      <w:pPr>
        <w:spacing w:before="215" w:after="21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 </w:t>
      </w:r>
    </w:p>
    <w:p w:rsidR="002843D5" w:rsidRPr="00537206" w:rsidRDefault="002843D5" w:rsidP="00AC32D3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Утвердить на 201</w:t>
      </w:r>
      <w:r w:rsidR="00AC3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-2018 годы целевые значения показателей повышения заработной платы работников учреждения культуры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(приложение 1).</w:t>
      </w:r>
    </w:p>
    <w:p w:rsidR="002843D5" w:rsidRPr="00537206" w:rsidRDefault="002843D5" w:rsidP="00AC32D3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 Утвердить План мероприятий («дорожную карту») по повышению эффективности сферы культуры и совершенствование </w:t>
      </w:r>
      <w:proofErr w:type="gramStart"/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учреждения культуры</w:t>
      </w:r>
      <w:proofErr w:type="gramEnd"/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(далее - «дорожная карта»)</w:t>
      </w:r>
      <w:r w:rsidR="006A0B77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2).</w:t>
      </w:r>
    </w:p>
    <w:p w:rsidR="002843D5" w:rsidRPr="00537206" w:rsidRDefault="00B76C6A" w:rsidP="00AC32D3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 Директору М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ЕСП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 Т. А.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проведение мониторинга выполнения мероприятий, направленных на повышение заработной платы работников учреждений культуры.</w:t>
      </w:r>
    </w:p>
    <w:p w:rsidR="002843D5" w:rsidRPr="00537206" w:rsidRDefault="00B76C6A" w:rsidP="00AC32D3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 </w:t>
      </w:r>
      <w:proofErr w:type="gramStart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статистического наблюдения показателей средней заработной платы работников учреждений культуры возложить на главного бухгалтера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Ощепкову С.С.</w:t>
      </w:r>
    </w:p>
    <w:p w:rsidR="002843D5" w:rsidRPr="00537206" w:rsidRDefault="00B76C6A" w:rsidP="00AC32D3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 Настоящее постановление вступает в силу со дня подписания и распространяется на </w:t>
      </w:r>
      <w:proofErr w:type="gramStart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</w:t>
      </w:r>
      <w:proofErr w:type="gramEnd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с 01.01.201</w:t>
      </w:r>
      <w:r w:rsidR="00B33D62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50F25" w:rsidRPr="00A50F25" w:rsidRDefault="00B76C6A" w:rsidP="00A50F25">
      <w:pPr>
        <w:tabs>
          <w:tab w:val="num" w:pos="720"/>
        </w:tabs>
        <w:spacing w:after="0" w:line="360" w:lineRule="auto"/>
        <w:ind w:left="414" w:hanging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 </w:t>
      </w:r>
      <w:proofErr w:type="gramStart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43D5" w:rsidRPr="00537206" w:rsidRDefault="002843D5" w:rsidP="00B76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2843D5" w:rsidRPr="00537206" w:rsidRDefault="00387016" w:rsidP="00B76C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                                  </w:t>
      </w:r>
      <w:r w:rsid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53720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</w:t>
      </w:r>
      <w:r w:rsid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33D62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Хамхоев </w:t>
      </w:r>
    </w:p>
    <w:p w:rsidR="002843D5" w:rsidRPr="00537206" w:rsidRDefault="002843D5" w:rsidP="00944A00">
      <w:pPr>
        <w:spacing w:before="215" w:after="215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 </w:t>
      </w:r>
    </w:p>
    <w:p w:rsidR="002843D5" w:rsidRPr="00537206" w:rsidRDefault="002843D5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Постановлению   администрации</w:t>
      </w:r>
    </w:p>
    <w:p w:rsidR="002843D5" w:rsidRPr="00537206" w:rsidRDefault="00387016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A0B77" w:rsidRPr="00537206" w:rsidRDefault="006A0B77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6B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B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.2015г. № </w:t>
      </w:r>
      <w:r w:rsidR="006B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843D5" w:rsidRPr="00537206" w:rsidRDefault="006A0B77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2843D5" w:rsidRPr="00537206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537206" w:rsidRDefault="002843D5" w:rsidP="002843D5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значения показателей повышения заработной платы работников учреждений культуры</w:t>
      </w:r>
    </w:p>
    <w:tbl>
      <w:tblPr>
        <w:tblW w:w="414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0"/>
        <w:gridCol w:w="1247"/>
        <w:gridCol w:w="1126"/>
        <w:gridCol w:w="1263"/>
        <w:gridCol w:w="1359"/>
      </w:tblGrid>
      <w:tr w:rsidR="00AC32D3" w:rsidRPr="00537206" w:rsidTr="00AC32D3">
        <w:trPr>
          <w:trHeight w:val="749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AC32D3" w:rsidRPr="00537206" w:rsidTr="00AC32D3">
        <w:trPr>
          <w:trHeight w:val="1343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в учреждении культуры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D74E5" w:rsidRDefault="00AC32D3" w:rsidP="00714EBC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24601,75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24605,3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26338,2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32156,6</w:t>
            </w:r>
          </w:p>
        </w:tc>
      </w:tr>
      <w:tr w:rsidR="00AC32D3" w:rsidRPr="00537206" w:rsidTr="00AC32D3">
        <w:trPr>
          <w:trHeight w:val="1060"/>
          <w:tblCellSpacing w:w="0" w:type="dxa"/>
        </w:trPr>
        <w:tc>
          <w:tcPr>
            <w:tcW w:w="1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537206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заработной платы, %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2843D5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107,05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AC631F" w:rsidRDefault="00AC32D3" w:rsidP="00AC631F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122,10</w:t>
            </w:r>
          </w:p>
        </w:tc>
      </w:tr>
    </w:tbl>
    <w:p w:rsidR="002843D5" w:rsidRPr="00537206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2843D5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2843D5" w:rsidRDefault="002843D5" w:rsidP="006A0B77">
      <w:pPr>
        <w:spacing w:before="215" w:after="21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37206" w:rsidRDefault="00537206" w:rsidP="006A0B7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537206" w:rsidRDefault="00537206" w:rsidP="006A0B77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2408C" w:rsidRDefault="00D2408C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43D5" w:rsidRPr="00537206" w:rsidRDefault="002843D5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 </w:t>
      </w:r>
    </w:p>
    <w:p w:rsidR="002843D5" w:rsidRPr="00537206" w:rsidRDefault="00537206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Постановлению а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2843D5" w:rsidRDefault="00387016" w:rsidP="006A0B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сельского поселения</w:t>
      </w:r>
    </w:p>
    <w:p w:rsidR="00537206" w:rsidRPr="00537206" w:rsidRDefault="00537206" w:rsidP="005372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6B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.05.2015г. № </w:t>
      </w:r>
      <w:r w:rsidR="006B1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77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2843D5" w:rsidRPr="00537206" w:rsidRDefault="002843D5" w:rsidP="00415B4A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</w:t>
      </w:r>
    </w:p>
    <w:p w:rsidR="002843D5" w:rsidRPr="00537206" w:rsidRDefault="002843D5" w:rsidP="00537206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мероприятий («дорожная карта»)  по повышению эффективности сферы культуры и совершенствованию </w:t>
      </w:r>
      <w:proofErr w:type="gramStart"/>
      <w:r w:rsidRP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</w:t>
      </w:r>
      <w:r w:rsid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латы труда работников учреждения</w:t>
      </w:r>
      <w:r w:rsidRP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культуры</w:t>
      </w:r>
      <w:proofErr w:type="gramEnd"/>
      <w:r w:rsidRP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Екатериновского</w:t>
      </w:r>
      <w:r w:rsidRPr="005372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537206" w:rsidRDefault="00B33D62" w:rsidP="00537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разработки плана мероприятий («дорожной карты»), направленных на повышение эффективности сферы культуры</w:t>
      </w:r>
    </w:p>
    <w:p w:rsidR="00B33D62" w:rsidRPr="00537206" w:rsidRDefault="00B33D62" w:rsidP="000F44E5">
      <w:pPr>
        <w:spacing w:before="215" w:after="215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План мероприятий («дорожная карта»), направленных на повышение эффективности сферы культуры (далее – сельский  план мероприятий («дорожная карта»), разработан в следующих целях:</w:t>
      </w:r>
      <w:proofErr w:type="gramEnd"/>
    </w:p>
    <w:p w:rsidR="00537206" w:rsidRPr="000F44E5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качества жизни жителей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537206" w:rsidRPr="000F44E5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достойной </w:t>
      </w:r>
      <w:proofErr w:type="gramStart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результат повышения качества и количества оказываемых ими муниципальных услуг;</w:t>
      </w:r>
    </w:p>
    <w:p w:rsidR="00537206" w:rsidRPr="000F44E5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 сохранение кадрового потенциала учреждений культуры;</w:t>
      </w:r>
    </w:p>
    <w:p w:rsidR="00537206" w:rsidRPr="000F44E5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престижности и привлекательности профессий в сфере культуры;</w:t>
      </w:r>
    </w:p>
    <w:p w:rsidR="00537206" w:rsidRPr="000F44E5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жителей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поселения;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4E5" w:rsidRPr="003B6F39" w:rsidRDefault="00537206" w:rsidP="000F44E5">
      <w:pPr>
        <w:pStyle w:val="a7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благоприятных условий для устойчивого развития сферы культуры </w:t>
      </w:r>
      <w:r w:rsidR="00387016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="002843D5" w:rsidRPr="0053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43D5" w:rsidRPr="000F44E5" w:rsidRDefault="002843D5" w:rsidP="000F44E5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структурных реформ в сфере культуры </w:t>
      </w:r>
      <w:r w:rsidR="00387016" w:rsidRPr="000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Екатериновского</w:t>
      </w:r>
      <w:r w:rsidRPr="000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  </w:t>
      </w:r>
    </w:p>
    <w:p w:rsidR="002843D5" w:rsidRPr="000F44E5" w:rsidRDefault="002843D5" w:rsidP="000F44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структурных реформ предусматривается:</w:t>
      </w:r>
    </w:p>
    <w:p w:rsidR="002843D5" w:rsidRPr="000F44E5" w:rsidRDefault="00E1756F" w:rsidP="000F44E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качества и расширение спектра муниципальных услуг в сфере культуры </w:t>
      </w:r>
      <w:r w:rsidR="00387016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843D5" w:rsidRPr="000F44E5" w:rsidRDefault="00E1756F" w:rsidP="000F44E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доступности к культурному продукту путем информатизации отрасли; (размещение в информационно-телекоммуникационной сети «Интернет» (далее - сеть «Интернет»);</w:t>
      </w:r>
    </w:p>
    <w:p w:rsidR="002843D5" w:rsidRPr="000F44E5" w:rsidRDefault="00E1756F" w:rsidP="000F44E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овлечение населения в создание и продвижение культурного продукта;</w:t>
      </w:r>
    </w:p>
    <w:p w:rsidR="002843D5" w:rsidRPr="000F44E5" w:rsidRDefault="00E1756F" w:rsidP="000F44E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частие сферы культуры в формировании комфортной среды жизнедеятельности населенных пунктов;</w:t>
      </w:r>
    </w:p>
    <w:p w:rsidR="002843D5" w:rsidRPr="000F44E5" w:rsidRDefault="00E1756F" w:rsidP="000F44E5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опуляризация </w:t>
      </w:r>
      <w:r w:rsidR="00387016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2843D5" w:rsidRPr="000F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внутреннем и внешнем культурном пространстве.</w:t>
      </w:r>
    </w:p>
    <w:p w:rsidR="002843D5" w:rsidRPr="000F44E5" w:rsidRDefault="002843D5" w:rsidP="000F44E5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Целевые показатели (индикаторы) развития сферы культуры</w:t>
      </w:r>
      <w:r w:rsidRPr="000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7016" w:rsidRPr="000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Екатериновского</w:t>
      </w:r>
      <w:r w:rsidRPr="000F4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  </w:t>
      </w:r>
      <w:r w:rsidRPr="000F44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меры, обеспечивающие их достижение</w:t>
      </w:r>
    </w:p>
    <w:p w:rsidR="002843D5" w:rsidRPr="00397EA8" w:rsidRDefault="002843D5" w:rsidP="00397EA8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2843D5" w:rsidRPr="00397EA8" w:rsidRDefault="002843D5" w:rsidP="00397EA8">
      <w:pPr>
        <w:pStyle w:val="a7"/>
        <w:numPr>
          <w:ilvl w:val="0"/>
          <w:numId w:val="12"/>
        </w:numPr>
        <w:spacing w:before="215"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количества посещений культурно-массовых мероприятий</w:t>
      </w:r>
      <w:r w:rsid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D0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единицах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Ind w:w="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1843"/>
        <w:gridCol w:w="1984"/>
      </w:tblGrid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55B1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55B1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55B1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55B1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2655B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</w:tr>
    </w:tbl>
    <w:p w:rsidR="00397EA8" w:rsidRPr="00397EA8" w:rsidRDefault="00397EA8" w:rsidP="00397EA8">
      <w:pPr>
        <w:pStyle w:val="a7"/>
        <w:spacing w:before="215"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5" w:rsidRPr="00397EA8" w:rsidRDefault="002843D5" w:rsidP="002843D5">
      <w:pPr>
        <w:pStyle w:val="a7"/>
        <w:numPr>
          <w:ilvl w:val="0"/>
          <w:numId w:val="12"/>
        </w:numPr>
        <w:spacing w:before="215" w:after="2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</w:t>
      </w:r>
      <w:r w:rsidR="0016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еличение численности участников 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бесплатных культурно-досуговых мероприятий, (</w:t>
      </w:r>
      <w:r w:rsidR="00D01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единицах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tbl>
      <w:tblPr>
        <w:tblW w:w="0" w:type="auto"/>
        <w:tblCellSpacing w:w="0" w:type="dxa"/>
        <w:tblInd w:w="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1843"/>
        <w:gridCol w:w="1984"/>
      </w:tblGrid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D014C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2843D5" w:rsidRPr="002843D5" w:rsidRDefault="002843D5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397EA8" w:rsidRDefault="002843D5" w:rsidP="00397EA8">
      <w:pPr>
        <w:pStyle w:val="a7"/>
        <w:numPr>
          <w:ilvl w:val="0"/>
          <w:numId w:val="12"/>
        </w:num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удовлетворенности граждан </w:t>
      </w:r>
      <w:r w:rsid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Екатериновского 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</w:t>
      </w:r>
      <w:r w:rsid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97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предоставления  муниципальных услуг в сфере культуры (в процентах по сравнению с предыдущим годом):</w:t>
      </w:r>
    </w:p>
    <w:p w:rsidR="002843D5" w:rsidRPr="002843D5" w:rsidRDefault="002843D5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1843"/>
        <w:gridCol w:w="1843"/>
        <w:gridCol w:w="1984"/>
      </w:tblGrid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397EA8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C32D3" w:rsidRPr="002843D5" w:rsidTr="00AC32D3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6445D5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6445D5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6445D5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6445D5" w:rsidRDefault="00AC32D3" w:rsidP="00397EA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843D5" w:rsidRDefault="002843D5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08C" w:rsidRPr="002843D5" w:rsidRDefault="00D2408C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5" w:rsidRPr="002843D5" w:rsidRDefault="002843D5" w:rsidP="00291F59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</w:t>
      </w:r>
      <w:r w:rsidR="0029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ы, обеспечивающие</w:t>
      </w:r>
      <w:r w:rsidRPr="00291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достижение целей «дорожной карты»</w:t>
      </w:r>
    </w:p>
    <w:p w:rsidR="002843D5" w:rsidRPr="00291F59" w:rsidRDefault="00EF475A" w:rsidP="00EF475A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="002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843D5" w:rsidRPr="002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2843D5" w:rsidRPr="00291F59" w:rsidRDefault="00EF475A" w:rsidP="00EF475A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="002843D5" w:rsidRPr="002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7 мая 2012 г. № 597 «О мероприятиях по реализации государственной социальной политики»;</w:t>
      </w:r>
    </w:p>
    <w:p w:rsidR="00291F59" w:rsidRDefault="00EF475A" w:rsidP="003B6F39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</w:t>
      </w:r>
      <w:r w:rsidR="002843D5" w:rsidRPr="002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</w:t>
      </w:r>
      <w:r w:rsidR="00291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F59" w:rsidRDefault="00291F59" w:rsidP="00291F59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D5" w:rsidRPr="002843D5" w:rsidRDefault="002843D5" w:rsidP="00291F59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Мероприятия по совершенствованию </w:t>
      </w:r>
      <w:proofErr w:type="gramStart"/>
      <w:r w:rsidRPr="0029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</w:t>
      </w:r>
      <w:r w:rsidR="0029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латы труда работников учреждения</w:t>
      </w:r>
      <w:r w:rsidRPr="00291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культуры</w:t>
      </w:r>
      <w:proofErr w:type="gramEnd"/>
    </w:p>
    <w:p w:rsidR="002843D5" w:rsidRPr="00EF475A" w:rsidRDefault="002843D5" w:rsidP="00EF475A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проведение мероприятий по совершенствованию </w:t>
      </w:r>
      <w:proofErr w:type="gramStart"/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учреждений культуры</w:t>
      </w:r>
      <w:proofErr w:type="gramEnd"/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осуществляться с учетом Программы поэтапного совершенствования системы оплаты труда в государственных (му</w:t>
      </w:r>
      <w:r w:rsidR="00EF475A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ниципальных) учреждениях на 2014 - 2018 годы,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Единых рекомендаций по установлению на федеральном, региональном и местном уровнях систем оплаты труда рабо</w:t>
      </w:r>
      <w:r w:rsidR="00EF475A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тников муниципальных учреждений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475A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планировании размеров средств, объемы финансирования должны соотноситься с выполнением </w:t>
      </w:r>
      <w:r w:rsidR="00EF475A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 культуры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эффективности и достижением целевых показателей (индикаторов).</w:t>
      </w:r>
    </w:p>
    <w:p w:rsidR="002843D5" w:rsidRPr="002843D5" w:rsidRDefault="002843D5" w:rsidP="00EF475A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(индикаторами), характеризующими эффективность мероприятий по совершенствованию оплаты труда работников  муниципальных учреждений культуры, являются:</w:t>
      </w:r>
    </w:p>
    <w:p w:rsidR="00291F59" w:rsidRPr="00EF475A" w:rsidRDefault="00EF475A" w:rsidP="00EF475A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инамика примерных (индикативных) значений соотношения средней заработной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работников муниципального учреждения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повышение оплаты труда которых предусмотрено Указом Президента Российской Федерации от 7 мая 2012 г. N 597 «О мероприятиях по реализации государственной социальной политики», и средней заработной платы 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Приморском крае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843D5" w:rsidRPr="00EF4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tbl>
      <w:tblPr>
        <w:tblW w:w="3846" w:type="pct"/>
        <w:tblCellSpacing w:w="0" w:type="dxa"/>
        <w:tblInd w:w="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1985"/>
        <w:gridCol w:w="1985"/>
        <w:gridCol w:w="1842"/>
      </w:tblGrid>
      <w:tr w:rsidR="00AC32D3" w:rsidRPr="002843D5" w:rsidTr="00AC32D3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C32D3" w:rsidRPr="002843D5" w:rsidTr="00AC32D3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8A5061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8A5061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60,92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EF475A" w:rsidRDefault="00AC32D3" w:rsidP="00EF475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5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2843D5" w:rsidRPr="002843D5" w:rsidRDefault="00D61A47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</w:t>
      </w:r>
      <w:r w:rsidR="002843D5" w:rsidRPr="002843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2843D5" w:rsidRPr="00D61A47" w:rsidRDefault="00D61A47" w:rsidP="00D61A47">
      <w:pPr>
        <w:spacing w:before="215" w:after="21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</w:t>
      </w:r>
      <w:r w:rsidR="002843D5" w:rsidRPr="00D6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работников муниципального казённого учреждения</w:t>
      </w:r>
      <w:r w:rsidR="002843D5" w:rsidRPr="00D6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Екатериновского</w:t>
      </w:r>
      <w:r w:rsidR="002843D5" w:rsidRPr="00D6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(человек)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3846" w:type="pct"/>
        <w:tblCellSpacing w:w="0" w:type="dxa"/>
        <w:tblInd w:w="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1985"/>
        <w:gridCol w:w="1985"/>
        <w:gridCol w:w="1842"/>
      </w:tblGrid>
      <w:tr w:rsidR="00AC32D3" w:rsidRPr="002843D5" w:rsidTr="00AC32D3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1D23B4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1D23B4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1D23B4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2D3" w:rsidRPr="001D23B4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AC32D3" w:rsidRPr="002843D5" w:rsidTr="00AC32D3">
        <w:trPr>
          <w:tblCellSpacing w:w="0" w:type="dxa"/>
        </w:trPr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6833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6833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6833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2D3" w:rsidRPr="00266833" w:rsidRDefault="00AC32D3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843D5" w:rsidRPr="002843D5" w:rsidRDefault="002843D5" w:rsidP="002843D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43D5" w:rsidRPr="00E3121B" w:rsidRDefault="002843D5" w:rsidP="001D23B4">
      <w:pPr>
        <w:spacing w:before="215" w:after="2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мероприятия, направленные на повышение эффективности и качества предоставляемых услуг в сфере культуры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3307"/>
        <w:gridCol w:w="2254"/>
        <w:gridCol w:w="2405"/>
        <w:gridCol w:w="1504"/>
      </w:tblGrid>
      <w:tr w:rsidR="001D23B4" w:rsidRPr="002843D5" w:rsidTr="003B6F39">
        <w:trPr>
          <w:trHeight w:val="783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2843D5" w:rsidRDefault="001D23B4" w:rsidP="002843D5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1D23B4" w:rsidRDefault="001D23B4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1D23B4" w:rsidRDefault="001D23B4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1D23B4" w:rsidRDefault="001D23B4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1D23B4" w:rsidRDefault="001D23B4" w:rsidP="001D23B4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1D23B4" w:rsidRPr="002843D5" w:rsidTr="001D23B4">
        <w:trPr>
          <w:trHeight w:val="58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2843D5" w:rsidRDefault="001D23B4" w:rsidP="002843D5">
            <w:pPr>
              <w:spacing w:before="215"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B4" w:rsidRPr="001D23B4" w:rsidRDefault="001D23B4" w:rsidP="001D23B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системы оплаты труда</w:t>
            </w:r>
          </w:p>
        </w:tc>
      </w:tr>
      <w:tr w:rsidR="007802D0" w:rsidRPr="002843D5" w:rsidTr="003B6F39">
        <w:trPr>
          <w:trHeight w:val="2283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1D23B4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1D23B4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(уточнение) показателей эффектив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деятельности муниципального учреждения культуры, его директора</w:t>
            </w: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1D23B4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</w:t>
            </w: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1D23B4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</w:t>
            </w: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1D23B4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7802D0" w:rsidRPr="007802D0" w:rsidTr="00B44C4B">
        <w:trPr>
          <w:trHeight w:val="1118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915E8E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915E8E" w:rsidRDefault="00915E8E" w:rsidP="00B44C4B">
            <w:pPr>
              <w:spacing w:before="215" w:after="2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E8E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="007802D0" w:rsidRPr="00915E8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персонала учреждения путем перераспределения функциональных обязанностей, нагрузки на персонал в разрезе отделов, должностей и конкретных работников</w:t>
            </w:r>
          </w:p>
          <w:p w:rsidR="007802D0" w:rsidRPr="00915E8E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Екатериновского сельского поселения</w:t>
            </w:r>
            <w:r w:rsid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должностные инструкции работников учреждения</w:t>
            </w: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E8E" w:rsidRPr="00915E8E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Екатериновского сельского поселения</w:t>
            </w:r>
          </w:p>
          <w:p w:rsidR="007802D0" w:rsidRPr="007802D0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МКУКС ЕСП</w:t>
            </w:r>
            <w:r w:rsidR="007802D0"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7802D0" w:rsidRPr="002843D5" w:rsidTr="00117545">
        <w:trPr>
          <w:trHeight w:val="693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915E8E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02D0" w:rsidRPr="00915E8E">
              <w:rPr>
                <w:rFonts w:ascii="Times New Roman" w:hAnsi="Times New Roman" w:cs="Times New Roman"/>
                <w:sz w:val="24"/>
                <w:szCs w:val="24"/>
              </w:rPr>
              <w:t>о возможности перевод работников младшего обслуживающего персонала, работающих неполный рабочий день, на условия работы по договору гражданского правового характера.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Екатериновского сельского поселения 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E8E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Екатериновского сельского поселения</w:t>
            </w:r>
          </w:p>
          <w:p w:rsidR="007802D0" w:rsidRPr="007802D0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МКУКС ЕСП</w:t>
            </w:r>
            <w:r w:rsidR="007802D0"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7802D0" w:rsidRPr="002843D5" w:rsidTr="002F2BB1">
        <w:trPr>
          <w:trHeight w:val="1118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7802D0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915E8E" w:rsidRDefault="007802D0" w:rsidP="00915E8E">
            <w:pPr>
              <w:spacing w:before="215" w:after="21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E8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915E8E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915E8E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работников учреждений культуры, разработанных нормативными правовыми актами органов государственной власти субъектов Российской Федерации и органов местного самоуправления.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Екатериновского сельского поселения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915E8E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Екатериновского сельского поселения</w:t>
            </w:r>
          </w:p>
          <w:p w:rsidR="00915E8E" w:rsidRPr="007802D0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7802D0" w:rsidRDefault="00915E8E" w:rsidP="00B44C4B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1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7802D0" w:rsidRPr="002843D5" w:rsidTr="001D23B4">
        <w:trPr>
          <w:trHeight w:val="45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824F05" w:rsidRDefault="007802D0" w:rsidP="00824F05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прозрачного </w:t>
            </w:r>
            <w:proofErr w:type="gramStart"/>
            <w:r w:rsidRPr="0082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низма оплаты труда директора</w:t>
            </w:r>
            <w:r w:rsidRPr="00824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</w:p>
        </w:tc>
      </w:tr>
      <w:tr w:rsidR="007802D0" w:rsidRPr="002843D5" w:rsidTr="001D23B4">
        <w:trPr>
          <w:trHeight w:val="34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по представлению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сведений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директором учреждения 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культуры справок о доходах  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30 апреля</w:t>
            </w:r>
          </w:p>
        </w:tc>
      </w:tr>
      <w:tr w:rsidR="007802D0" w:rsidRPr="002843D5" w:rsidTr="001D23B4">
        <w:trPr>
          <w:trHeight w:val="34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A13364" w:rsidRDefault="007802D0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A13364" w:rsidRDefault="00A13364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2D0" w:rsidRPr="00A13364">
              <w:rPr>
                <w:rFonts w:ascii="Times New Roman" w:hAnsi="Times New Roman" w:cs="Times New Roman"/>
                <w:sz w:val="24"/>
                <w:szCs w:val="24"/>
              </w:rPr>
              <w:t>ероприятие по установлению предельного (не превышающего более чем в 8 раз) уровня соотношения средней заработной платы руководителей учреждений культуры и средней заработной платы работников учреждений за отчетный год.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Default="00EC23AC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Екатериновского сельского поселения</w:t>
            </w:r>
          </w:p>
          <w:p w:rsidR="00EC23AC" w:rsidRPr="00855521" w:rsidRDefault="00EC23AC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по оплате труда директора МКУКС ЕСП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Default="00EC23AC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Екатериновского сельского поселения</w:t>
            </w:r>
          </w:p>
          <w:p w:rsidR="00EC23AC" w:rsidRDefault="00EC23AC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855521" w:rsidRDefault="00EC23AC" w:rsidP="00855521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7802D0" w:rsidRPr="002843D5" w:rsidTr="001D23B4">
        <w:trPr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855521" w:rsidRDefault="007802D0" w:rsidP="008555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кадрового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потенциала работников учреждения</w:t>
            </w:r>
            <w:r w:rsidRPr="00855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</w:tr>
      <w:tr w:rsidR="007802D0" w:rsidRPr="002843D5" w:rsidTr="00117545">
        <w:trPr>
          <w:trHeight w:val="367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учреждения культуры ежегодно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плана мероприятий  по развитию кадрового потенциала (курсы повышения квалификации, переподготовка, семинары-тренинги, стажировки) работников сферы культуры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- 2018 годы</w:t>
            </w:r>
          </w:p>
        </w:tc>
      </w:tr>
      <w:tr w:rsidR="007802D0" w:rsidRPr="002843D5" w:rsidTr="007802D0">
        <w:trPr>
          <w:trHeight w:val="2626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дифференциации оплаты труда основног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и прочего персонала учреждения</w:t>
            </w: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Положение об оплат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труда работников муниципального</w:t>
            </w: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 сельского поселения</w:t>
            </w:r>
          </w:p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407D8" w:rsidRDefault="007802D0" w:rsidP="00B407D8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5 - 2018</w:t>
            </w:r>
            <w:r w:rsidRPr="00B4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802D0" w:rsidRPr="002843D5" w:rsidTr="001D23B4">
        <w:trPr>
          <w:trHeight w:val="75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7 мая </w:t>
            </w:r>
            <w:r w:rsidRPr="00B5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2012 г. № 597</w:t>
            </w:r>
          </w:p>
        </w:tc>
      </w:tr>
      <w:tr w:rsidR="007802D0" w:rsidRPr="002843D5" w:rsidTr="001D23B4">
        <w:trPr>
          <w:trHeight w:val="1560"/>
          <w:tblCellSpacing w:w="0" w:type="dxa"/>
        </w:trPr>
        <w:tc>
          <w:tcPr>
            <w:tcW w:w="2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реализации мероприятий по повышению оплаты труда, предусмотренных в «дорожной карте»</w:t>
            </w:r>
          </w:p>
        </w:tc>
        <w:tc>
          <w:tcPr>
            <w:tcW w:w="1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отчетов, данные статистических отчетов</w:t>
            </w:r>
          </w:p>
        </w:tc>
        <w:tc>
          <w:tcPr>
            <w:tcW w:w="1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  <w:p w:rsidR="00EC23AC" w:rsidRPr="00B545FA" w:rsidRDefault="00EC23AC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МКУКС ЕСП</w:t>
            </w:r>
          </w:p>
        </w:tc>
        <w:tc>
          <w:tcPr>
            <w:tcW w:w="7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802D0" w:rsidRPr="002843D5" w:rsidTr="001D23B4">
        <w:trPr>
          <w:trHeight w:val="315"/>
          <w:tblCellSpacing w:w="0" w:type="dxa"/>
        </w:trPr>
        <w:tc>
          <w:tcPr>
            <w:tcW w:w="2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2843D5" w:rsidRDefault="007802D0" w:rsidP="002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2843D5" w:rsidRDefault="007802D0" w:rsidP="002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2843D5" w:rsidRDefault="007802D0" w:rsidP="002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2843D5" w:rsidRDefault="007802D0" w:rsidP="002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2843D5" w:rsidRDefault="007802D0" w:rsidP="0028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2D0" w:rsidRPr="002843D5" w:rsidTr="001D23B4">
        <w:trPr>
          <w:trHeight w:val="1575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«дорожной карты» - организация проведения разъяснительной работы в трудовых коллективах, проведение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мероприятий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официальном сайте Администрации, проведение семинаров и других мероприятий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 сельского поселения</w:t>
            </w:r>
          </w:p>
          <w:p w:rsidR="007802D0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  <w:p w:rsidR="00EC23AC" w:rsidRPr="00B545FA" w:rsidRDefault="00EC23AC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МКУКС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- 2018 годы</w:t>
            </w:r>
          </w:p>
        </w:tc>
      </w:tr>
      <w:tr w:rsidR="007802D0" w:rsidRPr="002843D5" w:rsidTr="001D23B4">
        <w:trPr>
          <w:trHeight w:val="58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2D0" w:rsidRPr="00B545FA" w:rsidRDefault="007802D0" w:rsidP="00B545FA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Сопровождение «дорожной карты»</w:t>
            </w:r>
          </w:p>
        </w:tc>
      </w:tr>
      <w:tr w:rsidR="007802D0" w:rsidRPr="002843D5" w:rsidTr="001D23B4">
        <w:trPr>
          <w:trHeight w:val="48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 и утверждение муниципальным учреждением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планов мероприятий по повышению эффективности деятельности учреждения в части оказания муниципальных услуг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A13364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7802D0"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окальный акт учреждения на основе целевых показателей деятельности учреждения, (по согласованию с органом, исполняющим функции учредителя)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85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 ЕСП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- 2018 годы</w:t>
            </w:r>
          </w:p>
        </w:tc>
      </w:tr>
      <w:tr w:rsidR="007802D0" w:rsidRPr="002843D5" w:rsidTr="001D23B4">
        <w:trPr>
          <w:trHeight w:val="2370"/>
          <w:tblCellSpacing w:w="0" w:type="dxa"/>
        </w:trPr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комплекса мер по совершенствованию </w:t>
            </w:r>
            <w:proofErr w:type="gramStart"/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труда работников учреждения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proofErr w:type="gramEnd"/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3439E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акты, регулирующие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оплаты труда в муниципальном учреждении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культуры.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3439E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 сельского поселения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2D0" w:rsidRPr="00B545FA" w:rsidRDefault="007802D0" w:rsidP="00B545FA">
            <w:pPr>
              <w:spacing w:before="215" w:after="2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B54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- 2018 годы</w:t>
            </w:r>
          </w:p>
        </w:tc>
      </w:tr>
    </w:tbl>
    <w:p w:rsidR="00117545" w:rsidRDefault="00117545" w:rsidP="001175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AD4" w:rsidRPr="00825AD4" w:rsidRDefault="00825AD4" w:rsidP="0011754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5AD4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825AD4" w:rsidRPr="00825AD4" w:rsidRDefault="00825AD4" w:rsidP="00825AD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AD4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825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эффективности сферы культуры и совершенствование </w:t>
      </w:r>
      <w:proofErr w:type="gramStart"/>
      <w:r w:rsidRPr="00825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 работников учреждения культуры</w:t>
      </w:r>
      <w:proofErr w:type="gramEnd"/>
      <w:r w:rsidRPr="00825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Екатериновского сельского поселения</w:t>
      </w:r>
    </w:p>
    <w:p w:rsidR="00825AD4" w:rsidRPr="00825AD4" w:rsidRDefault="00825AD4" w:rsidP="00825AD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960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1665"/>
        <w:gridCol w:w="1361"/>
        <w:gridCol w:w="1362"/>
        <w:gridCol w:w="1304"/>
        <w:gridCol w:w="1275"/>
        <w:gridCol w:w="1843"/>
        <w:gridCol w:w="1545"/>
      </w:tblGrid>
      <w:tr w:rsidR="00A42D17" w:rsidRPr="00825AD4" w:rsidTr="00EE3794">
        <w:trPr>
          <w:trHeight w:val="449"/>
        </w:trPr>
        <w:tc>
          <w:tcPr>
            <w:tcW w:w="605" w:type="dxa"/>
            <w:vMerge w:val="restart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5" w:type="dxa"/>
            <w:vMerge w:val="restart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302" w:type="dxa"/>
            <w:gridSpan w:val="4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Объём финансирования, рублей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AD4" w:rsidRPr="00E3121B" w:rsidRDefault="00825AD4" w:rsidP="00CE2B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825AD4" w:rsidRPr="00E3121B" w:rsidRDefault="00825AD4" w:rsidP="00CE2B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825AD4" w:rsidRPr="00E3121B" w:rsidRDefault="00825AD4" w:rsidP="00CE2B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17545" w:rsidRPr="00825AD4" w:rsidTr="00EE3794">
        <w:trPr>
          <w:trHeight w:val="143"/>
        </w:trPr>
        <w:tc>
          <w:tcPr>
            <w:tcW w:w="605" w:type="dxa"/>
            <w:vMerge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62" w:type="dxa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04" w:type="dxa"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825AD4" w:rsidRPr="00E3121B" w:rsidRDefault="00825AD4" w:rsidP="00E312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Merge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825AD4" w:rsidRPr="00E3121B" w:rsidRDefault="00825AD4" w:rsidP="00E312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674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A42D17" w:rsidP="00531FC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2D1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53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623 666,00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626B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1 623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626B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1 738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321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3121B" w:rsidRPr="00A42D17" w:rsidRDefault="001626BB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2 122</w:t>
            </w:r>
            <w:r w:rsidR="00117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117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121B" w:rsidRPr="00E3121B" w:rsidRDefault="00E3121B" w:rsidP="00CE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и спорта Екатериновского сельского поселения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E3121B" w:rsidRPr="00E3121B" w:rsidRDefault="00E3121B" w:rsidP="00CE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роли культурно-просветительных учреждений. Организация досуга, развитие самодеятельного художественного творчества</w:t>
            </w:r>
          </w:p>
          <w:p w:rsidR="00E3121B" w:rsidRPr="00E3121B" w:rsidRDefault="00E3121B" w:rsidP="00CE2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1144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1E7488" w:rsidP="00531FCD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="0053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347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E7488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490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E7488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524 973,</w:t>
            </w:r>
            <w:r w:rsid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E3121B" w:rsidRPr="00A42D17" w:rsidRDefault="001E7488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640 945,</w:t>
            </w:r>
            <w:r w:rsidR="00117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687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117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687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  <w:r w:rsidRPr="00117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038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962 200,00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962 400,00</w:t>
            </w:r>
          </w:p>
        </w:tc>
        <w:tc>
          <w:tcPr>
            <w:tcW w:w="1275" w:type="dxa"/>
          </w:tcPr>
          <w:p w:rsidR="00E3121B" w:rsidRPr="00A42D17" w:rsidRDefault="00117545" w:rsidP="00117545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962 600,00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949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14 800,00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14 800,00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14 900,00</w:t>
            </w:r>
          </w:p>
        </w:tc>
        <w:tc>
          <w:tcPr>
            <w:tcW w:w="1275" w:type="dxa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14 900,00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687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100 000,00 </w:t>
            </w:r>
          </w:p>
        </w:tc>
        <w:tc>
          <w:tcPr>
            <w:tcW w:w="1275" w:type="dxa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545" w:rsidRPr="00825AD4" w:rsidTr="00EE3794">
        <w:trPr>
          <w:trHeight w:val="674"/>
        </w:trPr>
        <w:tc>
          <w:tcPr>
            <w:tcW w:w="605" w:type="dxa"/>
            <w:shd w:val="clear" w:color="auto" w:fill="auto"/>
          </w:tcPr>
          <w:p w:rsidR="00117545" w:rsidRPr="00E3121B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65" w:type="dxa"/>
            <w:shd w:val="clear" w:color="auto" w:fill="auto"/>
          </w:tcPr>
          <w:p w:rsidR="00117545" w:rsidRPr="00E3121B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Оплата по налогам</w:t>
            </w:r>
          </w:p>
        </w:tc>
        <w:tc>
          <w:tcPr>
            <w:tcW w:w="1361" w:type="dxa"/>
            <w:shd w:val="clear" w:color="auto" w:fill="auto"/>
          </w:tcPr>
          <w:p w:rsidR="00117545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362" w:type="dxa"/>
            <w:shd w:val="clear" w:color="auto" w:fill="auto"/>
          </w:tcPr>
          <w:p w:rsidR="00117545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2 500,00</w:t>
            </w:r>
          </w:p>
        </w:tc>
        <w:tc>
          <w:tcPr>
            <w:tcW w:w="1304" w:type="dxa"/>
            <w:shd w:val="clear" w:color="auto" w:fill="auto"/>
          </w:tcPr>
          <w:p w:rsidR="00117545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275" w:type="dxa"/>
          </w:tcPr>
          <w:p w:rsidR="00117545" w:rsidRDefault="00117545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2 600,00</w:t>
            </w:r>
          </w:p>
        </w:tc>
        <w:tc>
          <w:tcPr>
            <w:tcW w:w="1843" w:type="dxa"/>
            <w:vMerge/>
            <w:shd w:val="clear" w:color="auto" w:fill="auto"/>
          </w:tcPr>
          <w:p w:rsidR="00117545" w:rsidRPr="00E3121B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117545" w:rsidRPr="00E3121B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26BB" w:rsidRPr="00825AD4" w:rsidTr="00EE3794">
        <w:trPr>
          <w:trHeight w:val="567"/>
        </w:trPr>
        <w:tc>
          <w:tcPr>
            <w:tcW w:w="60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312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shd w:val="clear" w:color="auto" w:fill="auto"/>
          </w:tcPr>
          <w:p w:rsidR="00E3121B" w:rsidRPr="00A42D17" w:rsidRDefault="009568F3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3 223 351,00</w:t>
            </w:r>
          </w:p>
        </w:tc>
        <w:tc>
          <w:tcPr>
            <w:tcW w:w="1362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3 223 883,00</w:t>
            </w:r>
          </w:p>
        </w:tc>
        <w:tc>
          <w:tcPr>
            <w:tcW w:w="1304" w:type="dxa"/>
            <w:shd w:val="clear" w:color="auto" w:fill="auto"/>
          </w:tcPr>
          <w:p w:rsidR="00E3121B" w:rsidRPr="00A42D17" w:rsidRDefault="00117545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3 373 194,00</w:t>
            </w:r>
          </w:p>
        </w:tc>
        <w:tc>
          <w:tcPr>
            <w:tcW w:w="1275" w:type="dxa"/>
          </w:tcPr>
          <w:p w:rsidR="00E3121B" w:rsidRPr="00117545" w:rsidRDefault="00117545" w:rsidP="00E3121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7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3 873 381,00</w:t>
            </w:r>
          </w:p>
        </w:tc>
        <w:tc>
          <w:tcPr>
            <w:tcW w:w="1843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E3121B" w:rsidRPr="00E3121B" w:rsidRDefault="00E3121B" w:rsidP="00E3121B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5AD4" w:rsidRPr="00825AD4" w:rsidRDefault="00825AD4" w:rsidP="00117545">
      <w:pPr>
        <w:spacing w:before="215" w:after="2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AD4" w:rsidRPr="00825AD4" w:rsidSect="00944A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F34"/>
    <w:multiLevelType w:val="multilevel"/>
    <w:tmpl w:val="A066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510A7"/>
    <w:multiLevelType w:val="hybridMultilevel"/>
    <w:tmpl w:val="ABE86B42"/>
    <w:lvl w:ilvl="0" w:tplc="F9C49E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7F0A"/>
    <w:multiLevelType w:val="hybridMultilevel"/>
    <w:tmpl w:val="3ED6EAA6"/>
    <w:lvl w:ilvl="0" w:tplc="AEBABCC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0544D"/>
    <w:multiLevelType w:val="multilevel"/>
    <w:tmpl w:val="C7B0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4734D"/>
    <w:multiLevelType w:val="multilevel"/>
    <w:tmpl w:val="41C2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2582"/>
    <w:multiLevelType w:val="multilevel"/>
    <w:tmpl w:val="688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A7F38"/>
    <w:multiLevelType w:val="multilevel"/>
    <w:tmpl w:val="A9E2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A7A90"/>
    <w:multiLevelType w:val="multilevel"/>
    <w:tmpl w:val="5FF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E5A1C"/>
    <w:multiLevelType w:val="hybridMultilevel"/>
    <w:tmpl w:val="56E8915A"/>
    <w:lvl w:ilvl="0" w:tplc="AAD09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E4566"/>
    <w:multiLevelType w:val="hybridMultilevel"/>
    <w:tmpl w:val="1E366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93339"/>
    <w:multiLevelType w:val="multilevel"/>
    <w:tmpl w:val="AD6E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6BCD"/>
    <w:multiLevelType w:val="hybridMultilevel"/>
    <w:tmpl w:val="85989950"/>
    <w:lvl w:ilvl="0" w:tplc="BE7AD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3D5"/>
    <w:rsid w:val="000851FD"/>
    <w:rsid w:val="000A5AD3"/>
    <w:rsid w:val="000F44E5"/>
    <w:rsid w:val="00117545"/>
    <w:rsid w:val="001626BB"/>
    <w:rsid w:val="001D23B4"/>
    <w:rsid w:val="001E7488"/>
    <w:rsid w:val="0020274E"/>
    <w:rsid w:val="002655B1"/>
    <w:rsid w:val="00266833"/>
    <w:rsid w:val="00280AA0"/>
    <w:rsid w:val="002843D5"/>
    <w:rsid w:val="00291F59"/>
    <w:rsid w:val="003439EA"/>
    <w:rsid w:val="003455B0"/>
    <w:rsid w:val="00387016"/>
    <w:rsid w:val="00392A45"/>
    <w:rsid w:val="00397EA8"/>
    <w:rsid w:val="003B6F39"/>
    <w:rsid w:val="00415B4A"/>
    <w:rsid w:val="00516FA5"/>
    <w:rsid w:val="00531FCD"/>
    <w:rsid w:val="00537206"/>
    <w:rsid w:val="005E5322"/>
    <w:rsid w:val="006445D5"/>
    <w:rsid w:val="0064605B"/>
    <w:rsid w:val="006A0B77"/>
    <w:rsid w:val="006B1C2F"/>
    <w:rsid w:val="00714EBC"/>
    <w:rsid w:val="007179B8"/>
    <w:rsid w:val="00720B92"/>
    <w:rsid w:val="00725AA8"/>
    <w:rsid w:val="007602E4"/>
    <w:rsid w:val="00774EA2"/>
    <w:rsid w:val="007802D0"/>
    <w:rsid w:val="00804212"/>
    <w:rsid w:val="00824F05"/>
    <w:rsid w:val="00825AD4"/>
    <w:rsid w:val="00855521"/>
    <w:rsid w:val="008A5061"/>
    <w:rsid w:val="008E62D5"/>
    <w:rsid w:val="00915E8E"/>
    <w:rsid w:val="00944A00"/>
    <w:rsid w:val="009511D7"/>
    <w:rsid w:val="009568F3"/>
    <w:rsid w:val="00A13364"/>
    <w:rsid w:val="00A42D17"/>
    <w:rsid w:val="00A50F25"/>
    <w:rsid w:val="00AB7CBD"/>
    <w:rsid w:val="00AC32D3"/>
    <w:rsid w:val="00AC631F"/>
    <w:rsid w:val="00AD74E5"/>
    <w:rsid w:val="00B33D62"/>
    <w:rsid w:val="00B407D8"/>
    <w:rsid w:val="00B545FA"/>
    <w:rsid w:val="00B76C6A"/>
    <w:rsid w:val="00C6164D"/>
    <w:rsid w:val="00CE1607"/>
    <w:rsid w:val="00CE2B72"/>
    <w:rsid w:val="00D014C8"/>
    <w:rsid w:val="00D2408C"/>
    <w:rsid w:val="00D61A47"/>
    <w:rsid w:val="00D92D67"/>
    <w:rsid w:val="00E1756F"/>
    <w:rsid w:val="00E3121B"/>
    <w:rsid w:val="00E77011"/>
    <w:rsid w:val="00EC23AC"/>
    <w:rsid w:val="00EE3794"/>
    <w:rsid w:val="00EF475A"/>
    <w:rsid w:val="00F6458F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3D5"/>
    <w:rPr>
      <w:b/>
      <w:bCs/>
    </w:rPr>
  </w:style>
  <w:style w:type="table" w:styleId="a5">
    <w:name w:val="Table Grid"/>
    <w:basedOn w:val="a1"/>
    <w:uiPriority w:val="59"/>
    <w:rsid w:val="0038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701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7016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9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51</cp:revision>
  <cp:lastPrinted>2015-06-08T11:37:00Z</cp:lastPrinted>
  <dcterms:created xsi:type="dcterms:W3CDTF">2015-05-26T04:54:00Z</dcterms:created>
  <dcterms:modified xsi:type="dcterms:W3CDTF">2015-06-08T11:41:00Z</dcterms:modified>
</cp:coreProperties>
</file>