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46C" w:rsidRDefault="00404FAD" w:rsidP="00071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18 .05. 2020</w:t>
      </w:r>
      <w:r w:rsidR="00071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село Екатериновка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40</w:t>
      </w:r>
    </w:p>
    <w:p w:rsidR="0007146C" w:rsidRDefault="0007146C" w:rsidP="00071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6C" w:rsidRDefault="0007146C" w:rsidP="00071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внесении</w:t>
      </w:r>
      <w:r w:rsidR="00404FAD">
        <w:rPr>
          <w:rFonts w:ascii="Times New Roman" w:hAnsi="Times New Roman" w:cs="Times New Roman"/>
          <w:b/>
          <w:sz w:val="26"/>
          <w:szCs w:val="26"/>
        </w:rPr>
        <w:t xml:space="preserve"> изменений в постановление №75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12.0</w:t>
      </w:r>
      <w:r w:rsidR="00404FAD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.2019г «О создании общественной комиссии 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4FAD">
        <w:rPr>
          <w:rFonts w:ascii="Times New Roman" w:hAnsi="Times New Roman" w:cs="Times New Roman"/>
          <w:b/>
          <w:sz w:val="26"/>
          <w:szCs w:val="26"/>
        </w:rPr>
        <w:t>ниципального района на 2018-2027</w:t>
      </w:r>
      <w:r>
        <w:rPr>
          <w:rFonts w:ascii="Times New Roman" w:hAnsi="Times New Roman" w:cs="Times New Roman"/>
          <w:b/>
          <w:sz w:val="26"/>
          <w:szCs w:val="26"/>
        </w:rPr>
        <w:t xml:space="preserve"> гг.»</w:t>
      </w:r>
    </w:p>
    <w:p w:rsidR="0007146C" w:rsidRDefault="0007146C" w:rsidP="00071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подпунктом в)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30.12.2017 года № 1710», на основании Устава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</w:r>
    </w:p>
    <w:p w:rsidR="0007146C" w:rsidRDefault="0007146C" w:rsidP="0007146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состав общественной комиссию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4FAD">
        <w:rPr>
          <w:rFonts w:ascii="Times New Roman" w:hAnsi="Times New Roman" w:cs="Times New Roman"/>
          <w:sz w:val="26"/>
          <w:szCs w:val="26"/>
        </w:rPr>
        <w:t>ниципального района на 2018-2027</w:t>
      </w:r>
      <w:r>
        <w:rPr>
          <w:rFonts w:ascii="Times New Roman" w:hAnsi="Times New Roman" w:cs="Times New Roman"/>
          <w:sz w:val="26"/>
          <w:szCs w:val="26"/>
        </w:rPr>
        <w:t xml:space="preserve"> гг.».</w:t>
      </w: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2.</w:t>
      </w:r>
      <w:r>
        <w:rPr>
          <w:spacing w:val="-2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Данное постановление о</w:t>
      </w:r>
      <w:r>
        <w:rPr>
          <w:rFonts w:ascii="Times New Roman" w:hAnsi="Times New Roman" w:cs="Times New Roman"/>
          <w:sz w:val="26"/>
          <w:szCs w:val="26"/>
        </w:rPr>
        <w:t>публиковать в печатном средстве массовой информации Екатериновского сельского поселения Партизанского муниципального района – газете «Екатериновский Вестник» и разместить на официальном сайте Екатериновского сельского поселения Партизанского муниципального района в информационно-телекоммуникационной сети "Интернет".</w:t>
      </w:r>
    </w:p>
    <w:p w:rsidR="0007146C" w:rsidRDefault="0007146C" w:rsidP="0007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Екатериновского </w:t>
      </w:r>
    </w:p>
    <w:p w:rsidR="0007146C" w:rsidRDefault="0007146C" w:rsidP="0007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О.Ф. Смыченко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>
        <w:rPr>
          <w:b/>
          <w:sz w:val="26"/>
          <w:szCs w:val="26"/>
        </w:rPr>
        <w:t>Екатериновского сельского поселения Партизанского муниципального</w:t>
      </w:r>
      <w:r w:rsidR="00404FAD">
        <w:rPr>
          <w:b/>
          <w:sz w:val="26"/>
          <w:szCs w:val="26"/>
        </w:rPr>
        <w:t xml:space="preserve"> района на 2018-2027</w:t>
      </w:r>
      <w:r>
        <w:rPr>
          <w:b/>
          <w:sz w:val="26"/>
          <w:szCs w:val="26"/>
        </w:rPr>
        <w:t xml:space="preserve"> гг.»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07146C" w:rsidTr="0007146C">
        <w:trPr>
          <w:trHeight w:val="9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40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Галина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F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Екатериновского сельского поселения, председатель Общественной комиссии</w:t>
            </w:r>
          </w:p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C" w:rsidTr="0007146C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администрации Екатериновского сельского поселения </w:t>
            </w:r>
          </w:p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комиссии</w:t>
            </w:r>
          </w:p>
        </w:tc>
      </w:tr>
      <w:tr w:rsidR="0007146C" w:rsidTr="0007146C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404F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София Сергеевна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07146C" w:rsidRDefault="0040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FAD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 администрации Екатериновского сельского поселения</w:t>
            </w:r>
          </w:p>
        </w:tc>
      </w:tr>
      <w:tr w:rsidR="0007146C" w:rsidTr="0007146C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7146C" w:rsidTr="0007146C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Упорова Виктория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95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54BF1">
              <w:rPr>
                <w:rFonts w:ascii="Times New Roman" w:hAnsi="Times New Roman" w:cs="Times New Roman"/>
                <w:sz w:val="24"/>
                <w:szCs w:val="24"/>
              </w:rPr>
              <w:t>Женского совета Екатериновского сельского поселения</w:t>
            </w:r>
          </w:p>
        </w:tc>
      </w:tr>
      <w:tr w:rsidR="0007146C" w:rsidTr="0007146C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Екатериновского сельского поселения</w:t>
            </w:r>
          </w:p>
        </w:tc>
      </w:tr>
      <w:tr w:rsidR="0007146C" w:rsidTr="0007146C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Евгеньевна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954BF1" w:rsidP="0095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первичного отделения Екатериновское-1 Всероссийской политической партии «Единая Россия»</w:t>
            </w:r>
            <w:bookmarkStart w:id="0" w:name="_GoBack"/>
            <w:bookmarkEnd w:id="0"/>
          </w:p>
        </w:tc>
      </w:tr>
      <w:tr w:rsidR="0007146C" w:rsidTr="0007146C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Валентина Ивановна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Женского совета Екатериновского сельского поселения</w:t>
            </w:r>
          </w:p>
        </w:tc>
      </w:tr>
      <w:tr w:rsidR="0007146C" w:rsidTr="0007146C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07146C" w:rsidTr="0007146C">
        <w:trPr>
          <w:trHeight w:val="9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Ануприенко Ирина Васильевна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общественной организации Общество инвалидов Партизанского района Приморской краевой организации общероссийской общественной организации </w:t>
            </w:r>
          </w:p>
          <w:p w:rsidR="0007146C" w:rsidRDefault="000714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«Всероссийское общество инвалидов» (ВОИ) инвалидов на территории Партизанского района 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Марина Сергеевна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благоустройству МКУ «АХОДА ЕСП»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Сивокозов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надзорной деятельности по пожарной безопасности и профилактической работы Партизанского муниципального района 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Денис Евгеньевич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 полиции, инспектор дорожного надзора ГБДД МО МВД России «Партизанский»</w:t>
            </w:r>
          </w:p>
        </w:tc>
      </w:tr>
    </w:tbl>
    <w:p w:rsidR="0007146C" w:rsidRDefault="0007146C" w:rsidP="0007146C">
      <w:pPr>
        <w:pStyle w:val="Default"/>
        <w:jc w:val="center"/>
        <w:rPr>
          <w:b/>
        </w:rPr>
      </w:pP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p w:rsidR="0007146C" w:rsidRDefault="0007146C" w:rsidP="0007146C">
      <w:pPr>
        <w:tabs>
          <w:tab w:val="left" w:pos="3571"/>
        </w:tabs>
      </w:pPr>
    </w:p>
    <w:p w:rsidR="0007146C" w:rsidRDefault="0007146C" w:rsidP="0007146C"/>
    <w:p w:rsidR="0007146C" w:rsidRDefault="0007146C" w:rsidP="0007146C"/>
    <w:p w:rsidR="0007146C" w:rsidRDefault="0007146C" w:rsidP="0007146C">
      <w:pPr>
        <w:rPr>
          <w:rFonts w:ascii="Times New Roman" w:hAnsi="Times New Roman" w:cs="Times New Roman"/>
          <w:sz w:val="26"/>
          <w:szCs w:val="26"/>
        </w:rPr>
      </w:pPr>
    </w:p>
    <w:p w:rsidR="00C84D92" w:rsidRDefault="00C84D92"/>
    <w:sectPr w:rsidR="00C8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25"/>
    <w:rsid w:val="0007146C"/>
    <w:rsid w:val="00404FAD"/>
    <w:rsid w:val="00954BF1"/>
    <w:rsid w:val="00C84D92"/>
    <w:rsid w:val="00D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4E0B-F652-4757-BC20-C00D651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6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46C"/>
    <w:pPr>
      <w:spacing w:after="0" w:line="240" w:lineRule="auto"/>
    </w:pPr>
  </w:style>
  <w:style w:type="paragraph" w:customStyle="1" w:styleId="Default">
    <w:name w:val="Default"/>
    <w:rsid w:val="0007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2020-05-28T02:18:00Z</cp:lastPrinted>
  <dcterms:created xsi:type="dcterms:W3CDTF">2019-08-12T01:44:00Z</dcterms:created>
  <dcterms:modified xsi:type="dcterms:W3CDTF">2020-05-28T02:26:00Z</dcterms:modified>
</cp:coreProperties>
</file>