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2040A9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27</w:t>
      </w:r>
      <w:r w:rsidR="003D282C">
        <w:rPr>
          <w:rFonts w:eastAsia="Calibri"/>
          <w:sz w:val="26"/>
          <w:szCs w:val="26"/>
          <w:lang w:eastAsia="en-US"/>
        </w:rPr>
        <w:t xml:space="preserve"> ноябрь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3D282C">
        <w:rPr>
          <w:rFonts w:eastAsia="Calibri"/>
          <w:sz w:val="26"/>
          <w:szCs w:val="26"/>
          <w:lang w:eastAsia="en-US"/>
        </w:rPr>
        <w:t>2018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643B1">
        <w:rPr>
          <w:rFonts w:eastAsia="Calibri"/>
          <w:sz w:val="26"/>
          <w:szCs w:val="26"/>
          <w:lang w:eastAsia="en-US"/>
        </w:rPr>
        <w:t xml:space="preserve">г.       </w:t>
      </w:r>
      <w:r w:rsidR="00D643B1">
        <w:rPr>
          <w:rFonts w:eastAsia="Calibri"/>
          <w:sz w:val="26"/>
          <w:szCs w:val="26"/>
          <w:lang w:eastAsia="en-US"/>
        </w:rPr>
        <w:tab/>
        <w:t xml:space="preserve">              </w:t>
      </w:r>
      <w:r w:rsidR="0043540D">
        <w:rPr>
          <w:rFonts w:eastAsia="Calibri"/>
          <w:sz w:val="26"/>
          <w:szCs w:val="26"/>
          <w:lang w:eastAsia="en-US"/>
        </w:rPr>
        <w:t xml:space="preserve">  </w:t>
      </w:r>
      <w:r w:rsidR="00D20D4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20D46">
        <w:rPr>
          <w:rFonts w:eastAsia="Calibri"/>
          <w:sz w:val="26"/>
          <w:szCs w:val="26"/>
          <w:lang w:eastAsia="en-US"/>
        </w:rPr>
        <w:t>с</w:t>
      </w:r>
      <w:proofErr w:type="gramEnd"/>
      <w:r w:rsidR="00D20D46">
        <w:rPr>
          <w:rFonts w:eastAsia="Calibri"/>
          <w:sz w:val="26"/>
          <w:szCs w:val="26"/>
          <w:lang w:eastAsia="en-US"/>
        </w:rPr>
        <w:t xml:space="preserve">. Екатериновка </w:t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="00D20D46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F017AB" w:rsidRPr="0037672C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28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7A8D" w:rsidRDefault="00D20D46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решение муниципального комитета Екатериновского сельского поселения 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утверждении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оложения о земельном налоге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на территории Екатериновского сельского поселения»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 30.06.2017 № 11</w:t>
      </w:r>
      <w:r w:rsidR="003D282C">
        <w:rPr>
          <w:rFonts w:ascii="Times New Roman" w:hAnsi="Times New Roman" w:cs="Times New Roman"/>
          <w:b/>
          <w:bCs/>
          <w:sz w:val="26"/>
          <w:szCs w:val="26"/>
        </w:rPr>
        <w:t>, от 21.12.2017 № 27</w:t>
      </w: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1004BC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4BC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="00D6196C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bookmarkStart w:id="0" w:name="_GoBack"/>
      <w:bookmarkEnd w:id="0"/>
      <w:r w:rsidRPr="001004BC">
        <w:rPr>
          <w:rFonts w:ascii="Times New Roman" w:hAnsi="Times New Roman" w:cs="Times New Roman"/>
          <w:sz w:val="26"/>
          <w:szCs w:val="26"/>
        </w:rPr>
        <w:t xml:space="preserve"> № 131-ФЗ ″Об общих принципах организации местного самоуправления в Российской Федерации″,  Налоговым кодексом Российской Федерации, Федеральным </w:t>
      </w:r>
      <w:hyperlink r:id="rId5" w:history="1">
        <w:r w:rsidRPr="001004BC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004BC">
        <w:rPr>
          <w:rFonts w:ascii="Times New Roman" w:hAnsi="Times New Roman" w:cs="Times New Roman"/>
          <w:sz w:val="26"/>
          <w:szCs w:val="26"/>
        </w:rPr>
        <w:t xml:space="preserve"> от 29.12.2014 № 473-ФЗ «О территориях опережающего социально-экономического развития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D282C" w:rsidRPr="003D282C">
        <w:rPr>
          <w:rFonts w:ascii="Times New Roman" w:hAnsi="Times New Roman" w:cs="Times New Roman"/>
          <w:sz w:val="26"/>
          <w:szCs w:val="26"/>
        </w:rPr>
        <w:t>со статьей 7.1 Закона Приморского края от 29.12.2004 № 206-КЗ «О социальной поддержке льготных категорий граждан, проживающих на территории Приморского края»</w:t>
      </w:r>
      <w:r w:rsidR="003D282C">
        <w:rPr>
          <w:rFonts w:ascii="Times New Roman" w:hAnsi="Times New Roman" w:cs="Times New Roman"/>
          <w:sz w:val="26"/>
          <w:szCs w:val="26"/>
        </w:rPr>
        <w:t xml:space="preserve">, </w:t>
      </w:r>
      <w:r w:rsidR="00AA0269" w:rsidRPr="0037672C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887A8D" w:rsidRPr="0037672C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1. </w:t>
      </w:r>
      <w:r w:rsidR="001004BC" w:rsidRPr="001004BC">
        <w:rPr>
          <w:rFonts w:ascii="Times New Roman" w:hAnsi="Times New Roman" w:cs="Times New Roman"/>
          <w:sz w:val="26"/>
          <w:szCs w:val="26"/>
        </w:rPr>
        <w:t>Принять муниципальный правовой акт</w:t>
      </w:r>
      <w:r w:rsidR="001004BC" w:rsidRPr="001004BC">
        <w:t xml:space="preserve"> </w:t>
      </w:r>
      <w:r w:rsidR="001004BC">
        <w:t>«</w:t>
      </w:r>
      <w:r w:rsidR="001004BC" w:rsidRPr="001004BC">
        <w:rPr>
          <w:rFonts w:ascii="Times New Roman" w:hAnsi="Times New Roman" w:cs="Times New Roman"/>
          <w:sz w:val="26"/>
          <w:szCs w:val="26"/>
        </w:rPr>
        <w:t>О внесении изменений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1004BC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D67276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</w:t>
      </w:r>
      <w:r w:rsidR="00D67276" w:rsidRPr="00D67276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Екатериновского сельского поселения Партизанского муниц</w:t>
      </w:r>
      <w:r w:rsidR="00D67276">
        <w:rPr>
          <w:rFonts w:ascii="Times New Roman" w:hAnsi="Times New Roman" w:cs="Times New Roman"/>
          <w:sz w:val="26"/>
          <w:szCs w:val="26"/>
        </w:rPr>
        <w:t>ипального района для подписания.</w:t>
      </w:r>
    </w:p>
    <w:p w:rsidR="00363C52" w:rsidRPr="00363C52" w:rsidRDefault="00363C52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</w:t>
      </w:r>
      <w:r w:rsidR="006D3F0B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363C52" w:rsidRDefault="00363C52" w:rsidP="00363C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3C52">
        <w:rPr>
          <w:rFonts w:ascii="Times New Roman" w:hAnsi="Times New Roman" w:cs="Times New Roman"/>
          <w:sz w:val="26"/>
          <w:szCs w:val="26"/>
        </w:rPr>
        <w:t>Настоящее решение вступает в силу с 01 января 2019 года</w:t>
      </w:r>
    </w:p>
    <w:p w:rsidR="00363C52" w:rsidRDefault="00363C52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3C52" w:rsidRDefault="00363C52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F0B" w:rsidRDefault="006D3F0B" w:rsidP="0043540D">
      <w:pPr>
        <w:rPr>
          <w:sz w:val="26"/>
          <w:szCs w:val="26"/>
        </w:rPr>
      </w:pP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>Председатель муниципального комитета</w:t>
      </w: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 xml:space="preserve">Екатериновского сельского поселения       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43540D">
        <w:rPr>
          <w:sz w:val="26"/>
          <w:szCs w:val="26"/>
        </w:rPr>
        <w:t xml:space="preserve">                О. Г. Каишян</w:t>
      </w:r>
    </w:p>
    <w:p w:rsidR="00887A8D" w:rsidRDefault="00887A8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6D3F0B" w:rsidRDefault="006D3F0B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6D3F0B" w:rsidRPr="0037672C" w:rsidRDefault="006D3F0B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1004BC" w:rsidRDefault="00DE4E3E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</w:t>
      </w:r>
    </w:p>
    <w:tbl>
      <w:tblPr>
        <w:tblW w:w="0" w:type="auto"/>
        <w:tblLook w:val="01E0"/>
      </w:tblPr>
      <w:tblGrid>
        <w:gridCol w:w="9853"/>
      </w:tblGrid>
      <w:tr w:rsidR="001004BC" w:rsidRPr="004B3AB2" w:rsidTr="0051747B">
        <w:tc>
          <w:tcPr>
            <w:tcW w:w="9889" w:type="dxa"/>
          </w:tcPr>
          <w:p w:rsidR="001004BC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  <w:spacing w:val="84"/>
                <w:szCs w:val="28"/>
              </w:rPr>
            </w:pPr>
            <w:r w:rsidRPr="006A0F41">
              <w:rPr>
                <w:color w:val="000000"/>
                <w:spacing w:val="84"/>
                <w:szCs w:val="28"/>
              </w:rPr>
              <w:lastRenderedPageBreak/>
              <w:t>МУНИЦИПАЛЬНЫЙ  ПРАВОВОЙ  АКТ</w:t>
            </w:r>
          </w:p>
          <w:p w:rsidR="001004BC" w:rsidRPr="006A0F41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</w:p>
        </w:tc>
      </w:tr>
      <w:tr w:rsidR="001004BC" w:rsidRPr="004B3AB2" w:rsidTr="0051747B">
        <w:tc>
          <w:tcPr>
            <w:tcW w:w="9889" w:type="dxa"/>
          </w:tcPr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1004BC" w:rsidRPr="001004BC" w:rsidRDefault="001004BC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1004BC">
              <w:rPr>
                <w:b/>
                <w:bCs/>
                <w:sz w:val="24"/>
                <w:szCs w:val="24"/>
              </w:rPr>
              <w:t>О внесении изменений и дополнений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      </w:r>
            <w:r w:rsidR="003D282C">
              <w:rPr>
                <w:b/>
                <w:bCs/>
                <w:sz w:val="24"/>
                <w:szCs w:val="24"/>
              </w:rPr>
              <w:t>, от 21.12.2017 № 27</w:t>
            </w:r>
          </w:p>
          <w:p w:rsidR="001004BC" w:rsidRPr="001004BC" w:rsidRDefault="001004BC" w:rsidP="001004BC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04BC" w:rsidRDefault="001004BC" w:rsidP="001004BC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8"/>
        <w:gridCol w:w="4925"/>
      </w:tblGrid>
      <w:tr w:rsidR="001004BC" w:rsidTr="0051747B">
        <w:trPr>
          <w:trHeight w:val="1263"/>
        </w:trPr>
        <w:tc>
          <w:tcPr>
            <w:tcW w:w="4928" w:type="dxa"/>
          </w:tcPr>
          <w:p w:rsidR="001004BC" w:rsidRDefault="001004BC" w:rsidP="0051747B">
            <w:pPr>
              <w:ind w:left="50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25" w:type="dxa"/>
          </w:tcPr>
          <w:p w:rsidR="001004BC" w:rsidRPr="001004BC" w:rsidRDefault="0051747B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proofErr w:type="gramStart"/>
            <w:r w:rsidR="002040A9">
              <w:rPr>
                <w:b/>
                <w:sz w:val="20"/>
                <w:szCs w:val="20"/>
              </w:rPr>
              <w:t>Принят</w:t>
            </w:r>
            <w:proofErr w:type="gramEnd"/>
            <w:r w:rsidR="00DC5847">
              <w:rPr>
                <w:b/>
                <w:sz w:val="20"/>
                <w:szCs w:val="20"/>
              </w:rPr>
              <w:t xml:space="preserve"> </w:t>
            </w:r>
            <w:r w:rsidR="001004BC" w:rsidRPr="001004BC">
              <w:rPr>
                <w:b/>
                <w:sz w:val="20"/>
                <w:szCs w:val="20"/>
              </w:rPr>
              <w:t>решением муниципального</w:t>
            </w:r>
          </w:p>
          <w:p w:rsidR="001004BC" w:rsidRPr="001004BC" w:rsidRDefault="001004BC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комитета Екатериновского сельского</w:t>
            </w:r>
          </w:p>
          <w:p w:rsidR="001004BC" w:rsidRPr="001004BC" w:rsidRDefault="0051747B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п</w:t>
            </w:r>
            <w:r w:rsidR="001004BC" w:rsidRPr="001004BC">
              <w:rPr>
                <w:b/>
                <w:sz w:val="20"/>
                <w:szCs w:val="20"/>
              </w:rPr>
              <w:t xml:space="preserve">оселения Партизанского </w:t>
            </w:r>
            <w:r>
              <w:rPr>
                <w:b/>
                <w:sz w:val="20"/>
                <w:szCs w:val="20"/>
              </w:rPr>
              <w:t>м</w:t>
            </w:r>
            <w:r w:rsidR="001004BC" w:rsidRPr="001004BC">
              <w:rPr>
                <w:b/>
                <w:sz w:val="20"/>
                <w:szCs w:val="20"/>
              </w:rPr>
              <w:t>униципального</w:t>
            </w:r>
          </w:p>
          <w:p w:rsidR="001004BC" w:rsidRPr="001004BC" w:rsidRDefault="00DC5847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района № </w:t>
            </w:r>
            <w:r w:rsidR="002040A9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="002040A9">
              <w:rPr>
                <w:b/>
                <w:sz w:val="20"/>
                <w:szCs w:val="20"/>
              </w:rPr>
              <w:t>27</w:t>
            </w:r>
            <w:r w:rsidR="002C6F34">
              <w:rPr>
                <w:b/>
                <w:sz w:val="20"/>
                <w:szCs w:val="20"/>
              </w:rPr>
              <w:t>.11.2018</w:t>
            </w:r>
          </w:p>
          <w:p w:rsidR="001004BC" w:rsidRDefault="001004BC" w:rsidP="001004BC">
            <w:pPr>
              <w:pStyle w:val="7"/>
              <w:jc w:val="both"/>
              <w:rPr>
                <w:sz w:val="26"/>
                <w:szCs w:val="26"/>
              </w:rPr>
            </w:pPr>
          </w:p>
        </w:tc>
      </w:tr>
    </w:tbl>
    <w:p w:rsidR="001004BC" w:rsidRDefault="00DE4E3E" w:rsidP="001004BC">
      <w:pPr>
        <w:pStyle w:val="a5"/>
        <w:suppressAutoHyphens/>
        <w:ind w:right="0"/>
        <w:outlineLvl w:val="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                 </w:t>
      </w:r>
    </w:p>
    <w:p w:rsidR="001004BC" w:rsidRDefault="001004BC" w:rsidP="001004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856E56">
        <w:rPr>
          <w:sz w:val="26"/>
          <w:szCs w:val="26"/>
        </w:rPr>
        <w:t>изме</w:t>
      </w:r>
      <w:r w:rsidR="004177DD">
        <w:rPr>
          <w:sz w:val="26"/>
          <w:szCs w:val="26"/>
        </w:rPr>
        <w:t xml:space="preserve">нения </w:t>
      </w:r>
      <w:r>
        <w:rPr>
          <w:sz w:val="26"/>
          <w:szCs w:val="26"/>
        </w:rPr>
        <w:t xml:space="preserve">в решение </w:t>
      </w:r>
      <w:r w:rsidR="004177DD" w:rsidRPr="001004BC">
        <w:rPr>
          <w:sz w:val="26"/>
          <w:szCs w:val="26"/>
        </w:rPr>
        <w:t>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4177DD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</w:p>
    <w:p w:rsidR="009B709D" w:rsidRDefault="0041722F" w:rsidP="00E23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0E04D2">
        <w:rPr>
          <w:sz w:val="26"/>
          <w:szCs w:val="26"/>
        </w:rPr>
        <w:t>статью</w:t>
      </w:r>
      <w:r w:rsidR="00856E56">
        <w:rPr>
          <w:sz w:val="26"/>
          <w:szCs w:val="26"/>
        </w:rPr>
        <w:t xml:space="preserve"> 2 </w:t>
      </w:r>
      <w:r>
        <w:rPr>
          <w:sz w:val="26"/>
          <w:szCs w:val="26"/>
        </w:rPr>
        <w:t>пункт</w:t>
      </w:r>
      <w:r w:rsidR="009B709D">
        <w:rPr>
          <w:sz w:val="26"/>
          <w:szCs w:val="26"/>
        </w:rPr>
        <w:t>ом</w:t>
      </w:r>
      <w:r>
        <w:rPr>
          <w:sz w:val="26"/>
          <w:szCs w:val="26"/>
        </w:rPr>
        <w:t xml:space="preserve"> 6</w:t>
      </w:r>
      <w:r w:rsidR="00E2376D">
        <w:rPr>
          <w:sz w:val="26"/>
          <w:szCs w:val="26"/>
        </w:rPr>
        <w:t xml:space="preserve"> </w:t>
      </w:r>
      <w:r w:rsidR="009B709D">
        <w:rPr>
          <w:sz w:val="26"/>
          <w:szCs w:val="26"/>
        </w:rPr>
        <w:t>следующего содержания</w:t>
      </w:r>
      <w:r w:rsidR="00E2376D">
        <w:rPr>
          <w:sz w:val="26"/>
          <w:szCs w:val="26"/>
        </w:rPr>
        <w:t xml:space="preserve">: </w:t>
      </w:r>
    </w:p>
    <w:p w:rsidR="009B709D" w:rsidRPr="009B709D" w:rsidRDefault="005F656F" w:rsidP="009B70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B709D">
        <w:rPr>
          <w:sz w:val="26"/>
          <w:szCs w:val="26"/>
        </w:rPr>
        <w:t xml:space="preserve">6) </w:t>
      </w:r>
      <w:r w:rsidR="009B709D" w:rsidRPr="009B709D">
        <w:rPr>
          <w:sz w:val="26"/>
          <w:szCs w:val="26"/>
        </w:rPr>
        <w:t xml:space="preserve">многодетные семьи, признанные таковыми в соответствии со статьей           7(1) Закона Приморского края от 29.12.2004 N 206-КЗ "О социальной поддержке льготных категорий граждан, проживающих на территории Приморского края"- в отношении одного земельного участка, находящегося в собственности, постоянном (бессрочном) пользовании или пожизненном наследуемом владении. </w:t>
      </w:r>
    </w:p>
    <w:p w:rsidR="009B709D" w:rsidRPr="009B709D" w:rsidRDefault="009B709D" w:rsidP="009B709D">
      <w:pPr>
        <w:ind w:firstLine="709"/>
        <w:jc w:val="both"/>
        <w:rPr>
          <w:sz w:val="26"/>
          <w:szCs w:val="26"/>
        </w:rPr>
      </w:pPr>
      <w:r w:rsidRPr="009B709D">
        <w:rPr>
          <w:sz w:val="26"/>
          <w:szCs w:val="26"/>
        </w:rPr>
        <w:t>Основанием для предоставления налоговой льготы является удостоверение, подтверждающее статус многодетной семьи, выданное органом социальной защиты населения по месту жительства.»</w:t>
      </w:r>
    </w:p>
    <w:p w:rsidR="009B709D" w:rsidRPr="009B709D" w:rsidRDefault="009B709D" w:rsidP="009B709D">
      <w:pPr>
        <w:ind w:firstLine="709"/>
        <w:jc w:val="both"/>
        <w:rPr>
          <w:sz w:val="26"/>
          <w:szCs w:val="26"/>
        </w:rPr>
      </w:pPr>
    </w:p>
    <w:p w:rsidR="009B709D" w:rsidRDefault="009B709D" w:rsidP="009B709D">
      <w:pPr>
        <w:ind w:firstLine="709"/>
        <w:jc w:val="both"/>
        <w:rPr>
          <w:sz w:val="26"/>
          <w:szCs w:val="26"/>
        </w:rPr>
      </w:pPr>
      <w:r w:rsidRPr="009B709D">
        <w:rPr>
          <w:sz w:val="26"/>
          <w:szCs w:val="26"/>
        </w:rPr>
        <w:t>2. Настоящий муниципальный правовой акт</w:t>
      </w:r>
      <w:r>
        <w:rPr>
          <w:sz w:val="26"/>
          <w:szCs w:val="26"/>
        </w:rPr>
        <w:t xml:space="preserve"> вступает в силу с 01 января </w:t>
      </w:r>
      <w:r w:rsidRPr="009B709D">
        <w:rPr>
          <w:sz w:val="26"/>
          <w:szCs w:val="26"/>
        </w:rPr>
        <w:t>2019 года.</w:t>
      </w:r>
    </w:p>
    <w:p w:rsidR="00045C05" w:rsidRPr="00F72405" w:rsidRDefault="00045C05" w:rsidP="00045C05">
      <w:pPr>
        <w:jc w:val="both"/>
        <w:rPr>
          <w:sz w:val="26"/>
          <w:szCs w:val="26"/>
        </w:rPr>
      </w:pPr>
    </w:p>
    <w:p w:rsidR="0080409C" w:rsidRDefault="0080409C" w:rsidP="00D11E89">
      <w:pPr>
        <w:jc w:val="both"/>
        <w:rPr>
          <w:sz w:val="26"/>
          <w:szCs w:val="26"/>
        </w:rPr>
      </w:pPr>
    </w:p>
    <w:p w:rsidR="00AD6979" w:rsidRPr="005501A6" w:rsidRDefault="00AD6979" w:rsidP="00D11E89">
      <w:pPr>
        <w:jc w:val="both"/>
        <w:rPr>
          <w:sz w:val="26"/>
          <w:szCs w:val="26"/>
        </w:rPr>
      </w:pPr>
    </w:p>
    <w:p w:rsidR="007567AD" w:rsidRPr="008E1D00" w:rsidRDefault="007567AD" w:rsidP="007567AD">
      <w:pPr>
        <w:ind w:firstLine="540"/>
        <w:jc w:val="both"/>
      </w:pPr>
    </w:p>
    <w:p w:rsidR="007567AD" w:rsidRPr="008E1D00" w:rsidRDefault="007567AD" w:rsidP="007567AD">
      <w:r w:rsidRPr="008E1D00">
        <w:t xml:space="preserve">Глава Екатериновского </w:t>
      </w:r>
    </w:p>
    <w:p w:rsidR="007567AD" w:rsidRPr="008E1D00" w:rsidRDefault="007567AD" w:rsidP="007567AD">
      <w:r w:rsidRPr="008E1D00">
        <w:t>сельского поселения</w:t>
      </w:r>
      <w:r w:rsidRPr="008E1D00">
        <w:tab/>
      </w:r>
      <w:r w:rsidRPr="008E1D00">
        <w:tab/>
      </w:r>
      <w:r w:rsidRPr="008E1D00">
        <w:tab/>
      </w:r>
      <w:r w:rsidRPr="008E1D00">
        <w:tab/>
      </w:r>
      <w:r w:rsidRPr="008E1D00">
        <w:rPr>
          <w:szCs w:val="28"/>
        </w:rPr>
        <w:tab/>
      </w:r>
      <w:r w:rsidRPr="008E1D00">
        <w:rPr>
          <w:szCs w:val="28"/>
        </w:rPr>
        <w:tab/>
      </w:r>
      <w:r w:rsidRPr="008E1D00">
        <w:rPr>
          <w:szCs w:val="28"/>
        </w:rPr>
        <w:tab/>
      </w:r>
      <w:r w:rsidRPr="008E1D00">
        <w:rPr>
          <w:szCs w:val="28"/>
        </w:rPr>
        <w:tab/>
        <w:t xml:space="preserve"> О.Ф. Смыченко</w:t>
      </w:r>
    </w:p>
    <w:p w:rsidR="009B709D" w:rsidRDefault="009B709D" w:rsidP="009B709D">
      <w:pPr>
        <w:jc w:val="both"/>
        <w:rPr>
          <w:sz w:val="26"/>
          <w:szCs w:val="26"/>
        </w:rPr>
      </w:pPr>
    </w:p>
    <w:p w:rsidR="009B709D" w:rsidRPr="009B709D" w:rsidRDefault="002040A9" w:rsidP="009B709D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9B709D">
        <w:rPr>
          <w:sz w:val="26"/>
          <w:szCs w:val="26"/>
        </w:rPr>
        <w:t xml:space="preserve"> ноября 2018</w:t>
      </w:r>
      <w:r w:rsidR="009B709D" w:rsidRPr="009B709D">
        <w:rPr>
          <w:sz w:val="26"/>
          <w:szCs w:val="26"/>
        </w:rPr>
        <w:t xml:space="preserve"> года</w:t>
      </w:r>
    </w:p>
    <w:p w:rsidR="00D11E89" w:rsidRPr="005501A6" w:rsidRDefault="009B709D" w:rsidP="009B709D">
      <w:pPr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№ </w:t>
      </w:r>
      <w:r w:rsidR="002040A9">
        <w:rPr>
          <w:sz w:val="26"/>
          <w:szCs w:val="26"/>
        </w:rPr>
        <w:t>28</w:t>
      </w:r>
      <w:r w:rsidRPr="009B709D">
        <w:rPr>
          <w:sz w:val="26"/>
          <w:szCs w:val="26"/>
        </w:rPr>
        <w:t xml:space="preserve"> - МПА</w:t>
      </w:r>
    </w:p>
    <w:sectPr w:rsidR="00D11E89" w:rsidRPr="005501A6" w:rsidSect="00435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1E89"/>
    <w:rsid w:val="00004999"/>
    <w:rsid w:val="0001613E"/>
    <w:rsid w:val="00024B62"/>
    <w:rsid w:val="00043A9D"/>
    <w:rsid w:val="00045C05"/>
    <w:rsid w:val="00070350"/>
    <w:rsid w:val="00090CA0"/>
    <w:rsid w:val="000A66AF"/>
    <w:rsid w:val="000D402C"/>
    <w:rsid w:val="000E04D2"/>
    <w:rsid w:val="000E24CB"/>
    <w:rsid w:val="001004BC"/>
    <w:rsid w:val="00110952"/>
    <w:rsid w:val="001175A6"/>
    <w:rsid w:val="00175953"/>
    <w:rsid w:val="001F358D"/>
    <w:rsid w:val="002040A9"/>
    <w:rsid w:val="00205839"/>
    <w:rsid w:val="002C6F34"/>
    <w:rsid w:val="002C7BE7"/>
    <w:rsid w:val="002E1E36"/>
    <w:rsid w:val="00311328"/>
    <w:rsid w:val="0034501C"/>
    <w:rsid w:val="00347B9A"/>
    <w:rsid w:val="00363C52"/>
    <w:rsid w:val="003702DA"/>
    <w:rsid w:val="003745C4"/>
    <w:rsid w:val="0037672C"/>
    <w:rsid w:val="003C2AF5"/>
    <w:rsid w:val="003D282C"/>
    <w:rsid w:val="003F1DCF"/>
    <w:rsid w:val="00411A81"/>
    <w:rsid w:val="004128C8"/>
    <w:rsid w:val="0041722F"/>
    <w:rsid w:val="004177DD"/>
    <w:rsid w:val="0043540D"/>
    <w:rsid w:val="004513FF"/>
    <w:rsid w:val="00490A8D"/>
    <w:rsid w:val="004958B7"/>
    <w:rsid w:val="004A4122"/>
    <w:rsid w:val="004A7BB9"/>
    <w:rsid w:val="004B6B08"/>
    <w:rsid w:val="00505820"/>
    <w:rsid w:val="0051747B"/>
    <w:rsid w:val="00534989"/>
    <w:rsid w:val="00572E1A"/>
    <w:rsid w:val="005962AB"/>
    <w:rsid w:val="005B311D"/>
    <w:rsid w:val="005F1E46"/>
    <w:rsid w:val="005F656F"/>
    <w:rsid w:val="00631034"/>
    <w:rsid w:val="00642094"/>
    <w:rsid w:val="00664CA8"/>
    <w:rsid w:val="006C0C3F"/>
    <w:rsid w:val="006C2B2F"/>
    <w:rsid w:val="006D3F0B"/>
    <w:rsid w:val="007567AD"/>
    <w:rsid w:val="00783294"/>
    <w:rsid w:val="0080409C"/>
    <w:rsid w:val="00837DA6"/>
    <w:rsid w:val="0084076A"/>
    <w:rsid w:val="00856E56"/>
    <w:rsid w:val="008648C4"/>
    <w:rsid w:val="00887A8D"/>
    <w:rsid w:val="0089768F"/>
    <w:rsid w:val="008A2980"/>
    <w:rsid w:val="008B2739"/>
    <w:rsid w:val="008E45B5"/>
    <w:rsid w:val="00920847"/>
    <w:rsid w:val="0093163E"/>
    <w:rsid w:val="00943F6B"/>
    <w:rsid w:val="0098154E"/>
    <w:rsid w:val="00984836"/>
    <w:rsid w:val="009B709D"/>
    <w:rsid w:val="009F52AC"/>
    <w:rsid w:val="00A12EAF"/>
    <w:rsid w:val="00A756E1"/>
    <w:rsid w:val="00AA0269"/>
    <w:rsid w:val="00AB7CE4"/>
    <w:rsid w:val="00AD6979"/>
    <w:rsid w:val="00AD6F9D"/>
    <w:rsid w:val="00B36CD9"/>
    <w:rsid w:val="00B97FA1"/>
    <w:rsid w:val="00BA6528"/>
    <w:rsid w:val="00BC4D6F"/>
    <w:rsid w:val="00BC7559"/>
    <w:rsid w:val="00BE69BF"/>
    <w:rsid w:val="00BF1D39"/>
    <w:rsid w:val="00C00B0B"/>
    <w:rsid w:val="00C37C5A"/>
    <w:rsid w:val="00CB2682"/>
    <w:rsid w:val="00CC6F7F"/>
    <w:rsid w:val="00CE1A09"/>
    <w:rsid w:val="00D05FCF"/>
    <w:rsid w:val="00D07B85"/>
    <w:rsid w:val="00D11E89"/>
    <w:rsid w:val="00D13F72"/>
    <w:rsid w:val="00D20D46"/>
    <w:rsid w:val="00D465B2"/>
    <w:rsid w:val="00D57CE9"/>
    <w:rsid w:val="00D6196C"/>
    <w:rsid w:val="00D643B1"/>
    <w:rsid w:val="00D66D29"/>
    <w:rsid w:val="00D67276"/>
    <w:rsid w:val="00DB5404"/>
    <w:rsid w:val="00DC5847"/>
    <w:rsid w:val="00DE4E3E"/>
    <w:rsid w:val="00E105B3"/>
    <w:rsid w:val="00E163DE"/>
    <w:rsid w:val="00E2376D"/>
    <w:rsid w:val="00E373EC"/>
    <w:rsid w:val="00E42D8B"/>
    <w:rsid w:val="00E56940"/>
    <w:rsid w:val="00E77837"/>
    <w:rsid w:val="00EA3073"/>
    <w:rsid w:val="00EB0FAE"/>
    <w:rsid w:val="00EB39B8"/>
    <w:rsid w:val="00EE7BCD"/>
    <w:rsid w:val="00F017AB"/>
    <w:rsid w:val="00F247A5"/>
    <w:rsid w:val="00F335C6"/>
    <w:rsid w:val="00F579B2"/>
    <w:rsid w:val="00F72405"/>
    <w:rsid w:val="00FB1B85"/>
    <w:rsid w:val="00FC503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9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C4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C4D6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1004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4BC"/>
    <w:rPr>
      <w:sz w:val="16"/>
      <w:szCs w:val="16"/>
    </w:rPr>
  </w:style>
  <w:style w:type="paragraph" w:styleId="ab">
    <w:name w:val="header"/>
    <w:basedOn w:val="a"/>
    <w:link w:val="ac"/>
    <w:rsid w:val="001004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004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7A448DCB786C0AF4D1FC784F34BE0DB4BBAE452FAE2CC5D1D953874qBh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364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Татьяна</cp:lastModifiedBy>
  <cp:revision>38</cp:revision>
  <cp:lastPrinted>2017-12-21T00:54:00Z</cp:lastPrinted>
  <dcterms:created xsi:type="dcterms:W3CDTF">2016-02-09T05:07:00Z</dcterms:created>
  <dcterms:modified xsi:type="dcterms:W3CDTF">2018-12-03T06:02:00Z</dcterms:modified>
</cp:coreProperties>
</file>