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FB" w:rsidRPr="00364E2A" w:rsidRDefault="00F543FB" w:rsidP="00F543FB">
      <w:pPr>
        <w:tabs>
          <w:tab w:val="left" w:pos="3831"/>
        </w:tabs>
        <w:jc w:val="center"/>
        <w:rPr>
          <w:b/>
          <w:sz w:val="26"/>
          <w:szCs w:val="26"/>
        </w:rPr>
      </w:pPr>
      <w:r w:rsidRPr="00364E2A">
        <w:rPr>
          <w:b/>
          <w:sz w:val="26"/>
          <w:szCs w:val="26"/>
        </w:rPr>
        <w:t>МУНИЦИПАЛЬНЫЙ  КОМИТЕТ</w:t>
      </w:r>
    </w:p>
    <w:p w:rsidR="00F543FB" w:rsidRPr="00364E2A" w:rsidRDefault="00F543FB" w:rsidP="00F543FB">
      <w:pPr>
        <w:pStyle w:val="a3"/>
        <w:rPr>
          <w:sz w:val="26"/>
        </w:rPr>
      </w:pPr>
      <w:r w:rsidRPr="00364E2A">
        <w:rPr>
          <w:sz w:val="26"/>
        </w:rPr>
        <w:t xml:space="preserve">ЕКАТЕРИНОВСКОГО  СЕЛЬСКОГО  ПОСЕЛЕНИЯ </w:t>
      </w:r>
    </w:p>
    <w:p w:rsidR="00F543FB" w:rsidRPr="00364E2A" w:rsidRDefault="00F543FB" w:rsidP="00F543FB">
      <w:pPr>
        <w:jc w:val="center"/>
        <w:rPr>
          <w:b/>
          <w:sz w:val="26"/>
          <w:szCs w:val="26"/>
        </w:rPr>
      </w:pPr>
      <w:r w:rsidRPr="00364E2A">
        <w:rPr>
          <w:b/>
          <w:sz w:val="26"/>
          <w:szCs w:val="26"/>
        </w:rPr>
        <w:t>ПАРТИЗАНСКОГО МУНИЦИПАЛЬНОГО РАЙОНА</w:t>
      </w:r>
    </w:p>
    <w:p w:rsidR="00F543FB" w:rsidRPr="00364E2A" w:rsidRDefault="00F543FB" w:rsidP="00F543FB">
      <w:pPr>
        <w:jc w:val="center"/>
        <w:rPr>
          <w:b/>
          <w:sz w:val="26"/>
          <w:szCs w:val="26"/>
        </w:rPr>
      </w:pPr>
      <w:r w:rsidRPr="00364E2A">
        <w:rPr>
          <w:b/>
          <w:sz w:val="26"/>
          <w:szCs w:val="26"/>
        </w:rPr>
        <w:t>ПРИМОРСКОГО КРАЯ</w:t>
      </w:r>
    </w:p>
    <w:p w:rsidR="00F543FB" w:rsidRPr="00364E2A" w:rsidRDefault="00F543FB" w:rsidP="00F543FB">
      <w:pPr>
        <w:jc w:val="center"/>
        <w:rPr>
          <w:b/>
          <w:sz w:val="26"/>
          <w:szCs w:val="26"/>
        </w:rPr>
      </w:pPr>
    </w:p>
    <w:p w:rsidR="00F543FB" w:rsidRPr="00364E2A" w:rsidRDefault="00F543FB" w:rsidP="00F543FB">
      <w:pPr>
        <w:jc w:val="center"/>
        <w:rPr>
          <w:b/>
          <w:sz w:val="26"/>
          <w:szCs w:val="26"/>
        </w:rPr>
      </w:pPr>
    </w:p>
    <w:p w:rsidR="00F543FB" w:rsidRPr="00364E2A" w:rsidRDefault="00F543FB" w:rsidP="00F543FB">
      <w:pPr>
        <w:pStyle w:val="8"/>
        <w:jc w:val="center"/>
        <w:rPr>
          <w:b/>
          <w:i w:val="0"/>
          <w:sz w:val="26"/>
          <w:szCs w:val="26"/>
        </w:rPr>
      </w:pPr>
      <w:r w:rsidRPr="00364E2A">
        <w:rPr>
          <w:b/>
          <w:i w:val="0"/>
          <w:sz w:val="26"/>
          <w:szCs w:val="26"/>
        </w:rPr>
        <w:t>РЕШЕНИЕ</w:t>
      </w:r>
    </w:p>
    <w:p w:rsidR="00F543FB" w:rsidRPr="00364E2A" w:rsidRDefault="00F543FB" w:rsidP="00F543FB">
      <w:pPr>
        <w:jc w:val="both"/>
        <w:rPr>
          <w:bCs/>
          <w:iCs/>
          <w:sz w:val="26"/>
          <w:szCs w:val="26"/>
        </w:rPr>
      </w:pPr>
      <w:r w:rsidRPr="00364E2A">
        <w:rPr>
          <w:sz w:val="26"/>
          <w:szCs w:val="26"/>
        </w:rPr>
        <w:tab/>
      </w:r>
      <w:r w:rsidRPr="00364E2A">
        <w:rPr>
          <w:sz w:val="26"/>
          <w:szCs w:val="26"/>
        </w:rPr>
        <w:tab/>
      </w:r>
      <w:r w:rsidRPr="00364E2A">
        <w:rPr>
          <w:sz w:val="26"/>
          <w:szCs w:val="26"/>
        </w:rPr>
        <w:tab/>
      </w:r>
      <w:r w:rsidRPr="00364E2A">
        <w:rPr>
          <w:sz w:val="26"/>
          <w:szCs w:val="26"/>
        </w:rPr>
        <w:tab/>
        <w:t xml:space="preserve">       </w:t>
      </w:r>
      <w:r w:rsidRPr="00364E2A">
        <w:rPr>
          <w:sz w:val="26"/>
          <w:szCs w:val="26"/>
        </w:rPr>
        <w:tab/>
      </w:r>
    </w:p>
    <w:p w:rsidR="00F543FB" w:rsidRPr="00364E2A" w:rsidRDefault="00F543FB" w:rsidP="00F543FB">
      <w:pPr>
        <w:jc w:val="both"/>
        <w:rPr>
          <w:sz w:val="26"/>
          <w:szCs w:val="26"/>
        </w:rPr>
      </w:pPr>
      <w:r w:rsidRPr="00364E2A">
        <w:rPr>
          <w:sz w:val="26"/>
          <w:szCs w:val="26"/>
        </w:rPr>
        <w:t xml:space="preserve">      </w:t>
      </w:r>
      <w:r w:rsidR="003F45A2" w:rsidRPr="00364E2A">
        <w:rPr>
          <w:sz w:val="26"/>
          <w:szCs w:val="26"/>
        </w:rPr>
        <w:t>19</w:t>
      </w:r>
      <w:r w:rsidRPr="00364E2A">
        <w:rPr>
          <w:sz w:val="26"/>
          <w:szCs w:val="26"/>
        </w:rPr>
        <w:t xml:space="preserve"> </w:t>
      </w:r>
      <w:r w:rsidR="003F45A2" w:rsidRPr="00364E2A">
        <w:rPr>
          <w:sz w:val="26"/>
          <w:szCs w:val="26"/>
        </w:rPr>
        <w:t>ок</w:t>
      </w:r>
      <w:r w:rsidRPr="00364E2A">
        <w:rPr>
          <w:sz w:val="26"/>
          <w:szCs w:val="26"/>
        </w:rPr>
        <w:t>тября  2012 г.</w:t>
      </w:r>
      <w:r w:rsidRPr="00364E2A">
        <w:rPr>
          <w:sz w:val="26"/>
          <w:szCs w:val="26"/>
        </w:rPr>
        <w:tab/>
        <w:t xml:space="preserve">                 </w:t>
      </w:r>
      <w:proofErr w:type="gramStart"/>
      <w:r w:rsidRPr="00364E2A">
        <w:rPr>
          <w:sz w:val="26"/>
          <w:szCs w:val="26"/>
        </w:rPr>
        <w:t>с</w:t>
      </w:r>
      <w:proofErr w:type="gramEnd"/>
      <w:r w:rsidRPr="00364E2A">
        <w:rPr>
          <w:sz w:val="26"/>
          <w:szCs w:val="26"/>
        </w:rPr>
        <w:t xml:space="preserve">. Екатериновка     </w:t>
      </w:r>
      <w:r w:rsidRPr="00364E2A">
        <w:rPr>
          <w:sz w:val="26"/>
          <w:szCs w:val="26"/>
        </w:rPr>
        <w:tab/>
        <w:t xml:space="preserve">                                  №  3</w:t>
      </w:r>
      <w:r w:rsidR="003F45A2" w:rsidRPr="00364E2A">
        <w:rPr>
          <w:sz w:val="26"/>
          <w:szCs w:val="26"/>
        </w:rPr>
        <w:t>35</w:t>
      </w:r>
    </w:p>
    <w:p w:rsidR="00F543FB" w:rsidRPr="00364E2A" w:rsidRDefault="00F543FB" w:rsidP="00F543FB">
      <w:pPr>
        <w:jc w:val="both"/>
        <w:rPr>
          <w:sz w:val="26"/>
          <w:szCs w:val="26"/>
        </w:rPr>
      </w:pPr>
    </w:p>
    <w:p w:rsidR="00F543FB" w:rsidRPr="00364E2A" w:rsidRDefault="00F543FB" w:rsidP="00F543FB">
      <w:pPr>
        <w:jc w:val="both"/>
        <w:rPr>
          <w:sz w:val="26"/>
          <w:szCs w:val="26"/>
        </w:rPr>
      </w:pPr>
    </w:p>
    <w:p w:rsidR="00F543FB" w:rsidRPr="00364E2A" w:rsidRDefault="003F45A2" w:rsidP="00F543FB">
      <w:pPr>
        <w:jc w:val="center"/>
        <w:rPr>
          <w:b/>
          <w:sz w:val="26"/>
          <w:szCs w:val="26"/>
        </w:rPr>
      </w:pPr>
      <w:r w:rsidRPr="00364E2A">
        <w:rPr>
          <w:b/>
          <w:sz w:val="26"/>
          <w:szCs w:val="26"/>
        </w:rPr>
        <w:t>О внесении дополнений в решение муниципального комитета от 20.09.2012г. №329 «</w:t>
      </w:r>
      <w:r w:rsidR="00F543FB" w:rsidRPr="00364E2A">
        <w:rPr>
          <w:b/>
          <w:sz w:val="26"/>
          <w:szCs w:val="26"/>
        </w:rPr>
        <w:t>Об у</w:t>
      </w:r>
      <w:r w:rsidRPr="00364E2A">
        <w:rPr>
          <w:b/>
          <w:sz w:val="26"/>
          <w:szCs w:val="26"/>
        </w:rPr>
        <w:t>становл</w:t>
      </w:r>
      <w:r w:rsidR="00F543FB" w:rsidRPr="00364E2A">
        <w:rPr>
          <w:b/>
          <w:sz w:val="26"/>
          <w:szCs w:val="26"/>
        </w:rPr>
        <w:t>ении нормативов потребления коммунальных услуг</w:t>
      </w:r>
      <w:r w:rsidRPr="00364E2A">
        <w:rPr>
          <w:b/>
          <w:sz w:val="26"/>
          <w:szCs w:val="26"/>
        </w:rPr>
        <w:t>»</w:t>
      </w:r>
    </w:p>
    <w:p w:rsidR="00F543FB" w:rsidRPr="00364E2A" w:rsidRDefault="00F543FB" w:rsidP="00F543FB">
      <w:pPr>
        <w:jc w:val="both"/>
        <w:rPr>
          <w:sz w:val="26"/>
          <w:szCs w:val="26"/>
        </w:rPr>
      </w:pPr>
    </w:p>
    <w:p w:rsidR="00F543FB" w:rsidRPr="00364E2A" w:rsidRDefault="00F543FB" w:rsidP="00F543FB">
      <w:pPr>
        <w:jc w:val="both"/>
        <w:rPr>
          <w:sz w:val="26"/>
          <w:szCs w:val="26"/>
        </w:rPr>
      </w:pPr>
    </w:p>
    <w:p w:rsidR="00F543FB" w:rsidRPr="00364E2A" w:rsidRDefault="00F543FB" w:rsidP="00F543FB">
      <w:pPr>
        <w:spacing w:line="360" w:lineRule="auto"/>
        <w:ind w:firstLine="709"/>
        <w:jc w:val="both"/>
        <w:rPr>
          <w:sz w:val="26"/>
          <w:szCs w:val="26"/>
        </w:rPr>
      </w:pPr>
      <w:r w:rsidRPr="00364E2A">
        <w:rPr>
          <w:sz w:val="26"/>
          <w:szCs w:val="26"/>
        </w:rPr>
        <w:t>В  целях  решения  вопросов  местного значения  сельского  поселения,  в   соответствии  с Федеральным Законом от 06.10.2003 г.  № 131-ФЗ  "Об  общих  принципах  организации  местного  самоуправления  в  Российской  Федерации",  руководствуясь Уставом  Екатериновского сельского  поселения Партизанского муниципального района Приморского края, муниципальный комитет Екатериновского сельского поселения Партизанского муниципального района</w:t>
      </w:r>
    </w:p>
    <w:p w:rsidR="00F543FB" w:rsidRPr="00364E2A" w:rsidRDefault="00F543FB" w:rsidP="00F543FB">
      <w:pPr>
        <w:rPr>
          <w:sz w:val="26"/>
          <w:szCs w:val="26"/>
        </w:rPr>
      </w:pPr>
    </w:p>
    <w:p w:rsidR="00F543FB" w:rsidRPr="00364E2A" w:rsidRDefault="00F543FB" w:rsidP="00F543FB">
      <w:pPr>
        <w:rPr>
          <w:b/>
          <w:sz w:val="26"/>
          <w:szCs w:val="26"/>
        </w:rPr>
      </w:pPr>
      <w:r w:rsidRPr="00364E2A">
        <w:rPr>
          <w:b/>
          <w:sz w:val="26"/>
          <w:szCs w:val="26"/>
        </w:rPr>
        <w:t>РЕШИЛ:</w:t>
      </w:r>
    </w:p>
    <w:p w:rsidR="00F543FB" w:rsidRPr="00364E2A" w:rsidRDefault="00F543FB" w:rsidP="00F543FB">
      <w:pPr>
        <w:spacing w:line="360" w:lineRule="auto"/>
        <w:jc w:val="both"/>
        <w:rPr>
          <w:sz w:val="26"/>
          <w:szCs w:val="26"/>
        </w:rPr>
      </w:pPr>
    </w:p>
    <w:p w:rsidR="00F543FB" w:rsidRPr="00364E2A" w:rsidRDefault="002714D3" w:rsidP="00364E2A">
      <w:pPr>
        <w:pStyle w:val="a4"/>
        <w:numPr>
          <w:ilvl w:val="0"/>
          <w:numId w:val="1"/>
        </w:numPr>
        <w:spacing w:line="360" w:lineRule="auto"/>
        <w:ind w:left="0" w:firstLine="708"/>
        <w:rPr>
          <w:iCs/>
          <w:sz w:val="26"/>
          <w:szCs w:val="26"/>
        </w:rPr>
      </w:pPr>
      <w:r w:rsidRPr="00364E2A">
        <w:rPr>
          <w:sz w:val="26"/>
          <w:szCs w:val="26"/>
        </w:rPr>
        <w:t xml:space="preserve">Дополнить в п.1 Приложения к решению муниципального комитета от 20.09.2012г №329 «Об установлении нормативов потребления коммунальных услуг </w:t>
      </w:r>
      <w:r w:rsidR="00F543FB" w:rsidRPr="00364E2A">
        <w:rPr>
          <w:sz w:val="26"/>
          <w:szCs w:val="26"/>
        </w:rPr>
        <w:t xml:space="preserve">на территории  Екатериновского сельского поселения </w:t>
      </w:r>
      <w:r w:rsidRPr="00364E2A">
        <w:rPr>
          <w:sz w:val="26"/>
          <w:szCs w:val="26"/>
        </w:rPr>
        <w:t xml:space="preserve">с 01.10.2012г.» </w:t>
      </w:r>
      <w:r w:rsidRPr="00364E2A">
        <w:rPr>
          <w:b/>
          <w:sz w:val="26"/>
          <w:szCs w:val="26"/>
        </w:rPr>
        <w:t>0,041428</w:t>
      </w:r>
      <w:r w:rsidRPr="00364E2A">
        <w:rPr>
          <w:sz w:val="26"/>
          <w:szCs w:val="26"/>
        </w:rPr>
        <w:t xml:space="preserve"> Гкал/месяц при 7 месячной и </w:t>
      </w:r>
      <w:r w:rsidRPr="00364E2A">
        <w:rPr>
          <w:b/>
          <w:sz w:val="26"/>
          <w:szCs w:val="26"/>
        </w:rPr>
        <w:t>0,024166</w:t>
      </w:r>
      <w:r w:rsidRPr="00364E2A">
        <w:rPr>
          <w:sz w:val="26"/>
          <w:szCs w:val="26"/>
        </w:rPr>
        <w:t xml:space="preserve"> Гкал/месяц при 12 месячной оплате</w:t>
      </w:r>
      <w:r w:rsidR="00F543FB" w:rsidRPr="00364E2A">
        <w:rPr>
          <w:iCs/>
          <w:sz w:val="26"/>
          <w:szCs w:val="26"/>
        </w:rPr>
        <w:t>.</w:t>
      </w:r>
    </w:p>
    <w:p w:rsidR="00F543FB" w:rsidRPr="00364E2A" w:rsidRDefault="00F543FB" w:rsidP="00364E2A">
      <w:pPr>
        <w:pStyle w:val="a4"/>
        <w:numPr>
          <w:ilvl w:val="0"/>
          <w:numId w:val="1"/>
        </w:numPr>
        <w:spacing w:line="360" w:lineRule="auto"/>
        <w:ind w:left="142" w:firstLine="566"/>
        <w:rPr>
          <w:sz w:val="26"/>
          <w:szCs w:val="26"/>
        </w:rPr>
      </w:pPr>
      <w:r w:rsidRPr="00364E2A">
        <w:rPr>
          <w:sz w:val="26"/>
          <w:szCs w:val="26"/>
        </w:rPr>
        <w:t>Настоящее решение подлежит обнародованию в установленном порядке.</w:t>
      </w:r>
    </w:p>
    <w:p w:rsidR="00F543FB" w:rsidRPr="00364E2A" w:rsidRDefault="00F543FB" w:rsidP="00364E2A">
      <w:pPr>
        <w:spacing w:line="360" w:lineRule="auto"/>
        <w:rPr>
          <w:sz w:val="26"/>
          <w:szCs w:val="26"/>
        </w:rPr>
      </w:pPr>
    </w:p>
    <w:p w:rsidR="00F543FB" w:rsidRPr="00364E2A" w:rsidRDefault="00F543FB" w:rsidP="00F543FB">
      <w:pPr>
        <w:rPr>
          <w:sz w:val="26"/>
          <w:szCs w:val="26"/>
        </w:rPr>
      </w:pPr>
    </w:p>
    <w:p w:rsidR="00F543FB" w:rsidRPr="00364E2A" w:rsidRDefault="00F543FB" w:rsidP="00F543FB">
      <w:pPr>
        <w:rPr>
          <w:sz w:val="26"/>
          <w:szCs w:val="26"/>
        </w:rPr>
      </w:pPr>
    </w:p>
    <w:p w:rsidR="00F543FB" w:rsidRPr="00364E2A" w:rsidRDefault="00F543FB" w:rsidP="00F543FB">
      <w:pPr>
        <w:rPr>
          <w:sz w:val="26"/>
          <w:szCs w:val="26"/>
        </w:rPr>
      </w:pPr>
    </w:p>
    <w:p w:rsidR="00F543FB" w:rsidRPr="00364E2A" w:rsidRDefault="00F543FB" w:rsidP="00F543FB">
      <w:pPr>
        <w:rPr>
          <w:sz w:val="26"/>
          <w:szCs w:val="26"/>
        </w:rPr>
      </w:pPr>
    </w:p>
    <w:p w:rsidR="00F543FB" w:rsidRPr="00364E2A" w:rsidRDefault="00F543FB" w:rsidP="00F543FB">
      <w:pPr>
        <w:rPr>
          <w:sz w:val="26"/>
          <w:szCs w:val="26"/>
        </w:rPr>
      </w:pPr>
      <w:r w:rsidRPr="00364E2A">
        <w:rPr>
          <w:sz w:val="26"/>
          <w:szCs w:val="26"/>
        </w:rPr>
        <w:t xml:space="preserve">Председатель муниципального комитета </w:t>
      </w:r>
    </w:p>
    <w:p w:rsidR="00F543FB" w:rsidRPr="00364E2A" w:rsidRDefault="00F543FB" w:rsidP="00F543FB">
      <w:pPr>
        <w:rPr>
          <w:sz w:val="26"/>
          <w:szCs w:val="26"/>
        </w:rPr>
      </w:pPr>
      <w:r w:rsidRPr="00364E2A">
        <w:rPr>
          <w:sz w:val="26"/>
          <w:szCs w:val="26"/>
        </w:rPr>
        <w:t>Екатериновского сельского поселения</w:t>
      </w:r>
      <w:r w:rsidRPr="00364E2A">
        <w:rPr>
          <w:sz w:val="26"/>
          <w:szCs w:val="26"/>
        </w:rPr>
        <w:tab/>
      </w:r>
      <w:r w:rsidRPr="00364E2A">
        <w:rPr>
          <w:sz w:val="26"/>
          <w:szCs w:val="26"/>
        </w:rPr>
        <w:tab/>
      </w:r>
      <w:r w:rsidRPr="00364E2A">
        <w:rPr>
          <w:sz w:val="26"/>
          <w:szCs w:val="26"/>
        </w:rPr>
        <w:tab/>
      </w:r>
      <w:r w:rsidRPr="00364E2A">
        <w:rPr>
          <w:sz w:val="26"/>
          <w:szCs w:val="26"/>
        </w:rPr>
        <w:tab/>
      </w:r>
      <w:r w:rsidRPr="00364E2A">
        <w:rPr>
          <w:sz w:val="26"/>
          <w:szCs w:val="26"/>
        </w:rPr>
        <w:tab/>
        <w:t xml:space="preserve">В.М. </w:t>
      </w:r>
      <w:proofErr w:type="spellStart"/>
      <w:r w:rsidRPr="00364E2A">
        <w:rPr>
          <w:sz w:val="26"/>
          <w:szCs w:val="26"/>
        </w:rPr>
        <w:t>Бодрова</w:t>
      </w:r>
      <w:proofErr w:type="spellEnd"/>
    </w:p>
    <w:p w:rsidR="00F543FB" w:rsidRDefault="00F543FB" w:rsidP="00F543FB">
      <w:pPr>
        <w:pStyle w:val="a4"/>
        <w:ind w:left="1653"/>
      </w:pPr>
    </w:p>
    <w:p w:rsidR="00F543FB" w:rsidRDefault="00F543FB" w:rsidP="00F543FB"/>
    <w:p w:rsidR="00F543FB" w:rsidRDefault="00F543FB" w:rsidP="00F543FB"/>
    <w:p w:rsidR="00F543FB" w:rsidRDefault="00F543FB" w:rsidP="00F543FB"/>
    <w:p w:rsidR="00F543FB" w:rsidRPr="00364E2A" w:rsidRDefault="00F543FB" w:rsidP="00364E2A">
      <w:pPr>
        <w:ind w:left="4678"/>
        <w:jc w:val="center"/>
        <w:rPr>
          <w:sz w:val="26"/>
          <w:szCs w:val="26"/>
        </w:rPr>
      </w:pPr>
      <w:r w:rsidRPr="00364E2A">
        <w:rPr>
          <w:sz w:val="26"/>
          <w:szCs w:val="26"/>
        </w:rPr>
        <w:lastRenderedPageBreak/>
        <w:t>Приложение</w:t>
      </w:r>
    </w:p>
    <w:p w:rsidR="00F543FB" w:rsidRPr="00364E2A" w:rsidRDefault="00F543FB" w:rsidP="00364E2A">
      <w:pPr>
        <w:ind w:left="4678"/>
        <w:jc w:val="center"/>
        <w:rPr>
          <w:sz w:val="26"/>
          <w:szCs w:val="26"/>
        </w:rPr>
      </w:pPr>
      <w:r w:rsidRPr="00364E2A">
        <w:rPr>
          <w:sz w:val="26"/>
          <w:szCs w:val="26"/>
        </w:rPr>
        <w:t>к решению муниципального комитета</w:t>
      </w:r>
    </w:p>
    <w:p w:rsidR="00F543FB" w:rsidRPr="00364E2A" w:rsidRDefault="00F543FB" w:rsidP="00364E2A">
      <w:pPr>
        <w:ind w:left="4678"/>
        <w:jc w:val="center"/>
        <w:rPr>
          <w:sz w:val="26"/>
          <w:szCs w:val="26"/>
        </w:rPr>
      </w:pPr>
      <w:r w:rsidRPr="00364E2A">
        <w:rPr>
          <w:sz w:val="26"/>
          <w:szCs w:val="26"/>
        </w:rPr>
        <w:t>Екатериновского сельского поселения</w:t>
      </w:r>
    </w:p>
    <w:p w:rsidR="00F543FB" w:rsidRPr="00364E2A" w:rsidRDefault="00F543FB" w:rsidP="00364E2A">
      <w:pPr>
        <w:ind w:left="4678"/>
        <w:jc w:val="center"/>
        <w:rPr>
          <w:sz w:val="26"/>
          <w:szCs w:val="26"/>
        </w:rPr>
      </w:pPr>
      <w:r w:rsidRPr="00364E2A">
        <w:rPr>
          <w:sz w:val="26"/>
          <w:szCs w:val="26"/>
        </w:rPr>
        <w:t>от 20сентября 2012 года №329</w:t>
      </w:r>
    </w:p>
    <w:p w:rsidR="00F543FB" w:rsidRPr="00364E2A" w:rsidRDefault="00F543FB" w:rsidP="00364E2A">
      <w:pPr>
        <w:ind w:left="4678"/>
        <w:jc w:val="center"/>
        <w:rPr>
          <w:sz w:val="26"/>
          <w:szCs w:val="26"/>
        </w:rPr>
      </w:pPr>
      <w:r w:rsidRPr="00364E2A">
        <w:rPr>
          <w:sz w:val="26"/>
          <w:szCs w:val="26"/>
        </w:rPr>
        <w:t xml:space="preserve">с </w:t>
      </w:r>
      <w:r w:rsidR="002714D3" w:rsidRPr="00364E2A">
        <w:rPr>
          <w:sz w:val="26"/>
          <w:szCs w:val="26"/>
        </w:rPr>
        <w:t>допол</w:t>
      </w:r>
      <w:r w:rsidRPr="00364E2A">
        <w:rPr>
          <w:sz w:val="26"/>
          <w:szCs w:val="26"/>
        </w:rPr>
        <w:t>нениями от 19.10.2012г. №335</w:t>
      </w:r>
    </w:p>
    <w:p w:rsidR="00F543FB" w:rsidRPr="00364E2A" w:rsidRDefault="00F543FB" w:rsidP="00F543FB">
      <w:pPr>
        <w:jc w:val="center"/>
        <w:rPr>
          <w:sz w:val="26"/>
          <w:szCs w:val="26"/>
        </w:rPr>
      </w:pPr>
    </w:p>
    <w:p w:rsidR="00F543FB" w:rsidRDefault="00F543FB" w:rsidP="00F543FB">
      <w:pPr>
        <w:jc w:val="center"/>
      </w:pPr>
    </w:p>
    <w:p w:rsidR="00F543FB" w:rsidRDefault="00F543FB" w:rsidP="00F543FB">
      <w:pPr>
        <w:jc w:val="center"/>
      </w:pPr>
    </w:p>
    <w:p w:rsidR="00F543FB" w:rsidRDefault="00F543FB" w:rsidP="00F543FB">
      <w:pPr>
        <w:jc w:val="center"/>
        <w:rPr>
          <w:b/>
        </w:rPr>
      </w:pPr>
      <w:r>
        <w:rPr>
          <w:b/>
        </w:rPr>
        <w:t>НОРМАТИВЫ</w:t>
      </w:r>
    </w:p>
    <w:p w:rsidR="00F543FB" w:rsidRDefault="00F543FB" w:rsidP="00F543FB">
      <w:pPr>
        <w:jc w:val="center"/>
        <w:rPr>
          <w:b/>
        </w:rPr>
      </w:pPr>
      <w:r>
        <w:rPr>
          <w:b/>
        </w:rPr>
        <w:t>потребления коммунальных услуг населением</w:t>
      </w:r>
    </w:p>
    <w:p w:rsidR="00F543FB" w:rsidRDefault="00F543FB" w:rsidP="00F543FB">
      <w:pPr>
        <w:jc w:val="both"/>
        <w:rPr>
          <w:b/>
        </w:rPr>
      </w:pPr>
    </w:p>
    <w:tbl>
      <w:tblPr>
        <w:tblStyle w:val="a5"/>
        <w:tblW w:w="0" w:type="auto"/>
        <w:tblLook w:val="04A0"/>
      </w:tblPr>
      <w:tblGrid>
        <w:gridCol w:w="675"/>
        <w:gridCol w:w="4395"/>
        <w:gridCol w:w="1417"/>
        <w:gridCol w:w="1559"/>
        <w:gridCol w:w="1525"/>
      </w:tblGrid>
      <w:tr w:rsidR="00F543FB" w:rsidTr="00F543FB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  <w:p w:rsidR="00F543FB" w:rsidRDefault="00F543FB">
            <w:pPr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Виды услуг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Ед. </w:t>
            </w:r>
            <w:proofErr w:type="spellStart"/>
            <w:r>
              <w:rPr>
                <w:lang w:eastAsia="en-US"/>
              </w:rPr>
              <w:t>изм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норматив</w:t>
            </w:r>
          </w:p>
        </w:tc>
      </w:tr>
      <w:tr w:rsidR="00F543FB" w:rsidTr="00F543F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43FB" w:rsidRDefault="00F543F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43FB" w:rsidRDefault="00F543F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43FB" w:rsidRDefault="00F543FB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 w:rsidP="00F543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1 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 xml:space="preserve"> общей площади/ год ( /месяц)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1чел/</w:t>
            </w:r>
            <w:proofErr w:type="spellStart"/>
            <w:proofErr w:type="gramStart"/>
            <w:r>
              <w:rPr>
                <w:lang w:eastAsia="en-US"/>
              </w:rPr>
              <w:t>мес</w:t>
            </w:r>
            <w:proofErr w:type="spellEnd"/>
            <w:proofErr w:type="gramEnd"/>
          </w:p>
        </w:tc>
      </w:tr>
      <w:tr w:rsidR="00F543FB" w:rsidTr="00F543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Отопление жилых домов, в том числе:</w:t>
            </w:r>
          </w:p>
          <w:p w:rsidR="00F543FB" w:rsidRDefault="00F543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 7 месячной оплате</w:t>
            </w:r>
          </w:p>
          <w:p w:rsidR="00F543FB" w:rsidRDefault="00F543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 12 месячной оплате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Гкал</w:t>
            </w:r>
          </w:p>
          <w:p w:rsidR="00F543FB" w:rsidRDefault="00F54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Гкал</w:t>
            </w:r>
          </w:p>
          <w:p w:rsidR="00F543FB" w:rsidRDefault="00F543FB" w:rsidP="00F54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Гкал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0,29</w:t>
            </w:r>
          </w:p>
          <w:p w:rsidR="00F543FB" w:rsidRDefault="00F543FB" w:rsidP="00F543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0,041428</w:t>
            </w:r>
          </w:p>
          <w:p w:rsidR="00F543FB" w:rsidRDefault="00F543FB" w:rsidP="00F543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0,024166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3FB" w:rsidRDefault="00F543FB">
            <w:pPr>
              <w:jc w:val="both"/>
              <w:rPr>
                <w:lang w:eastAsia="en-US"/>
              </w:rPr>
            </w:pPr>
          </w:p>
        </w:tc>
      </w:tr>
      <w:tr w:rsidR="00F543FB" w:rsidTr="00F543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Горячее водоснабжение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Гкал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3FB" w:rsidRDefault="00F543FB">
            <w:pPr>
              <w:jc w:val="both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0,15</w:t>
            </w:r>
          </w:p>
        </w:tc>
      </w:tr>
      <w:tr w:rsidR="00F543FB" w:rsidTr="00F543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Водоснабжение: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3FB" w:rsidRDefault="00F543F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3FB" w:rsidRDefault="00F543FB">
            <w:pPr>
              <w:jc w:val="both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3FB" w:rsidRDefault="00F543FB">
            <w:pPr>
              <w:jc w:val="both"/>
              <w:rPr>
                <w:lang w:eastAsia="en-US"/>
              </w:rPr>
            </w:pPr>
          </w:p>
        </w:tc>
      </w:tr>
      <w:tr w:rsidR="00F543FB" w:rsidTr="00F543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жилых домах, имеющих все виды благоустройства, включая централизованное горячее водоснабжение, кроме лифта и мусоропровода, в т.ч.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куб.м.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3FB" w:rsidRDefault="00F543FB">
            <w:pPr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9,61</w:t>
            </w:r>
          </w:p>
        </w:tc>
      </w:tr>
      <w:tr w:rsidR="00F543FB" w:rsidTr="00F543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3FB" w:rsidRDefault="00F543FB">
            <w:pPr>
              <w:jc w:val="both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холодное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куб.м.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3FB" w:rsidRDefault="00F543FB">
            <w:pPr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5,95</w:t>
            </w:r>
          </w:p>
        </w:tc>
      </w:tr>
      <w:tr w:rsidR="00F543FB" w:rsidTr="00F543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3FB" w:rsidRDefault="00F543FB">
            <w:pPr>
              <w:jc w:val="both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горячее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куб.м.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3FB" w:rsidRDefault="00F543FB">
            <w:pPr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3,66</w:t>
            </w:r>
          </w:p>
        </w:tc>
      </w:tr>
      <w:tr w:rsidR="00F543FB" w:rsidTr="00F543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жилых домах с водопроводом, канализацией, ваннами и водонагревательными колонками (титанами)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куб.м.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3FB" w:rsidRDefault="00F543FB">
            <w:pPr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3,87</w:t>
            </w:r>
          </w:p>
        </w:tc>
      </w:tr>
      <w:tr w:rsidR="00F543FB" w:rsidTr="00F543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жилых домах без горячего водоснабжения и без ванн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куб.м.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3FB" w:rsidRDefault="00F543FB">
            <w:pPr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2,68</w:t>
            </w:r>
          </w:p>
        </w:tc>
      </w:tr>
      <w:tr w:rsidR="00F543FB" w:rsidTr="00F543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3.4.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жилых домах с централизованным отоплением, горячим водоснабжением в общих душевых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куб.м.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3FB" w:rsidRDefault="00F543FB">
            <w:pPr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2,64</w:t>
            </w:r>
          </w:p>
        </w:tc>
      </w:tr>
      <w:tr w:rsidR="00F543FB" w:rsidTr="00F543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3.5.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жилых домах без водоснабжения (уличные водоразборные колонки)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куб.м.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3FB" w:rsidRDefault="00F543FB">
            <w:pPr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</w:t>
            </w:r>
          </w:p>
        </w:tc>
      </w:tr>
      <w:tr w:rsidR="00F543FB" w:rsidTr="00F543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Водоотведение: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куб.м.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3FB" w:rsidRDefault="00F543FB">
            <w:pPr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3FB" w:rsidRDefault="00F543FB">
            <w:pPr>
              <w:jc w:val="center"/>
              <w:rPr>
                <w:lang w:eastAsia="en-US"/>
              </w:rPr>
            </w:pPr>
          </w:p>
        </w:tc>
      </w:tr>
      <w:tr w:rsidR="00F543FB" w:rsidTr="00F543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жилых домах, имеющих все виды благоустройства, включая централизованное горячее водоснабжение, кроме лифта и мусоропровода, в т.ч.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куб.м.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3FB" w:rsidRDefault="00F543FB">
            <w:pPr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</w:t>
            </w:r>
          </w:p>
        </w:tc>
      </w:tr>
      <w:tr w:rsidR="00F543FB" w:rsidTr="00F543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жилых домах с водопроводом, канализацией, ваннами и водонагревательными колонками (титанами)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куб.м.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3FB" w:rsidRDefault="00F543FB">
            <w:pPr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3,57</w:t>
            </w:r>
          </w:p>
        </w:tc>
      </w:tr>
      <w:tr w:rsidR="00F543FB" w:rsidTr="00F543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4.3.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жилых домах без горячего водоснабжения и без ванн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куб.м.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3FB" w:rsidRDefault="00F543FB">
            <w:pPr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2,38</w:t>
            </w:r>
          </w:p>
        </w:tc>
      </w:tr>
      <w:tr w:rsidR="00F543FB" w:rsidTr="00F543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4.4.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жилых домах с централизованным отоплением, горячим водоснабжением в общих душевых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куб.м.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3FB" w:rsidRDefault="00F543FB">
            <w:pPr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3FB" w:rsidRDefault="00F54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2,38</w:t>
            </w:r>
          </w:p>
        </w:tc>
      </w:tr>
    </w:tbl>
    <w:p w:rsidR="00F543FB" w:rsidRDefault="00F543FB" w:rsidP="00F543FB">
      <w:pPr>
        <w:jc w:val="both"/>
      </w:pPr>
    </w:p>
    <w:p w:rsidR="0027242B" w:rsidRDefault="0027242B"/>
    <w:sectPr w:rsidR="0027242B" w:rsidSect="0027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E16"/>
    <w:multiLevelType w:val="hybridMultilevel"/>
    <w:tmpl w:val="19D41C4C"/>
    <w:lvl w:ilvl="0" w:tplc="41966786">
      <w:start w:val="1"/>
      <w:numFmt w:val="decimal"/>
      <w:lvlText w:val="%1."/>
      <w:lvlJc w:val="left"/>
      <w:pPr>
        <w:ind w:left="1068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3FB"/>
    <w:rsid w:val="00011BEC"/>
    <w:rsid w:val="00017012"/>
    <w:rsid w:val="00080F7E"/>
    <w:rsid w:val="0017264C"/>
    <w:rsid w:val="00242A5F"/>
    <w:rsid w:val="002714D3"/>
    <w:rsid w:val="0027242B"/>
    <w:rsid w:val="0031014D"/>
    <w:rsid w:val="00325C6A"/>
    <w:rsid w:val="00364E2A"/>
    <w:rsid w:val="003D364F"/>
    <w:rsid w:val="003F45A2"/>
    <w:rsid w:val="00497496"/>
    <w:rsid w:val="004C081B"/>
    <w:rsid w:val="005060F1"/>
    <w:rsid w:val="005347F6"/>
    <w:rsid w:val="005E0D72"/>
    <w:rsid w:val="007417B3"/>
    <w:rsid w:val="00871C89"/>
    <w:rsid w:val="009065BD"/>
    <w:rsid w:val="00A5042B"/>
    <w:rsid w:val="00A65417"/>
    <w:rsid w:val="00A91222"/>
    <w:rsid w:val="00AA72CC"/>
    <w:rsid w:val="00B574F5"/>
    <w:rsid w:val="00C51293"/>
    <w:rsid w:val="00D32702"/>
    <w:rsid w:val="00DA767C"/>
    <w:rsid w:val="00DB236A"/>
    <w:rsid w:val="00ED36C6"/>
    <w:rsid w:val="00F543FB"/>
    <w:rsid w:val="00FF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543F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F543F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F543FB"/>
    <w:pPr>
      <w:jc w:val="center"/>
    </w:pPr>
    <w:rPr>
      <w:b/>
      <w:bCs/>
      <w:iCs/>
      <w:sz w:val="44"/>
      <w:szCs w:val="26"/>
    </w:rPr>
  </w:style>
  <w:style w:type="paragraph" w:styleId="a4">
    <w:name w:val="List Paragraph"/>
    <w:basedOn w:val="a"/>
    <w:uiPriority w:val="34"/>
    <w:qFormat/>
    <w:rsid w:val="00F543FB"/>
    <w:pPr>
      <w:ind w:left="720"/>
      <w:contextualSpacing/>
    </w:pPr>
  </w:style>
  <w:style w:type="table" w:styleId="a5">
    <w:name w:val="Table Grid"/>
    <w:basedOn w:val="a1"/>
    <w:uiPriority w:val="59"/>
    <w:rsid w:val="00F54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2012-10-29T05:16:00Z</dcterms:created>
  <dcterms:modified xsi:type="dcterms:W3CDTF">2013-07-05T09:23:00Z</dcterms:modified>
</cp:coreProperties>
</file>