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9F" w:rsidRDefault="0086739F" w:rsidP="0086739F">
      <w:pPr>
        <w:pStyle w:val="a6"/>
        <w:jc w:val="right"/>
        <w:rPr>
          <w:sz w:val="26"/>
          <w:szCs w:val="26"/>
        </w:rPr>
      </w:pPr>
      <w:bookmarkStart w:id="0" w:name="_Toc105952707"/>
      <w:bookmarkStart w:id="1" w:name="_GoBack"/>
      <w:bookmarkEnd w:id="1"/>
      <w:r>
        <w:rPr>
          <w:sz w:val="26"/>
          <w:szCs w:val="26"/>
        </w:rPr>
        <w:t>ПРОЕКТ</w:t>
      </w:r>
    </w:p>
    <w:p w:rsidR="0086739F" w:rsidRPr="0086739F" w:rsidRDefault="0086739F" w:rsidP="0086739F">
      <w:pPr>
        <w:pStyle w:val="a6"/>
        <w:rPr>
          <w:sz w:val="26"/>
          <w:szCs w:val="26"/>
        </w:rPr>
      </w:pPr>
      <w:r w:rsidRPr="0086739F">
        <w:rPr>
          <w:sz w:val="26"/>
          <w:szCs w:val="26"/>
        </w:rPr>
        <w:t>МУНИЦИПАЛЬНЫЙ КОМИТЕТ</w:t>
      </w:r>
    </w:p>
    <w:p w:rsidR="0086739F" w:rsidRPr="0086739F" w:rsidRDefault="0086739F" w:rsidP="0086739F">
      <w:pPr>
        <w:pStyle w:val="a6"/>
        <w:rPr>
          <w:sz w:val="26"/>
          <w:szCs w:val="26"/>
        </w:rPr>
      </w:pPr>
      <w:r w:rsidRPr="0086739F">
        <w:rPr>
          <w:sz w:val="26"/>
          <w:szCs w:val="26"/>
        </w:rPr>
        <w:t>ЕКАТЕРИНОВСКОГО СЕЛЬСКОГО ПОСЕЛЕНИЯ</w:t>
      </w:r>
    </w:p>
    <w:p w:rsidR="0086739F" w:rsidRPr="0086739F" w:rsidRDefault="0086739F" w:rsidP="0086739F">
      <w:pPr>
        <w:pStyle w:val="a6"/>
        <w:rPr>
          <w:sz w:val="26"/>
          <w:szCs w:val="26"/>
        </w:rPr>
      </w:pPr>
      <w:r w:rsidRPr="0086739F">
        <w:rPr>
          <w:sz w:val="26"/>
          <w:szCs w:val="26"/>
        </w:rPr>
        <w:t>ПАРТИЗАНСКОГО МУНИЦИПАЛЬНОГО РАЙОНА</w:t>
      </w:r>
    </w:p>
    <w:p w:rsidR="0086739F" w:rsidRPr="0086739F" w:rsidRDefault="0086739F" w:rsidP="0086739F">
      <w:pPr>
        <w:pStyle w:val="a6"/>
        <w:rPr>
          <w:sz w:val="26"/>
          <w:szCs w:val="26"/>
        </w:rPr>
      </w:pPr>
      <w:r w:rsidRPr="0086739F">
        <w:rPr>
          <w:sz w:val="26"/>
          <w:szCs w:val="26"/>
        </w:rPr>
        <w:t>ТРЕТЬЕГО СОЗЫВА</w:t>
      </w:r>
    </w:p>
    <w:p w:rsidR="0086739F" w:rsidRPr="0086739F" w:rsidRDefault="0086739F" w:rsidP="0086739F">
      <w:pPr>
        <w:pStyle w:val="a6"/>
        <w:rPr>
          <w:sz w:val="26"/>
          <w:szCs w:val="26"/>
        </w:rPr>
      </w:pPr>
    </w:p>
    <w:p w:rsidR="0086739F" w:rsidRPr="0086739F" w:rsidRDefault="0086739F" w:rsidP="0086739F">
      <w:pPr>
        <w:pStyle w:val="1"/>
        <w:rPr>
          <w:sz w:val="26"/>
          <w:szCs w:val="26"/>
        </w:rPr>
      </w:pPr>
      <w:proofErr w:type="gramStart"/>
      <w:r w:rsidRPr="0086739F">
        <w:rPr>
          <w:sz w:val="26"/>
          <w:szCs w:val="26"/>
        </w:rPr>
        <w:t>Р</w:t>
      </w:r>
      <w:proofErr w:type="gramEnd"/>
      <w:r w:rsidRPr="0086739F">
        <w:rPr>
          <w:sz w:val="26"/>
          <w:szCs w:val="26"/>
        </w:rPr>
        <w:t xml:space="preserve"> Е Ш Е Н И Е</w:t>
      </w:r>
    </w:p>
    <w:p w:rsidR="0086739F" w:rsidRPr="0086739F" w:rsidRDefault="0086739F" w:rsidP="0086739F">
      <w:pPr>
        <w:rPr>
          <w:rFonts w:ascii="Times New Roman" w:hAnsi="Times New Roman"/>
          <w:sz w:val="26"/>
          <w:szCs w:val="26"/>
          <w:lang w:val="ru-RU"/>
        </w:rPr>
      </w:pPr>
    </w:p>
    <w:p w:rsidR="0086739F" w:rsidRPr="0086739F" w:rsidRDefault="0086739F" w:rsidP="0086739F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  <w:proofErr w:type="gramStart"/>
      <w:r w:rsidRPr="0086739F">
        <w:rPr>
          <w:rFonts w:ascii="Times New Roman" w:hAnsi="Times New Roman"/>
          <w:bCs/>
          <w:sz w:val="26"/>
          <w:szCs w:val="26"/>
          <w:lang w:val="ru-RU"/>
        </w:rPr>
        <w:t>с</w:t>
      </w:r>
      <w:proofErr w:type="gramEnd"/>
      <w:r w:rsidRPr="0086739F">
        <w:rPr>
          <w:rFonts w:ascii="Times New Roman" w:hAnsi="Times New Roman"/>
          <w:bCs/>
          <w:sz w:val="26"/>
          <w:szCs w:val="26"/>
          <w:lang w:val="ru-RU"/>
        </w:rPr>
        <w:t>. Екатериновка</w:t>
      </w:r>
    </w:p>
    <w:p w:rsidR="0086739F" w:rsidRPr="0086739F" w:rsidRDefault="0086739F" w:rsidP="0086739F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6739F" w:rsidRPr="0086739F" w:rsidRDefault="0086739F" w:rsidP="0086739F">
      <w:pPr>
        <w:rPr>
          <w:rFonts w:ascii="Times New Roman" w:hAnsi="Times New Roman"/>
          <w:bCs/>
          <w:sz w:val="26"/>
          <w:szCs w:val="26"/>
          <w:lang w:val="ru-RU"/>
        </w:rPr>
      </w:pPr>
      <w:r w:rsidRPr="0086739F">
        <w:rPr>
          <w:rFonts w:ascii="Times New Roman" w:hAnsi="Times New Roman"/>
          <w:bCs/>
          <w:sz w:val="26"/>
          <w:szCs w:val="26"/>
          <w:lang w:val="ru-RU"/>
        </w:rPr>
        <w:t xml:space="preserve">      января   2020 года                                                                                     № </w:t>
      </w:r>
    </w:p>
    <w:p w:rsidR="0086739F" w:rsidRPr="0086739F" w:rsidRDefault="0086739F" w:rsidP="0086739F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bookmarkEnd w:id="0"/>
    <w:p w:rsidR="0086739F" w:rsidRPr="0086739F" w:rsidRDefault="0086739F" w:rsidP="0086739F">
      <w:pPr>
        <w:pStyle w:val="1"/>
        <w:tabs>
          <w:tab w:val="left" w:pos="3544"/>
        </w:tabs>
        <w:spacing w:after="240"/>
        <w:ind w:right="5386"/>
        <w:jc w:val="both"/>
        <w:rPr>
          <w:b w:val="0"/>
          <w:sz w:val="26"/>
          <w:szCs w:val="26"/>
        </w:rPr>
      </w:pPr>
      <w:r w:rsidRPr="0086739F">
        <w:rPr>
          <w:b w:val="0"/>
          <w:sz w:val="26"/>
          <w:szCs w:val="26"/>
        </w:rPr>
        <w:t>О принятии муниципального правового акта «О  внесении   изменений  и дополнений в Устав Екатериновского сельского поселения Партизанского муниципального района»</w:t>
      </w:r>
    </w:p>
    <w:p w:rsidR="0086739F" w:rsidRPr="0086739F" w:rsidRDefault="0086739F" w:rsidP="0086739F">
      <w:pPr>
        <w:ind w:firstLine="532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6739F">
        <w:rPr>
          <w:rFonts w:ascii="Times New Roman" w:hAnsi="Times New Roman"/>
          <w:sz w:val="26"/>
          <w:szCs w:val="26"/>
          <w:lang w:val="ru-RU"/>
        </w:rPr>
        <w:t>В целях приведения Устава Екатериновского сельского поселения Партизанского муниципального района, руководствуясь Федеральн</w:t>
      </w:r>
      <w:r>
        <w:rPr>
          <w:rFonts w:ascii="Times New Roman" w:hAnsi="Times New Roman"/>
          <w:sz w:val="26"/>
          <w:szCs w:val="26"/>
          <w:lang w:val="ru-RU"/>
        </w:rPr>
        <w:t>ым законом от 06. 10. 2003 года</w:t>
      </w:r>
      <w:r w:rsidRPr="0086739F">
        <w:rPr>
          <w:rFonts w:ascii="Times New Roman" w:hAnsi="Times New Roman"/>
          <w:sz w:val="26"/>
          <w:szCs w:val="26"/>
          <w:lang w:val="ru-RU"/>
        </w:rPr>
        <w:t xml:space="preserve"> № 131 «Об общих принципах организации местного самоуправления в Российской Федерации», Уставом Екатериновского сельского п</w:t>
      </w:r>
      <w:r>
        <w:rPr>
          <w:rFonts w:ascii="Times New Roman" w:hAnsi="Times New Roman"/>
          <w:sz w:val="26"/>
          <w:szCs w:val="26"/>
          <w:lang w:val="ru-RU"/>
        </w:rPr>
        <w:t>оселения</w:t>
      </w:r>
      <w:r w:rsidRPr="0086739F">
        <w:rPr>
          <w:rFonts w:ascii="Times New Roman" w:hAnsi="Times New Roman"/>
          <w:sz w:val="26"/>
          <w:szCs w:val="26"/>
          <w:lang w:val="ru-RU"/>
        </w:rPr>
        <w:t>, Постановлением Правительства Российской Феде</w:t>
      </w:r>
      <w:r>
        <w:rPr>
          <w:rFonts w:ascii="Times New Roman" w:hAnsi="Times New Roman"/>
          <w:sz w:val="26"/>
          <w:szCs w:val="26"/>
          <w:lang w:val="ru-RU"/>
        </w:rPr>
        <w:t>рации № 327 от 26.03.2018года «</w:t>
      </w:r>
      <w:r w:rsidRPr="0086739F">
        <w:rPr>
          <w:rFonts w:ascii="Times New Roman" w:hAnsi="Times New Roman"/>
          <w:sz w:val="26"/>
          <w:szCs w:val="26"/>
          <w:lang w:val="ru-RU"/>
        </w:rPr>
        <w:t>О внесении изменений в некоторые акты Правительства Российской Федерации по вопросу ведения федеральных регистров и государственных реестров», муниципальный комитет Екат</w:t>
      </w:r>
      <w:r>
        <w:rPr>
          <w:rFonts w:ascii="Times New Roman" w:hAnsi="Times New Roman"/>
          <w:sz w:val="26"/>
          <w:szCs w:val="26"/>
          <w:lang w:val="ru-RU"/>
        </w:rPr>
        <w:t>ериновского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сельского поселения</w:t>
      </w:r>
      <w:r w:rsidRPr="0086739F">
        <w:rPr>
          <w:rFonts w:ascii="Times New Roman" w:hAnsi="Times New Roman"/>
          <w:sz w:val="26"/>
          <w:szCs w:val="26"/>
          <w:lang w:val="ru-RU"/>
        </w:rPr>
        <w:t>:</w:t>
      </w:r>
    </w:p>
    <w:p w:rsidR="0086739F" w:rsidRPr="0086739F" w:rsidRDefault="0086739F" w:rsidP="0086739F">
      <w:pPr>
        <w:rPr>
          <w:rFonts w:ascii="Times New Roman" w:hAnsi="Times New Roman"/>
          <w:sz w:val="26"/>
          <w:szCs w:val="26"/>
          <w:lang w:val="ru-RU"/>
        </w:rPr>
      </w:pPr>
    </w:p>
    <w:p w:rsidR="0086739F" w:rsidRPr="0086739F" w:rsidRDefault="0086739F" w:rsidP="0086739F">
      <w:pPr>
        <w:spacing w:line="360" w:lineRule="auto"/>
        <w:ind w:firstLine="532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6739F">
        <w:rPr>
          <w:rFonts w:ascii="Times New Roman" w:hAnsi="Times New Roman"/>
          <w:b/>
          <w:bCs/>
          <w:sz w:val="26"/>
          <w:szCs w:val="26"/>
          <w:lang w:val="ru-RU"/>
        </w:rPr>
        <w:t>РЕШИЛ:</w:t>
      </w:r>
    </w:p>
    <w:p w:rsidR="0086739F" w:rsidRPr="0086739F" w:rsidRDefault="0086739F" w:rsidP="0086739F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6739F">
        <w:rPr>
          <w:rFonts w:ascii="Times New Roman" w:hAnsi="Times New Roman"/>
          <w:bCs/>
          <w:sz w:val="26"/>
          <w:szCs w:val="26"/>
          <w:lang w:val="ru-RU"/>
        </w:rPr>
        <w:t>1.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739F">
        <w:rPr>
          <w:rFonts w:ascii="Times New Roman" w:hAnsi="Times New Roman"/>
          <w:bCs/>
          <w:sz w:val="26"/>
          <w:szCs w:val="26"/>
          <w:lang w:val="ru-RU"/>
        </w:rPr>
        <w:t>Принять муниципальный правовой акт «О внесении изменений и дополнений в Устав Екатериновского сельского поселения Партизанского муниципального района» (прилагается).</w:t>
      </w:r>
    </w:p>
    <w:p w:rsidR="0086739F" w:rsidRPr="0086739F" w:rsidRDefault="0086739F" w:rsidP="0086739F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6739F">
        <w:rPr>
          <w:rFonts w:ascii="Times New Roman" w:hAnsi="Times New Roman"/>
          <w:bCs/>
          <w:sz w:val="26"/>
          <w:szCs w:val="26"/>
          <w:lang w:val="ru-RU"/>
        </w:rPr>
        <w:t>2.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739F">
        <w:rPr>
          <w:rFonts w:ascii="Times New Roman" w:hAnsi="Times New Roman"/>
          <w:bCs/>
          <w:sz w:val="26"/>
          <w:szCs w:val="26"/>
          <w:lang w:val="ru-RU"/>
        </w:rPr>
        <w:t>Направить настоящий муниципальный право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вой акт главе Екатериновского </w:t>
      </w:r>
      <w:r w:rsidRPr="0086739F">
        <w:rPr>
          <w:rFonts w:ascii="Times New Roman" w:hAnsi="Times New Roman"/>
          <w:bCs/>
          <w:sz w:val="26"/>
          <w:szCs w:val="26"/>
          <w:lang w:val="ru-RU"/>
        </w:rPr>
        <w:t>сельского поселения Партизанского муниципального района, 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86739F" w:rsidRPr="0086739F" w:rsidRDefault="0086739F" w:rsidP="0086739F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6739F">
        <w:rPr>
          <w:rFonts w:ascii="Times New Roman" w:hAnsi="Times New Roman"/>
          <w:bCs/>
          <w:sz w:val="26"/>
          <w:szCs w:val="26"/>
          <w:lang w:val="ru-RU"/>
        </w:rPr>
        <w:lastRenderedPageBreak/>
        <w:t>3.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739F">
        <w:rPr>
          <w:rFonts w:ascii="Times New Roman" w:hAnsi="Times New Roman"/>
          <w:bCs/>
          <w:sz w:val="26"/>
          <w:szCs w:val="26"/>
          <w:lang w:val="ru-RU"/>
        </w:rPr>
        <w:t>Обнародовать настоящее решение после государственной регистрации.</w:t>
      </w:r>
    </w:p>
    <w:p w:rsidR="0086739F" w:rsidRPr="0086739F" w:rsidRDefault="0086739F" w:rsidP="0086739F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6739F">
        <w:rPr>
          <w:rFonts w:ascii="Times New Roman" w:hAnsi="Times New Roman"/>
          <w:bCs/>
          <w:sz w:val="26"/>
          <w:szCs w:val="26"/>
          <w:lang w:val="ru-RU"/>
        </w:rPr>
        <w:t>4.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739F">
        <w:rPr>
          <w:rFonts w:ascii="Times New Roman" w:hAnsi="Times New Roman"/>
          <w:bCs/>
          <w:sz w:val="26"/>
          <w:szCs w:val="26"/>
          <w:lang w:val="ru-RU"/>
        </w:rPr>
        <w:t>Настоящее решение вступает в силу со дня его обнародования, после государственной регистрации.</w:t>
      </w:r>
    </w:p>
    <w:p w:rsidR="0086739F" w:rsidRPr="0086739F" w:rsidRDefault="0086739F" w:rsidP="0086739F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86739F" w:rsidRPr="0086739F" w:rsidRDefault="0086739F" w:rsidP="0086739F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86739F" w:rsidRPr="0086739F" w:rsidRDefault="0086739F" w:rsidP="0086739F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6739F">
        <w:rPr>
          <w:rFonts w:ascii="Times New Roman" w:hAnsi="Times New Roman"/>
          <w:bCs/>
          <w:sz w:val="26"/>
          <w:szCs w:val="26"/>
          <w:lang w:val="ru-RU"/>
        </w:rPr>
        <w:t>Председатель муниципального комитета</w:t>
      </w:r>
    </w:p>
    <w:p w:rsidR="0086739F" w:rsidRPr="0086739F" w:rsidRDefault="0086739F" w:rsidP="0086739F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6739F">
        <w:rPr>
          <w:rFonts w:ascii="Times New Roman" w:hAnsi="Times New Roman"/>
          <w:bCs/>
          <w:sz w:val="26"/>
          <w:szCs w:val="26"/>
          <w:lang w:val="ru-RU"/>
        </w:rPr>
        <w:t>Екатериновского поселения</w:t>
      </w:r>
    </w:p>
    <w:p w:rsidR="0086739F" w:rsidRPr="0086739F" w:rsidRDefault="0086739F" w:rsidP="0086739F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6739F">
        <w:rPr>
          <w:rFonts w:ascii="Times New Roman" w:hAnsi="Times New Roman"/>
          <w:bCs/>
          <w:sz w:val="26"/>
          <w:szCs w:val="26"/>
          <w:lang w:val="ru-RU"/>
        </w:rPr>
        <w:t>Партизанского муниципального района                                                     О.Г.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739F">
        <w:rPr>
          <w:rFonts w:ascii="Times New Roman" w:hAnsi="Times New Roman"/>
          <w:bCs/>
          <w:sz w:val="26"/>
          <w:szCs w:val="26"/>
          <w:lang w:val="ru-RU"/>
        </w:rPr>
        <w:t>Каишян</w:t>
      </w: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739F" w:rsidRDefault="0086739F" w:rsidP="0057541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C1B48" w:rsidRPr="00EC1B48" w:rsidRDefault="00EC1B48" w:rsidP="00EC1B4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</w:pPr>
      <w:r w:rsidRPr="00EC1B48"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  <w:lastRenderedPageBreak/>
        <w:t>МУНИЦИПАЛЬНЫЙ ПРАВОВОЙ АКТ</w:t>
      </w:r>
    </w:p>
    <w:p w:rsidR="00EC1B48" w:rsidRPr="00EC1B48" w:rsidRDefault="00EC1B48" w:rsidP="00EC1B4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</w:pPr>
      <w:r w:rsidRPr="00EC1B48"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  <w:t>О внесении   изменений и дополнений в Устав</w:t>
      </w:r>
    </w:p>
    <w:p w:rsidR="00EC1B48" w:rsidRPr="00EC1B48" w:rsidRDefault="00EC1B48" w:rsidP="00EC1B4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</w:pPr>
      <w:r w:rsidRPr="00EC1B48"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  <w:t>Екатериновского сельского поселения</w:t>
      </w:r>
    </w:p>
    <w:p w:rsidR="00EC1B48" w:rsidRPr="00EC1B48" w:rsidRDefault="00EC1B48" w:rsidP="00EC1B4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</w:pPr>
      <w:r w:rsidRPr="00EC1B48"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  <w:t>Партизанского муниципального района</w:t>
      </w:r>
    </w:p>
    <w:p w:rsidR="00575419" w:rsidRDefault="00575419" w:rsidP="00575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0" w:type="auto"/>
        <w:tblLook w:val="04A0"/>
      </w:tblPr>
      <w:tblGrid>
        <w:gridCol w:w="6435"/>
        <w:gridCol w:w="3136"/>
      </w:tblGrid>
      <w:tr w:rsidR="00575419" w:rsidRPr="00575419" w:rsidTr="00575419">
        <w:tc>
          <w:tcPr>
            <w:tcW w:w="6912" w:type="dxa"/>
          </w:tcPr>
          <w:p w:rsidR="00575419" w:rsidRPr="00575419" w:rsidRDefault="00575419" w:rsidP="00575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25" w:type="dxa"/>
            <w:hideMark/>
          </w:tcPr>
          <w:p w:rsidR="00575419" w:rsidRPr="00575419" w:rsidRDefault="00575419" w:rsidP="005754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7541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Принят решением</w:t>
            </w:r>
          </w:p>
          <w:p w:rsidR="00575419" w:rsidRPr="00575419" w:rsidRDefault="00575419" w:rsidP="00575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7541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муниципального комитета Екатериновского сельского поселения Партизанского муниципального района</w:t>
            </w:r>
          </w:p>
          <w:p w:rsidR="00575419" w:rsidRPr="00575419" w:rsidRDefault="00E43BB1" w:rsidP="00575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__.__.2020</w:t>
            </w:r>
            <w:r w:rsidR="00575419" w:rsidRPr="0057541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№ ___</w:t>
            </w:r>
          </w:p>
        </w:tc>
      </w:tr>
    </w:tbl>
    <w:p w:rsidR="00575419" w:rsidRPr="00575419" w:rsidRDefault="00575419" w:rsidP="00575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75419" w:rsidRPr="00EC1B48" w:rsidRDefault="00575419" w:rsidP="00EC1B4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1B48">
        <w:rPr>
          <w:rFonts w:ascii="Times New Roman" w:hAnsi="Times New Roman"/>
          <w:sz w:val="28"/>
          <w:szCs w:val="28"/>
          <w:lang w:val="ru-RU"/>
        </w:rPr>
        <w:t>Внести в Устав</w:t>
      </w:r>
      <w:r w:rsidR="00EC1B48" w:rsidRPr="00EC1B48">
        <w:rPr>
          <w:rFonts w:ascii="Times New Roman" w:hAnsi="Times New Roman"/>
          <w:sz w:val="28"/>
          <w:szCs w:val="28"/>
          <w:lang w:val="ru-RU"/>
        </w:rPr>
        <w:t xml:space="preserve"> Екатериновского сельского поселения</w:t>
      </w:r>
      <w:r w:rsidRPr="00EC1B48">
        <w:rPr>
          <w:rFonts w:ascii="Times New Roman" w:hAnsi="Times New Roman"/>
          <w:sz w:val="28"/>
          <w:szCs w:val="28"/>
          <w:lang w:val="ru-RU"/>
        </w:rPr>
        <w:t xml:space="preserve"> Партизанского муниципального </w:t>
      </w:r>
      <w:proofErr w:type="gramStart"/>
      <w:r w:rsidRPr="00EC1B48">
        <w:rPr>
          <w:rFonts w:ascii="Times New Roman" w:hAnsi="Times New Roman"/>
          <w:sz w:val="28"/>
          <w:szCs w:val="28"/>
          <w:lang w:val="ru-RU"/>
        </w:rPr>
        <w:t>района</w:t>
      </w:r>
      <w:proofErr w:type="gramEnd"/>
      <w:r w:rsidRPr="00EC1B48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575419" w:rsidRPr="00EC1B48" w:rsidRDefault="00575419" w:rsidP="00EC1B4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1B48">
        <w:rPr>
          <w:rFonts w:ascii="Times New Roman" w:hAnsi="Times New Roman"/>
          <w:sz w:val="28"/>
          <w:szCs w:val="28"/>
          <w:lang w:val="ru-RU"/>
        </w:rPr>
        <w:t xml:space="preserve">Первый абзац </w:t>
      </w:r>
      <w:r w:rsidRPr="00EC1B48">
        <w:rPr>
          <w:rFonts w:ascii="Times New Roman" w:hAnsi="Times New Roman"/>
          <w:b/>
          <w:sz w:val="28"/>
          <w:szCs w:val="28"/>
          <w:lang w:val="ru-RU"/>
        </w:rPr>
        <w:t>п. 9 статьи 30</w:t>
      </w:r>
      <w:r w:rsidRPr="00EC1B48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575419" w:rsidRPr="00EC1B48" w:rsidRDefault="00575419" w:rsidP="00EC1B4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1B48">
        <w:rPr>
          <w:rFonts w:ascii="Times New Roman" w:hAnsi="Times New Roman"/>
          <w:sz w:val="28"/>
          <w:szCs w:val="28"/>
          <w:lang w:val="ru-RU"/>
        </w:rPr>
        <w:t>«</w:t>
      </w:r>
      <w:r w:rsidRPr="00EC1B48">
        <w:rPr>
          <w:rFonts w:ascii="Times New Roman" w:hAnsi="Times New Roman"/>
          <w:color w:val="000000"/>
          <w:sz w:val="28"/>
          <w:szCs w:val="28"/>
          <w:lang w:val="ru-RU"/>
        </w:rPr>
        <w:t>В случае отсутствия главы Екатериновского сельского поселения (пребывание в отпуске, в командировке) его полномочия осуществляет специалист администрации, назначенный главой Екатериновского сельского поселения. В случае невозможности исполнения главой должностных обязанностей, а также в случае досрочного прекращения им своих полномочий,</w:t>
      </w:r>
      <w:r w:rsidRPr="00EC1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1B48">
        <w:rPr>
          <w:rFonts w:ascii="Times New Roman" w:hAnsi="Times New Roman"/>
          <w:color w:val="000000"/>
          <w:sz w:val="28"/>
          <w:szCs w:val="28"/>
          <w:lang w:val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осуществляет специалист администрации, назначенный муниципальным комитетом Екатериновского сельского поселения».</w:t>
      </w:r>
    </w:p>
    <w:p w:rsidR="00575419" w:rsidRPr="00EC1B48" w:rsidRDefault="00575419" w:rsidP="00EC1B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1B48">
        <w:rPr>
          <w:rFonts w:ascii="Times New Roman" w:hAnsi="Times New Roman"/>
          <w:b/>
          <w:sz w:val="28"/>
          <w:szCs w:val="28"/>
        </w:rPr>
        <w:t>II</w:t>
      </w:r>
      <w:r w:rsidRPr="00EC1B4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C1B48">
        <w:rPr>
          <w:rFonts w:ascii="Times New Roman" w:hAnsi="Times New Roman"/>
          <w:sz w:val="28"/>
          <w:szCs w:val="28"/>
          <w:lang w:val="ru-RU"/>
        </w:rPr>
        <w:t>Настоящее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575419" w:rsidRPr="00EC1B48" w:rsidRDefault="00575419" w:rsidP="00EC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1B48">
        <w:rPr>
          <w:rFonts w:ascii="Times New Roman" w:hAnsi="Times New Roman"/>
          <w:b/>
          <w:sz w:val="28"/>
          <w:szCs w:val="28"/>
        </w:rPr>
        <w:t>III</w:t>
      </w:r>
      <w:r w:rsidRPr="00EC1B4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C1B48">
        <w:rPr>
          <w:rFonts w:ascii="Times New Roman" w:hAnsi="Times New Roman"/>
          <w:sz w:val="28"/>
          <w:szCs w:val="28"/>
          <w:lang w:val="ru-RU"/>
        </w:rPr>
        <w:t xml:space="preserve"> Настоящее муниципальный правовой акт вступает в силу со дня официального опубликования после государственной регистрации.</w:t>
      </w:r>
    </w:p>
    <w:p w:rsidR="00575419" w:rsidRDefault="00575419" w:rsidP="00575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75419" w:rsidRDefault="00575419" w:rsidP="00575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w:rsidR="00575419" w:rsidRDefault="00575419" w:rsidP="00575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3BB1" w:rsidRDefault="00E43BB1" w:rsidP="00E43BB1">
      <w:pPr>
        <w:pStyle w:val="a5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</w:t>
      </w:r>
    </w:p>
    <w:p w:rsidR="00E43BB1" w:rsidRDefault="00E43BB1" w:rsidP="00E43BB1">
      <w:pPr>
        <w:pStyle w:val="a5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E43BB1" w:rsidRDefault="00E43BB1" w:rsidP="00E43BB1">
      <w:pPr>
        <w:pStyle w:val="a5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  О.Ф. Смыченко</w:t>
      </w:r>
    </w:p>
    <w:p w:rsidR="00E43BB1" w:rsidRPr="00E43BB1" w:rsidRDefault="00E43BB1" w:rsidP="00E43BB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E43BB1" w:rsidRPr="00751016" w:rsidRDefault="00E43BB1" w:rsidP="00E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51016">
        <w:rPr>
          <w:rFonts w:ascii="Times New Roman" w:hAnsi="Times New Roman"/>
          <w:sz w:val="26"/>
          <w:szCs w:val="26"/>
          <w:lang w:val="ru-RU"/>
        </w:rPr>
        <w:t>___.____. 2</w:t>
      </w:r>
      <w:r>
        <w:rPr>
          <w:rFonts w:ascii="Times New Roman" w:hAnsi="Times New Roman"/>
          <w:sz w:val="26"/>
          <w:szCs w:val="26"/>
          <w:lang w:val="ru-RU"/>
        </w:rPr>
        <w:t>020</w:t>
      </w:r>
      <w:r w:rsidRPr="00751016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E43BB1" w:rsidRPr="00751016" w:rsidRDefault="00E43BB1" w:rsidP="00E4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51016">
        <w:rPr>
          <w:rFonts w:ascii="Times New Roman" w:hAnsi="Times New Roman"/>
          <w:sz w:val="26"/>
          <w:szCs w:val="26"/>
          <w:lang w:val="ru-RU"/>
        </w:rPr>
        <w:t xml:space="preserve">№ __ - МПА </w:t>
      </w:r>
    </w:p>
    <w:p w:rsidR="00E43BB1" w:rsidRPr="00E43BB1" w:rsidRDefault="00E43BB1" w:rsidP="00E43BB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43BB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45BAD" w:rsidRPr="00E43BB1" w:rsidRDefault="00845BAD">
      <w:pPr>
        <w:rPr>
          <w:lang w:val="ru-RU"/>
        </w:rPr>
      </w:pPr>
    </w:p>
    <w:sectPr w:rsidR="00845BAD" w:rsidRPr="00E43BB1" w:rsidSect="003B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51DC"/>
    <w:multiLevelType w:val="hybridMultilevel"/>
    <w:tmpl w:val="CC9C07D0"/>
    <w:lvl w:ilvl="0" w:tplc="CE1C9A10">
      <w:start w:val="1"/>
      <w:numFmt w:val="decimal"/>
      <w:lvlText w:val="%1."/>
      <w:lvlJc w:val="left"/>
      <w:pPr>
        <w:ind w:left="1023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7DAB6E22"/>
    <w:multiLevelType w:val="hybridMultilevel"/>
    <w:tmpl w:val="51E08E2A"/>
    <w:lvl w:ilvl="0" w:tplc="7EBC87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A8"/>
    <w:rsid w:val="001E67A8"/>
    <w:rsid w:val="003B5289"/>
    <w:rsid w:val="00575419"/>
    <w:rsid w:val="00845BAD"/>
    <w:rsid w:val="0086739F"/>
    <w:rsid w:val="00BB31D3"/>
    <w:rsid w:val="00E43BB1"/>
    <w:rsid w:val="00EC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19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86739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19"/>
    <w:pPr>
      <w:ind w:left="720"/>
      <w:contextualSpacing/>
    </w:pPr>
  </w:style>
  <w:style w:type="character" w:styleId="a4">
    <w:name w:val="Strong"/>
    <w:basedOn w:val="a0"/>
    <w:qFormat/>
    <w:rsid w:val="00575419"/>
    <w:rPr>
      <w:b/>
      <w:bCs/>
    </w:rPr>
  </w:style>
  <w:style w:type="paragraph" w:styleId="a5">
    <w:name w:val="No Spacing"/>
    <w:uiPriority w:val="99"/>
    <w:qFormat/>
    <w:rsid w:val="00E43B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67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6739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867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E59A-F0B1-40DD-895F-2ACD66A8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5</cp:revision>
  <dcterms:created xsi:type="dcterms:W3CDTF">2020-01-09T02:04:00Z</dcterms:created>
  <dcterms:modified xsi:type="dcterms:W3CDTF">2020-01-09T02:40:00Z</dcterms:modified>
</cp:coreProperties>
</file>