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с. Екатериновка                                                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F3BA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D700E">
        <w:rPr>
          <w:rFonts w:ascii="Times New Roman" w:eastAsia="Times New Roman" w:hAnsi="Times New Roman" w:cs="Times New Roman"/>
          <w:sz w:val="26"/>
          <w:szCs w:val="26"/>
        </w:rPr>
        <w:t>06 июня</w:t>
      </w:r>
      <w:r w:rsidR="008F3BA2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A278A" w:rsidRPr="00A92F24" w:rsidRDefault="00407106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</w:t>
      </w:r>
      <w:r w:rsidR="00B5421E">
        <w:rPr>
          <w:color w:val="000000"/>
          <w:sz w:val="26"/>
          <w:szCs w:val="26"/>
        </w:rPr>
        <w:t>а Приморского края на 2018 – 202</w:t>
      </w:r>
      <w:r w:rsidR="00A772B3">
        <w:rPr>
          <w:color w:val="000000"/>
          <w:sz w:val="26"/>
          <w:szCs w:val="26"/>
        </w:rPr>
        <w:t>7</w:t>
      </w:r>
      <w:r w:rsidR="00A92F24" w:rsidRPr="00A92F24">
        <w:rPr>
          <w:color w:val="000000"/>
          <w:sz w:val="26"/>
          <w:szCs w:val="26"/>
        </w:rPr>
        <w:t xml:space="preserve">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CA6206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Торубара З.А. –</w:t>
      </w:r>
      <w:r w:rsidR="008F3BA2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Pr="00CA6206">
        <w:rPr>
          <w:rFonts w:ascii="Times New Roman" w:hAnsi="Times New Roman" w:cs="Times New Roman"/>
          <w:sz w:val="26"/>
          <w:szCs w:val="26"/>
        </w:rPr>
        <w:t xml:space="preserve"> финансового отдела администрации ЕСП; </w:t>
      </w:r>
    </w:p>
    <w:p w:rsidR="00CA6206" w:rsidRPr="00CA6206" w:rsidRDefault="005C318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Луценко</w:t>
      </w:r>
      <w:r w:rsidR="00407106">
        <w:rPr>
          <w:rFonts w:ascii="Times New Roman" w:hAnsi="Times New Roman" w:cs="Times New Roman"/>
          <w:sz w:val="26"/>
          <w:szCs w:val="26"/>
        </w:rPr>
        <w:t xml:space="preserve"> Н.В.</w:t>
      </w:r>
      <w:r w:rsidR="00CA6206" w:rsidRPr="00CA6206">
        <w:rPr>
          <w:rFonts w:ascii="Times New Roman" w:hAnsi="Times New Roman" w:cs="Times New Roman"/>
          <w:sz w:val="26"/>
          <w:szCs w:val="26"/>
        </w:rPr>
        <w:t xml:space="preserve"> – старший специалист 2 разряда администрации Екатериновского сельского поселения;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Упорова</w:t>
      </w:r>
      <w:r w:rsidRPr="00A92F24">
        <w:rPr>
          <w:rFonts w:ascii="Times New Roman" w:hAnsi="Times New Roman" w:cs="Times New Roman"/>
          <w:sz w:val="26"/>
          <w:szCs w:val="26"/>
        </w:rPr>
        <w:t xml:space="preserve"> В.А. – </w:t>
      </w:r>
      <w:r w:rsidR="00160ED7">
        <w:rPr>
          <w:rFonts w:ascii="Times New Roman" w:hAnsi="Times New Roman" w:cs="Times New Roman"/>
          <w:sz w:val="26"/>
          <w:szCs w:val="26"/>
        </w:rPr>
        <w:t>председатель Женского совета Екатериновского сельского поселения</w:t>
      </w:r>
      <w:r w:rsidRPr="00A92F24">
        <w:rPr>
          <w:rFonts w:ascii="Times New Roman" w:hAnsi="Times New Roman" w:cs="Times New Roman"/>
          <w:sz w:val="26"/>
          <w:szCs w:val="26"/>
        </w:rPr>
        <w:t>;</w:t>
      </w:r>
    </w:p>
    <w:p w:rsidR="00971120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0A02CB" w:rsidRPr="000A02CB" w:rsidRDefault="000A02CB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02CB">
        <w:rPr>
          <w:rFonts w:ascii="Times New Roman" w:hAnsi="Times New Roman" w:cs="Times New Roman"/>
          <w:sz w:val="26"/>
          <w:szCs w:val="26"/>
        </w:rPr>
        <w:t>Сивокозов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- с</w:t>
      </w:r>
      <w:r w:rsidRPr="000A02CB">
        <w:rPr>
          <w:rFonts w:ascii="Times New Roman" w:hAnsi="Times New Roman" w:cs="Times New Roman"/>
          <w:sz w:val="26"/>
          <w:szCs w:val="26"/>
        </w:rPr>
        <w:t>тарший инспектор отдела надзорной деятельности по пожарной безопасности и профилактической работы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2F24">
        <w:rPr>
          <w:rFonts w:ascii="Times New Roman" w:hAnsi="Times New Roman" w:cs="Times New Roman"/>
          <w:sz w:val="26"/>
          <w:szCs w:val="26"/>
        </w:rPr>
        <w:t>Маханько</w:t>
      </w:r>
      <w:proofErr w:type="spellEnd"/>
      <w:r w:rsidRPr="00A92F24">
        <w:rPr>
          <w:rFonts w:ascii="Times New Roman" w:hAnsi="Times New Roman" w:cs="Times New Roman"/>
          <w:sz w:val="26"/>
          <w:szCs w:val="26"/>
        </w:rPr>
        <w:t xml:space="preserve">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Ануприенко И.В. – председатель общества инвалидов с. Екатериновка.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C32656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6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C3265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9317C4" w:rsidRDefault="00693836" w:rsidP="004063B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9317C4" w:rsidRPr="009317C4">
        <w:rPr>
          <w:rFonts w:ascii="Times New Roman" w:eastAsia="Times New Roman" w:hAnsi="Times New Roman" w:cs="Times New Roman"/>
          <w:sz w:val="26"/>
          <w:szCs w:val="26"/>
        </w:rPr>
        <w:t xml:space="preserve">ачальника финансового отдела З.А. Торубара: «Уважаемые члены комиссии и участники общественного обсуждения, довожу до вашего сведения, что на территории Екатериновского сельского поселения были объявлены общественные слушания в период </w:t>
      </w:r>
      <w:r w:rsidRPr="0069383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FD700E">
        <w:rPr>
          <w:rFonts w:ascii="Times New Roman" w:eastAsia="Times New Roman" w:hAnsi="Times New Roman" w:cs="Times New Roman"/>
          <w:sz w:val="26"/>
          <w:szCs w:val="26"/>
        </w:rPr>
        <w:t>10.05</w:t>
      </w:r>
      <w:r w:rsidRPr="00693836">
        <w:rPr>
          <w:rFonts w:ascii="Times New Roman" w:eastAsia="Times New Roman" w:hAnsi="Times New Roman" w:cs="Times New Roman"/>
          <w:sz w:val="26"/>
          <w:szCs w:val="26"/>
        </w:rPr>
        <w:t xml:space="preserve">.2023 по </w:t>
      </w:r>
      <w:r w:rsidR="00FD700E">
        <w:rPr>
          <w:rFonts w:ascii="Times New Roman" w:eastAsia="Times New Roman" w:hAnsi="Times New Roman" w:cs="Times New Roman"/>
          <w:sz w:val="26"/>
          <w:szCs w:val="26"/>
        </w:rPr>
        <w:t>06.06</w:t>
      </w:r>
      <w:r w:rsidRPr="00693836"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7C4" w:rsidRPr="009317C4">
        <w:rPr>
          <w:rFonts w:ascii="Times New Roman" w:eastAsia="Times New Roman" w:hAnsi="Times New Roman" w:cs="Times New Roman"/>
          <w:sz w:val="26"/>
          <w:szCs w:val="26"/>
        </w:rPr>
        <w:t>по изменению в 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годы», а именно:</w:t>
      </w:r>
    </w:p>
    <w:p w:rsidR="006E6387" w:rsidRDefault="00FD700E" w:rsidP="006E63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F6661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E6387" w:rsidRPr="00C914BA">
        <w:rPr>
          <w:rFonts w:ascii="Times New Roman" w:hAnsi="Times New Roman" w:cs="Times New Roman"/>
          <w:sz w:val="26"/>
          <w:szCs w:val="26"/>
        </w:rPr>
        <w:t>Приложение 10 к программе «Формирование современной городской среды на территории Екатериновского сельского поселения Партизанского муниципального района на 2018-2027 годы» дополнить абзацем:</w:t>
      </w:r>
    </w:p>
    <w:p w:rsidR="006E6387" w:rsidRPr="002B4BAA" w:rsidRDefault="006E6387" w:rsidP="006E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Адресный перечень территорий, нуждающихся в благоустройстве и подлежащих благоустройству в рамках подпрограммы №1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p w:rsidR="006E6387" w:rsidRPr="006E6387" w:rsidRDefault="006E6387" w:rsidP="006E638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04" w:type="dxa"/>
        <w:tblInd w:w="2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57"/>
        <w:gridCol w:w="2778"/>
        <w:gridCol w:w="4678"/>
        <w:gridCol w:w="567"/>
        <w:gridCol w:w="851"/>
      </w:tblGrid>
      <w:tr w:rsidR="006E6387" w:rsidRPr="006E6387" w:rsidTr="0066502D">
        <w:trPr>
          <w:trHeight w:val="55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Перечень видов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6E6387" w:rsidRPr="006E6387" w:rsidTr="0066502D">
        <w:trPr>
          <w:trHeight w:val="31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387" w:rsidRPr="006E6387" w:rsidTr="0066502D">
        <w:trPr>
          <w:trHeight w:val="312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Общественные территории</w:t>
            </w:r>
          </w:p>
        </w:tc>
      </w:tr>
      <w:tr w:rsidR="006E6387" w:rsidRPr="006E6387" w:rsidTr="0066502D">
        <w:trPr>
          <w:trHeight w:val="470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 ул. Молодежная с.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участка, освещение, пешеходные дорожки, установка лавочек, урн, озеленение, установка сцены, спортивна площадка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2018-2024</w:t>
            </w:r>
          </w:p>
        </w:tc>
      </w:tr>
      <w:tr w:rsidR="006E6387" w:rsidRPr="006E6387" w:rsidTr="0066502D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Строительная с.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участка, ограждение, песчано-гравийное покрытие, установка игрового комплекса, освещение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E6387" w:rsidRPr="006E6387" w:rsidTr="0066502D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Екатериновка, </w:t>
            </w: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Гагарина, д. 5А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участка; асфальтирование, ограждение; резиновое покрытие; установка малых архитектурных форм, лавочек, урн; освещение.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E6387" w:rsidRPr="006E6387" w:rsidTr="0066502D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</w:t>
            </w: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Екатериновка, ул. Кооперативная, д.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участка; ограждение; песчано-гравийное покрытие, установка малых архитектурных форм, лавочек, урн; освещение.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E6387" w:rsidRPr="006E6387" w:rsidTr="0066502D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с. Голубовка, ул. Шоссейная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участка; ограждение; песчано-гравийное покрытие; установка малых архитектурных форм, лавочек, урн; освещение.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6E6387" w:rsidRPr="006E6387" w:rsidTr="0066502D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ул. Стрельникова с.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участка, ограждение, резиновое покрытие, установка игрового комплекса, освещение.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6E6387" w:rsidRPr="006E6387" w:rsidTr="0066502D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Дворовые территории</w:t>
            </w:r>
          </w:p>
        </w:tc>
      </w:tr>
      <w:tr w:rsidR="006E6387" w:rsidRPr="006E6387" w:rsidTr="0066502D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площадка п. Боец Кузнецова, ул. Луговая д.2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участка; ограждение; асфальтирование, резиновое покрытие; установка малых архитектурных форм, лавочек, урн; освещение.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6E6387" w:rsidRPr="006E6387" w:rsidTr="0066502D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Екатериновка ул. Партизанская, 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асфальтирование дворовых проездов, установка лавочек, урн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87" w:rsidRPr="006E6387" w:rsidRDefault="006E6387" w:rsidP="006E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</w:tbl>
    <w:p w:rsidR="0018603B" w:rsidRPr="00A92F24" w:rsidRDefault="0018603B" w:rsidP="0018603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«Формирование современной городской среды на территории Екатериновского поселения Партизанского му</w:t>
      </w:r>
      <w:r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6A278A">
        <w:rPr>
          <w:rFonts w:ascii="Times New Roman" w:eastAsia="Times New Roman" w:hAnsi="Times New Roman" w:cs="Times New Roman"/>
          <w:b/>
          <w:sz w:val="26"/>
          <w:szCs w:val="26"/>
        </w:rPr>
        <w:t>вопросов, предложений, замечаний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</w:p>
    <w:p w:rsidR="006E6387" w:rsidRDefault="006E6387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640A" w:rsidRDefault="00FD700E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Уважаемые члены комиссии и участники общественного обсуждения, довожу до вашего сведения, что по итогам проведения электронного аукциона образовалась экономия на сумму 554 000 </w:t>
      </w:r>
      <w:r w:rsidR="0018603B">
        <w:rPr>
          <w:rFonts w:ascii="Times New Roman" w:hAnsi="Times New Roman" w:cs="Times New Roman"/>
          <w:sz w:val="26"/>
          <w:szCs w:val="26"/>
        </w:rPr>
        <w:t xml:space="preserve">(пятьсот пятьдесят четыре тысячи) </w:t>
      </w:r>
      <w:r w:rsidR="001A6770">
        <w:rPr>
          <w:rFonts w:ascii="Times New Roman" w:hAnsi="Times New Roman" w:cs="Times New Roman"/>
          <w:sz w:val="26"/>
          <w:szCs w:val="26"/>
        </w:rPr>
        <w:t>рублей 00 копеек,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770">
        <w:rPr>
          <w:rFonts w:ascii="Times New Roman" w:hAnsi="Times New Roman" w:cs="Times New Roman"/>
          <w:sz w:val="26"/>
          <w:szCs w:val="26"/>
        </w:rPr>
        <w:t>п</w:t>
      </w:r>
      <w:r w:rsidR="0018603B">
        <w:rPr>
          <w:rFonts w:ascii="Times New Roman" w:hAnsi="Times New Roman" w:cs="Times New Roman"/>
          <w:sz w:val="26"/>
          <w:szCs w:val="26"/>
        </w:rPr>
        <w:t>редлагаю эту экономию</w:t>
      </w:r>
      <w:r>
        <w:rPr>
          <w:rFonts w:ascii="Times New Roman" w:hAnsi="Times New Roman" w:cs="Times New Roman"/>
          <w:sz w:val="26"/>
          <w:szCs w:val="26"/>
        </w:rPr>
        <w:t xml:space="preserve"> направить на </w:t>
      </w:r>
      <w:r w:rsidR="0018603B">
        <w:rPr>
          <w:rFonts w:ascii="Times New Roman" w:hAnsi="Times New Roman" w:cs="Times New Roman"/>
          <w:sz w:val="26"/>
          <w:szCs w:val="26"/>
        </w:rPr>
        <w:t xml:space="preserve">объект в </w:t>
      </w:r>
      <w:r w:rsidR="0018603B" w:rsidRPr="0018603B">
        <w:rPr>
          <w:rFonts w:ascii="Times New Roman" w:hAnsi="Times New Roman" w:cs="Times New Roman"/>
          <w:sz w:val="26"/>
          <w:szCs w:val="26"/>
        </w:rPr>
        <w:t>рамках подпрограммы №1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  <w:r w:rsidR="00186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18603B">
        <w:rPr>
          <w:rFonts w:ascii="Times New Roman" w:hAnsi="Times New Roman" w:cs="Times New Roman"/>
          <w:sz w:val="26"/>
          <w:szCs w:val="26"/>
        </w:rPr>
        <w:t xml:space="preserve">общественной территории </w:t>
      </w:r>
      <w:r>
        <w:rPr>
          <w:rFonts w:ascii="Times New Roman" w:hAnsi="Times New Roman" w:cs="Times New Roman"/>
          <w:sz w:val="26"/>
          <w:szCs w:val="26"/>
        </w:rPr>
        <w:t>сквера по ул. Молодежная, с. Екатериновка</w:t>
      </w:r>
      <w:r w:rsidR="0018603B">
        <w:rPr>
          <w:rFonts w:ascii="Times New Roman" w:hAnsi="Times New Roman" w:cs="Times New Roman"/>
          <w:sz w:val="26"/>
          <w:szCs w:val="26"/>
        </w:rPr>
        <w:t xml:space="preserve"> произвести устройство покрытия</w:t>
      </w:r>
      <w:r w:rsidR="001A67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4063BB">
        <w:rPr>
          <w:rFonts w:ascii="Times New Roman" w:hAnsi="Times New Roman" w:cs="Times New Roman"/>
          <w:sz w:val="26"/>
          <w:szCs w:val="26"/>
        </w:rPr>
        <w:t xml:space="preserve"> в муниципальную программу (подпрограмму) </w:t>
      </w:r>
      <w:r w:rsidR="004063B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4063BB">
        <w:rPr>
          <w:rFonts w:ascii="Times New Roman" w:hAnsi="Times New Roman" w:cs="Times New Roman"/>
          <w:sz w:val="26"/>
          <w:szCs w:val="26"/>
        </w:rPr>
        <w:t>.</w:t>
      </w:r>
    </w:p>
    <w:p w:rsidR="00193649" w:rsidRPr="00A92F24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proofErr w:type="gramStart"/>
      <w:r w:rsidR="0018603B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8603B" w:rsidRDefault="0018603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603B" w:rsidRDefault="0018603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направить сумму экономию 554 000 (пятьсот пятьдесят четыре тысячи) рублей 00 копеек на обустройство общественной территории сквера по ул. Молодежная </w:t>
      </w:r>
      <w:r w:rsidR="001278A6">
        <w:rPr>
          <w:rFonts w:ascii="Times New Roman" w:eastAsia="Times New Roman" w:hAnsi="Times New Roman" w:cs="Times New Roman"/>
          <w:sz w:val="26"/>
          <w:szCs w:val="26"/>
        </w:rPr>
        <w:t>с. Екатериновка (устройство покрытия).</w:t>
      </w:r>
    </w:p>
    <w:p w:rsidR="001278A6" w:rsidRDefault="001278A6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78A6" w:rsidRDefault="001278A6" w:rsidP="001278A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8,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93649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1278A6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bookmarkStart w:id="0" w:name="_GoBack"/>
      <w:bookmarkEnd w:id="0"/>
      <w:r w:rsidR="00193649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протокол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proofErr w:type="gramStart"/>
      <w:r w:rsidR="0018603B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07106" w:rsidRDefault="00693836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</w:t>
      </w:r>
      <w:r w:rsidR="00844359" w:rsidRPr="00844359">
        <w:rPr>
          <w:rFonts w:ascii="Times New Roman" w:hAnsi="Times New Roman" w:cs="Times New Roman"/>
          <w:sz w:val="26"/>
          <w:szCs w:val="26"/>
        </w:rPr>
        <w:t>редседатель общественной комиссии _______________</w:t>
      </w:r>
      <w:r>
        <w:rPr>
          <w:rFonts w:ascii="Times New Roman" w:hAnsi="Times New Roman" w:cs="Times New Roman"/>
          <w:sz w:val="26"/>
          <w:szCs w:val="26"/>
        </w:rPr>
        <w:t>___З.А. Торубара</w:t>
      </w:r>
    </w:p>
    <w:p w:rsidR="006E6387" w:rsidRPr="00844359" w:rsidRDefault="006E6387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</w:t>
      </w:r>
      <w:r w:rsidR="00193649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="00407106">
        <w:rPr>
          <w:rFonts w:ascii="Times New Roman" w:hAnsi="Times New Roman" w:cs="Times New Roman"/>
          <w:sz w:val="26"/>
          <w:szCs w:val="26"/>
        </w:rPr>
        <w:t>Н.В.</w:t>
      </w:r>
      <w:r w:rsidR="008F3BA2">
        <w:rPr>
          <w:rFonts w:ascii="Times New Roman" w:hAnsi="Times New Roman" w:cs="Times New Roman"/>
          <w:sz w:val="26"/>
          <w:szCs w:val="26"/>
        </w:rPr>
        <w:t xml:space="preserve"> </w:t>
      </w:r>
      <w:r w:rsidR="005C3180">
        <w:rPr>
          <w:rFonts w:ascii="Times New Roman" w:hAnsi="Times New Roman" w:cs="Times New Roman"/>
          <w:sz w:val="26"/>
          <w:szCs w:val="26"/>
        </w:rPr>
        <w:t>Луценко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C6"/>
    <w:rsid w:val="000A02CB"/>
    <w:rsid w:val="001278A6"/>
    <w:rsid w:val="00160ED7"/>
    <w:rsid w:val="0018603B"/>
    <w:rsid w:val="00193649"/>
    <w:rsid w:val="001A6770"/>
    <w:rsid w:val="001F4018"/>
    <w:rsid w:val="00270C69"/>
    <w:rsid w:val="002971B5"/>
    <w:rsid w:val="002A36D6"/>
    <w:rsid w:val="002B4BAA"/>
    <w:rsid w:val="003159A9"/>
    <w:rsid w:val="003C5E95"/>
    <w:rsid w:val="004063BB"/>
    <w:rsid w:val="00407106"/>
    <w:rsid w:val="00433786"/>
    <w:rsid w:val="00464AC8"/>
    <w:rsid w:val="00480233"/>
    <w:rsid w:val="004C2723"/>
    <w:rsid w:val="004D664E"/>
    <w:rsid w:val="00583AC6"/>
    <w:rsid w:val="00597167"/>
    <w:rsid w:val="005B3EDE"/>
    <w:rsid w:val="005C3180"/>
    <w:rsid w:val="00640E6F"/>
    <w:rsid w:val="00693836"/>
    <w:rsid w:val="006A278A"/>
    <w:rsid w:val="006E6387"/>
    <w:rsid w:val="00704ED1"/>
    <w:rsid w:val="007D6F50"/>
    <w:rsid w:val="00844359"/>
    <w:rsid w:val="008C0CED"/>
    <w:rsid w:val="008E73DC"/>
    <w:rsid w:val="008F3BA2"/>
    <w:rsid w:val="009317C4"/>
    <w:rsid w:val="00971120"/>
    <w:rsid w:val="0099749B"/>
    <w:rsid w:val="009E2B3E"/>
    <w:rsid w:val="009E43EA"/>
    <w:rsid w:val="00A03D05"/>
    <w:rsid w:val="00A16C01"/>
    <w:rsid w:val="00A772B3"/>
    <w:rsid w:val="00A92F24"/>
    <w:rsid w:val="00AC5DA7"/>
    <w:rsid w:val="00AF7227"/>
    <w:rsid w:val="00B06A6A"/>
    <w:rsid w:val="00B5421E"/>
    <w:rsid w:val="00B75DAB"/>
    <w:rsid w:val="00BC3160"/>
    <w:rsid w:val="00C32656"/>
    <w:rsid w:val="00C56266"/>
    <w:rsid w:val="00CA6206"/>
    <w:rsid w:val="00DC0DC4"/>
    <w:rsid w:val="00DD27F2"/>
    <w:rsid w:val="00DE3F88"/>
    <w:rsid w:val="00E8640A"/>
    <w:rsid w:val="00F6661C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66A36-4C13-4F81-9E36-215A37C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5D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</cp:lastModifiedBy>
  <cp:revision>32</cp:revision>
  <cp:lastPrinted>2023-06-07T00:03:00Z</cp:lastPrinted>
  <dcterms:created xsi:type="dcterms:W3CDTF">2019-02-27T00:36:00Z</dcterms:created>
  <dcterms:modified xsi:type="dcterms:W3CDTF">2023-06-07T00:04:00Z</dcterms:modified>
</cp:coreProperties>
</file>