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6F" w:rsidRPr="00C524C3" w:rsidRDefault="00BB606F" w:rsidP="00BB606F">
      <w:pPr>
        <w:contextualSpacing/>
        <w:jc w:val="center"/>
        <w:rPr>
          <w:sz w:val="26"/>
          <w:szCs w:val="26"/>
        </w:rPr>
      </w:pPr>
      <w:r w:rsidRPr="00C524C3">
        <w:rPr>
          <w:b/>
          <w:sz w:val="26"/>
          <w:szCs w:val="26"/>
        </w:rPr>
        <w:t>МУНИЦИПАЛЬНЫЙ КОМИТЕТ</w:t>
      </w:r>
    </w:p>
    <w:p w:rsidR="00BB606F" w:rsidRPr="00C524C3" w:rsidRDefault="00BB606F" w:rsidP="00BB606F">
      <w:pPr>
        <w:contextualSpacing/>
        <w:jc w:val="center"/>
        <w:outlineLvl w:val="0"/>
        <w:rPr>
          <w:b/>
          <w:sz w:val="26"/>
          <w:szCs w:val="26"/>
        </w:rPr>
      </w:pPr>
      <w:r w:rsidRPr="00C524C3">
        <w:rPr>
          <w:b/>
          <w:sz w:val="26"/>
          <w:szCs w:val="26"/>
        </w:rPr>
        <w:t>ЕК</w:t>
      </w:r>
      <w:r>
        <w:rPr>
          <w:b/>
          <w:sz w:val="26"/>
          <w:szCs w:val="26"/>
        </w:rPr>
        <w:t>А</w:t>
      </w:r>
      <w:r w:rsidRPr="00C524C3">
        <w:rPr>
          <w:b/>
          <w:sz w:val="26"/>
          <w:szCs w:val="26"/>
        </w:rPr>
        <w:t>ТЕРИНОВСКОГО  СЕЛЬСКОГО ПОСЕЛЕНИЯ</w:t>
      </w:r>
    </w:p>
    <w:p w:rsidR="00BB606F" w:rsidRPr="00C524C3" w:rsidRDefault="00BB606F" w:rsidP="00BB606F">
      <w:pPr>
        <w:contextualSpacing/>
        <w:jc w:val="center"/>
        <w:outlineLvl w:val="0"/>
        <w:rPr>
          <w:b/>
          <w:sz w:val="26"/>
          <w:szCs w:val="26"/>
        </w:rPr>
      </w:pPr>
      <w:r w:rsidRPr="00C524C3">
        <w:rPr>
          <w:b/>
          <w:sz w:val="26"/>
          <w:szCs w:val="26"/>
        </w:rPr>
        <w:t>ПАРТИЗАНСКОГО МУНИЦИПАЛЬНОГО РАЙОНА</w:t>
      </w:r>
    </w:p>
    <w:p w:rsidR="00BB606F" w:rsidRPr="00C524C3" w:rsidRDefault="00BB606F" w:rsidP="00BB606F">
      <w:pPr>
        <w:contextualSpacing/>
        <w:jc w:val="center"/>
        <w:outlineLvl w:val="0"/>
        <w:rPr>
          <w:b/>
          <w:sz w:val="26"/>
          <w:szCs w:val="26"/>
        </w:rPr>
      </w:pPr>
      <w:r w:rsidRPr="00C524C3">
        <w:rPr>
          <w:b/>
          <w:sz w:val="26"/>
          <w:szCs w:val="26"/>
        </w:rPr>
        <w:t>ПРИМОРСКОГО КРАЯ</w:t>
      </w:r>
    </w:p>
    <w:p w:rsidR="00BB606F" w:rsidRPr="00C524C3" w:rsidRDefault="00BB606F" w:rsidP="00BB606F">
      <w:pPr>
        <w:contextualSpacing/>
        <w:jc w:val="center"/>
        <w:outlineLvl w:val="0"/>
        <w:rPr>
          <w:b/>
          <w:sz w:val="26"/>
          <w:szCs w:val="26"/>
        </w:rPr>
      </w:pPr>
    </w:p>
    <w:p w:rsidR="00BB606F" w:rsidRPr="00C524C3" w:rsidRDefault="00BB606F" w:rsidP="00BB606F">
      <w:pPr>
        <w:shd w:val="clear" w:color="auto" w:fill="FFFFFF"/>
        <w:spacing w:before="254"/>
        <w:ind w:right="10"/>
        <w:jc w:val="center"/>
        <w:outlineLvl w:val="0"/>
        <w:rPr>
          <w:b/>
          <w:sz w:val="26"/>
          <w:szCs w:val="26"/>
        </w:rPr>
      </w:pPr>
      <w:r w:rsidRPr="00C524C3">
        <w:rPr>
          <w:b/>
          <w:iCs/>
          <w:color w:val="000000"/>
          <w:spacing w:val="4"/>
          <w:sz w:val="26"/>
          <w:szCs w:val="26"/>
        </w:rPr>
        <w:t>РЕШЕНИЕ</w:t>
      </w:r>
    </w:p>
    <w:p w:rsidR="00BB606F" w:rsidRPr="009F49D6" w:rsidRDefault="005874F2" w:rsidP="00BB606F">
      <w:pPr>
        <w:shd w:val="clear" w:color="auto" w:fill="FFFFFF"/>
        <w:tabs>
          <w:tab w:val="left" w:pos="4037"/>
          <w:tab w:val="left" w:pos="7579"/>
        </w:tabs>
        <w:spacing w:before="259"/>
        <w:rPr>
          <w:iCs/>
          <w:color w:val="000000"/>
          <w:spacing w:val="-3"/>
          <w:sz w:val="26"/>
          <w:szCs w:val="26"/>
          <w:highlight w:val="yellow"/>
        </w:rPr>
      </w:pPr>
      <w:r w:rsidRPr="005874F2">
        <w:rPr>
          <w:iCs/>
          <w:color w:val="000000"/>
          <w:spacing w:val="-3"/>
          <w:sz w:val="26"/>
          <w:szCs w:val="26"/>
        </w:rPr>
        <w:t>24</w:t>
      </w:r>
      <w:r w:rsidR="003A7238" w:rsidRPr="00233FA2">
        <w:rPr>
          <w:iCs/>
          <w:color w:val="000000"/>
          <w:spacing w:val="-3"/>
          <w:sz w:val="26"/>
          <w:szCs w:val="26"/>
        </w:rPr>
        <w:t xml:space="preserve"> </w:t>
      </w:r>
      <w:r w:rsidR="002613E7">
        <w:rPr>
          <w:iCs/>
          <w:color w:val="000000"/>
          <w:spacing w:val="-3"/>
          <w:sz w:val="26"/>
          <w:szCs w:val="26"/>
        </w:rPr>
        <w:t>декабря</w:t>
      </w:r>
      <w:r w:rsidR="00BB606F" w:rsidRPr="00233FA2">
        <w:rPr>
          <w:sz w:val="26"/>
          <w:szCs w:val="26"/>
        </w:rPr>
        <w:t xml:space="preserve"> 2013</w:t>
      </w:r>
      <w:r w:rsidR="00BB606F" w:rsidRPr="003A7238">
        <w:rPr>
          <w:sz w:val="26"/>
          <w:szCs w:val="26"/>
        </w:rPr>
        <w:t xml:space="preserve"> г.</w:t>
      </w:r>
      <w:r w:rsidR="00BB606F" w:rsidRPr="003A7238">
        <w:rPr>
          <w:iCs/>
          <w:color w:val="000000"/>
          <w:sz w:val="26"/>
          <w:szCs w:val="26"/>
        </w:rPr>
        <w:t xml:space="preserve">                            </w:t>
      </w:r>
      <w:proofErr w:type="gramStart"/>
      <w:r w:rsidR="00BB606F" w:rsidRPr="003A7238">
        <w:rPr>
          <w:iCs/>
          <w:color w:val="000000"/>
          <w:spacing w:val="2"/>
          <w:sz w:val="26"/>
          <w:szCs w:val="26"/>
        </w:rPr>
        <w:t>с</w:t>
      </w:r>
      <w:proofErr w:type="gramEnd"/>
      <w:r w:rsidR="00BB606F" w:rsidRPr="003A7238">
        <w:rPr>
          <w:iCs/>
          <w:color w:val="000000"/>
          <w:spacing w:val="2"/>
          <w:sz w:val="26"/>
          <w:szCs w:val="26"/>
        </w:rPr>
        <w:t>. Екатериновка</w:t>
      </w:r>
      <w:r w:rsidR="00BB606F" w:rsidRPr="003A7238">
        <w:rPr>
          <w:iCs/>
          <w:color w:val="000000"/>
          <w:sz w:val="26"/>
          <w:szCs w:val="26"/>
        </w:rPr>
        <w:tab/>
        <w:t xml:space="preserve">             № </w:t>
      </w:r>
      <w:r w:rsidR="003A7238">
        <w:rPr>
          <w:iCs/>
          <w:color w:val="000000"/>
          <w:sz w:val="26"/>
          <w:szCs w:val="26"/>
        </w:rPr>
        <w:t xml:space="preserve"> </w:t>
      </w:r>
      <w:r w:rsidRPr="009F49D6">
        <w:rPr>
          <w:iCs/>
          <w:color w:val="000000"/>
          <w:sz w:val="26"/>
          <w:szCs w:val="26"/>
        </w:rPr>
        <w:t>373</w:t>
      </w:r>
    </w:p>
    <w:p w:rsidR="00BB606F" w:rsidRPr="00C524C3" w:rsidRDefault="00BB606F" w:rsidP="00BB606F">
      <w:pPr>
        <w:shd w:val="clear" w:color="auto" w:fill="FFFFFF"/>
        <w:tabs>
          <w:tab w:val="left" w:pos="4037"/>
          <w:tab w:val="left" w:pos="7579"/>
        </w:tabs>
        <w:spacing w:before="259"/>
        <w:rPr>
          <w:iCs/>
          <w:color w:val="000000"/>
          <w:sz w:val="26"/>
          <w:szCs w:val="26"/>
        </w:rPr>
      </w:pPr>
    </w:p>
    <w:p w:rsidR="00BB606F" w:rsidRPr="00C524C3" w:rsidRDefault="00BB606F" w:rsidP="00BB606F">
      <w:pPr>
        <w:shd w:val="clear" w:color="auto" w:fill="FFFFFF"/>
        <w:spacing w:line="245" w:lineRule="exact"/>
        <w:jc w:val="center"/>
        <w:rPr>
          <w:b/>
          <w:iCs/>
          <w:color w:val="000000"/>
          <w:spacing w:val="-1"/>
          <w:sz w:val="26"/>
          <w:szCs w:val="26"/>
        </w:rPr>
      </w:pPr>
      <w:r w:rsidRPr="00C524C3">
        <w:rPr>
          <w:b/>
          <w:iCs/>
          <w:color w:val="000000"/>
          <w:spacing w:val="3"/>
          <w:sz w:val="26"/>
          <w:szCs w:val="26"/>
        </w:rPr>
        <w:t xml:space="preserve"> «О внесении изменений и дополнений в Устав Екатериновского </w:t>
      </w:r>
      <w:r w:rsidRPr="00C524C3">
        <w:rPr>
          <w:b/>
          <w:iCs/>
          <w:color w:val="000000"/>
          <w:spacing w:val="-1"/>
          <w:sz w:val="26"/>
          <w:szCs w:val="26"/>
        </w:rPr>
        <w:t>сельского поселения</w:t>
      </w:r>
      <w:r w:rsidRPr="00C524C3">
        <w:rPr>
          <w:b/>
          <w:iCs/>
          <w:color w:val="000000"/>
          <w:spacing w:val="3"/>
          <w:sz w:val="26"/>
          <w:szCs w:val="26"/>
        </w:rPr>
        <w:t xml:space="preserve"> Партизанского муниципального района</w:t>
      </w:r>
      <w:r w:rsidRPr="00C524C3">
        <w:rPr>
          <w:b/>
          <w:iCs/>
          <w:color w:val="000000"/>
          <w:spacing w:val="-1"/>
          <w:sz w:val="26"/>
          <w:szCs w:val="26"/>
        </w:rPr>
        <w:t>»</w:t>
      </w:r>
    </w:p>
    <w:p w:rsidR="00BB606F" w:rsidRDefault="00BB606F" w:rsidP="00BB606F">
      <w:pPr>
        <w:shd w:val="clear" w:color="auto" w:fill="FFFFFF"/>
        <w:spacing w:line="245" w:lineRule="exact"/>
        <w:jc w:val="center"/>
        <w:rPr>
          <w:b/>
          <w:iCs/>
          <w:color w:val="000000"/>
          <w:spacing w:val="-1"/>
          <w:sz w:val="26"/>
          <w:szCs w:val="26"/>
        </w:rPr>
      </w:pPr>
    </w:p>
    <w:p w:rsidR="00BB606F" w:rsidRPr="00AF6876" w:rsidRDefault="00BB606F" w:rsidP="00C60116">
      <w:pPr>
        <w:pStyle w:val="ConsPlusNormal"/>
        <w:widowControl/>
        <w:tabs>
          <w:tab w:val="left" w:pos="0"/>
          <w:tab w:val="left" w:pos="142"/>
          <w:tab w:val="left" w:pos="426"/>
        </w:tabs>
        <w:spacing w:after="24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6876"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в целях приведения Устава Екатериновского сельского поселения в соответствие </w:t>
      </w:r>
      <w:r w:rsidRPr="009022FF">
        <w:rPr>
          <w:rFonts w:ascii="Times New Roman" w:hAnsi="Times New Roman"/>
          <w:sz w:val="26"/>
          <w:szCs w:val="26"/>
        </w:rPr>
        <w:t xml:space="preserve">с </w:t>
      </w:r>
      <w:r w:rsidR="002613E7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Федеральны</w:t>
      </w:r>
      <w:r w:rsidR="002613E7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ми</w:t>
      </w:r>
      <w:r w:rsidR="002613E7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закон</w:t>
      </w:r>
      <w:r w:rsidR="002613E7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ами</w:t>
      </w:r>
      <w:r w:rsidR="002613E7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="002613E7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от 02.07.2013 №</w:t>
      </w:r>
      <w:r w:rsidR="002613E7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 </w:t>
      </w:r>
      <w:r w:rsidR="002613E7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185-ФЗ «</w:t>
      </w:r>
      <w:r w:rsidR="002613E7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О внесении изменений в отдельные законодательные акты российской Федерации и признании утратившими силу законодательных актов</w:t>
      </w:r>
      <w:r w:rsidR="002613E7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="002613E7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(отдельных положений законодательных актов) Российской Федерации в связи с принятием</w:t>
      </w:r>
      <w:proofErr w:type="gramEnd"/>
      <w:r w:rsidR="002613E7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proofErr w:type="gramStart"/>
      <w:r w:rsidR="002613E7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Федерального закона «Об образовании в Российской Федерации</w:t>
      </w:r>
      <w:r w:rsidR="002613E7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», </w:t>
      </w:r>
      <w:r w:rsidR="002613E7" w:rsidRPr="005874F2">
        <w:rPr>
          <w:rFonts w:ascii="Times New Roman" w:hAnsi="Times New Roman"/>
          <w:bCs/>
          <w:iCs/>
          <w:spacing w:val="3"/>
          <w:sz w:val="26"/>
          <w:szCs w:val="26"/>
        </w:rPr>
        <w:t>от 21.11.2011</w:t>
      </w:r>
      <w:r w:rsidR="002613E7" w:rsidRPr="00703721">
        <w:rPr>
          <w:rFonts w:ascii="Times New Roman" w:hAnsi="Times New Roman"/>
          <w:bCs/>
          <w:iCs/>
          <w:color w:val="FF0000"/>
          <w:spacing w:val="3"/>
          <w:sz w:val="26"/>
          <w:szCs w:val="26"/>
        </w:rPr>
        <w:t xml:space="preserve"> </w:t>
      </w:r>
      <w:r w:rsidR="002613E7" w:rsidRPr="005874F2">
        <w:rPr>
          <w:rFonts w:ascii="Times New Roman" w:hAnsi="Times New Roman"/>
          <w:bCs/>
          <w:iCs/>
          <w:spacing w:val="3"/>
          <w:sz w:val="26"/>
          <w:szCs w:val="26"/>
        </w:rPr>
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2613E7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, </w:t>
      </w:r>
      <w:r w:rsidR="002613E7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</w:t>
      </w:r>
      <w:proofErr w:type="gramEnd"/>
      <w:r w:rsidR="002613E7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 в сфере межнациональных отношений»</w:t>
      </w:r>
      <w:r w:rsidRPr="008661CE">
        <w:rPr>
          <w:rFonts w:ascii="Times New Roman" w:hAnsi="Times New Roman" w:cs="Times New Roman"/>
          <w:bCs/>
          <w:sz w:val="26"/>
          <w:szCs w:val="26"/>
        </w:rPr>
        <w:t>,</w:t>
      </w:r>
      <w:r w:rsidRPr="008661CE">
        <w:rPr>
          <w:rFonts w:ascii="Times New Roman" w:hAnsi="Times New Roman" w:cs="Times New Roman"/>
          <w:sz w:val="26"/>
          <w:szCs w:val="26"/>
        </w:rPr>
        <w:t xml:space="preserve"> а так же</w:t>
      </w:r>
      <w:r w:rsidRPr="008661C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spacing w:val="4"/>
          <w:sz w:val="26"/>
          <w:szCs w:val="26"/>
        </w:rPr>
        <w:t>руководствуясь</w:t>
      </w:r>
      <w:r w:rsidRPr="00AF6876">
        <w:rPr>
          <w:rFonts w:ascii="Times New Roman" w:hAnsi="Times New Roman"/>
          <w:sz w:val="26"/>
          <w:szCs w:val="26"/>
        </w:rPr>
        <w:t xml:space="preserve">, руководствуясь пунктом 1 части 1 статьи 22, статьи 34 Устава Екатериновского сельского </w:t>
      </w:r>
      <w:r>
        <w:rPr>
          <w:rFonts w:ascii="Times New Roman" w:hAnsi="Times New Roman"/>
          <w:sz w:val="26"/>
          <w:szCs w:val="26"/>
        </w:rPr>
        <w:t>поселения муниципальный комитет.</w:t>
      </w:r>
    </w:p>
    <w:p w:rsidR="00BB606F" w:rsidRPr="00AF6876" w:rsidRDefault="00BB606F" w:rsidP="00C60116">
      <w:pPr>
        <w:spacing w:after="240"/>
        <w:rPr>
          <w:b/>
          <w:sz w:val="26"/>
          <w:szCs w:val="26"/>
        </w:rPr>
      </w:pPr>
      <w:r w:rsidRPr="00AF6876">
        <w:rPr>
          <w:b/>
          <w:sz w:val="26"/>
          <w:szCs w:val="26"/>
        </w:rPr>
        <w:t>РЕШИЛ:</w:t>
      </w:r>
    </w:p>
    <w:p w:rsidR="00C60116" w:rsidRPr="001A163D" w:rsidRDefault="00C60116" w:rsidP="00C60116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1A163D">
        <w:rPr>
          <w:sz w:val="26"/>
          <w:szCs w:val="26"/>
        </w:rPr>
        <w:t>Пункт 8.1 части 1 ст. 7 изложить в следующей редакции:</w:t>
      </w:r>
    </w:p>
    <w:p w:rsidR="00C60116" w:rsidRPr="001A163D" w:rsidRDefault="00C60116" w:rsidP="00C60116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1A163D">
        <w:rPr>
          <w:sz w:val="26"/>
          <w:szCs w:val="26"/>
        </w:rPr>
        <w:t xml:space="preserve">«8.1) </w:t>
      </w:r>
      <w:r w:rsidRPr="001A163D">
        <w:rPr>
          <w:sz w:val="28"/>
          <w:szCs w:val="28"/>
        </w:rPr>
        <w:t>организация профессионального образования и дополнительного профессионального образования главы поселения, депутатов муниципального комитета, муниципальных служащих и работников муниципальных учреждений</w:t>
      </w:r>
      <w:r w:rsidRPr="001A163D">
        <w:rPr>
          <w:sz w:val="26"/>
          <w:szCs w:val="26"/>
        </w:rPr>
        <w:t>»;</w:t>
      </w:r>
    </w:p>
    <w:p w:rsidR="00C60116" w:rsidRPr="001A163D" w:rsidRDefault="00C60116" w:rsidP="00C60116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1A163D">
        <w:rPr>
          <w:sz w:val="26"/>
          <w:szCs w:val="26"/>
        </w:rPr>
        <w:t>2. Часть 2 статьи 77 дополнить пунктом 4) следующего содержания:</w:t>
      </w:r>
    </w:p>
    <w:p w:rsidR="00C60116" w:rsidRPr="005874F2" w:rsidRDefault="00C60116" w:rsidP="00C60116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5874F2">
        <w:rPr>
          <w:sz w:val="26"/>
          <w:szCs w:val="26"/>
        </w:rPr>
        <w:t xml:space="preserve">«4) </w:t>
      </w:r>
      <w:r w:rsidRPr="005874F2">
        <w:rPr>
          <w:bCs/>
          <w:sz w:val="26"/>
          <w:szCs w:val="26"/>
        </w:rPr>
        <w:t xml:space="preserve">несоблюдение ограничений и запретов и неисполнение обязанностей, которые установлены Федеральным </w:t>
      </w:r>
      <w:hyperlink r:id="rId6" w:history="1">
        <w:r w:rsidRPr="005874F2">
          <w:rPr>
            <w:rStyle w:val="a3"/>
            <w:bCs/>
            <w:color w:val="auto"/>
            <w:sz w:val="26"/>
            <w:szCs w:val="26"/>
            <w:u w:val="none"/>
          </w:rPr>
          <w:t>законом</w:t>
        </w:r>
      </w:hyperlink>
      <w:r w:rsidRPr="005874F2">
        <w:rPr>
          <w:bCs/>
          <w:sz w:val="26"/>
          <w:szCs w:val="26"/>
        </w:rPr>
        <w:t xml:space="preserve"> от 25 декабря 2008 года N 273-ФЗ «О противодействии коррупции» и другими федеральными законами</w:t>
      </w:r>
      <w:r w:rsidRPr="005874F2">
        <w:rPr>
          <w:sz w:val="26"/>
          <w:szCs w:val="26"/>
        </w:rPr>
        <w:t>»;</w:t>
      </w:r>
    </w:p>
    <w:p w:rsidR="00C60116" w:rsidRDefault="00C60116" w:rsidP="00C60116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1A163D">
        <w:rPr>
          <w:sz w:val="26"/>
          <w:szCs w:val="26"/>
        </w:rPr>
        <w:t>3.</w:t>
      </w:r>
      <w:r w:rsidRPr="00D8129B">
        <w:rPr>
          <w:sz w:val="26"/>
          <w:szCs w:val="26"/>
        </w:rPr>
        <w:t xml:space="preserve"> </w:t>
      </w:r>
      <w:proofErr w:type="gramStart"/>
      <w:r w:rsidRPr="00D60D2A">
        <w:rPr>
          <w:sz w:val="26"/>
          <w:szCs w:val="26"/>
        </w:rPr>
        <w:t xml:space="preserve">Часть </w:t>
      </w:r>
      <w:r>
        <w:rPr>
          <w:sz w:val="26"/>
          <w:szCs w:val="26"/>
        </w:rPr>
        <w:t>1</w:t>
      </w:r>
      <w:r w:rsidRPr="00D60D2A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</w:t>
      </w:r>
      <w:r w:rsidRPr="00D60D2A">
        <w:rPr>
          <w:sz w:val="26"/>
          <w:szCs w:val="26"/>
        </w:rPr>
        <w:t xml:space="preserve"> дополнить пунктом</w:t>
      </w:r>
      <w:r>
        <w:rPr>
          <w:sz w:val="26"/>
          <w:szCs w:val="26"/>
        </w:rPr>
        <w:t xml:space="preserve"> 7.2)</w:t>
      </w:r>
      <w:r w:rsidRPr="00D60D2A">
        <w:rPr>
          <w:sz w:val="26"/>
          <w:szCs w:val="26"/>
        </w:rPr>
        <w:t xml:space="preserve"> следующего содержания: </w:t>
      </w:r>
      <w:proofErr w:type="gramEnd"/>
    </w:p>
    <w:p w:rsidR="00C60116" w:rsidRDefault="00C60116" w:rsidP="00C60116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D60D2A">
        <w:rPr>
          <w:sz w:val="26"/>
          <w:szCs w:val="26"/>
        </w:rPr>
        <w:t>«</w:t>
      </w:r>
      <w:bookmarkStart w:id="0" w:name="Par220"/>
      <w:r>
        <w:rPr>
          <w:sz w:val="26"/>
          <w:szCs w:val="26"/>
        </w:rPr>
        <w:t xml:space="preserve">7.2) </w:t>
      </w:r>
      <w:r w:rsidRPr="00283F41">
        <w:rPr>
          <w:sz w:val="26"/>
          <w:szCs w:val="26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D60D2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C60116" w:rsidRPr="001A163D" w:rsidRDefault="00C60116" w:rsidP="00C60116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1A163D">
        <w:rPr>
          <w:sz w:val="26"/>
          <w:szCs w:val="26"/>
        </w:rPr>
        <w:t xml:space="preserve">Часть 2 статьи 77 дополнить пунктом </w:t>
      </w:r>
      <w:r>
        <w:rPr>
          <w:sz w:val="26"/>
          <w:szCs w:val="26"/>
        </w:rPr>
        <w:t>5</w:t>
      </w:r>
      <w:r w:rsidRPr="001A163D">
        <w:rPr>
          <w:sz w:val="26"/>
          <w:szCs w:val="26"/>
        </w:rPr>
        <w:t>) следующего содержания:</w:t>
      </w:r>
    </w:p>
    <w:p w:rsidR="00C60116" w:rsidRDefault="00C60116" w:rsidP="00C60116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1A163D">
        <w:rPr>
          <w:bCs/>
          <w:sz w:val="26"/>
          <w:szCs w:val="26"/>
        </w:rPr>
        <w:t>5)</w:t>
      </w:r>
      <w:r>
        <w:rPr>
          <w:bCs/>
          <w:sz w:val="26"/>
          <w:szCs w:val="26"/>
        </w:rPr>
        <w:t xml:space="preserve"> </w:t>
      </w:r>
      <w:r w:rsidRPr="001A163D">
        <w:rPr>
          <w:bCs/>
          <w:sz w:val="26"/>
          <w:szCs w:val="26"/>
        </w:rPr>
        <w:t>допущение главой Екатериновского поселения, местной администрацией, иными органами и должностными лицами местного самоуправления Екатериновского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 w:rsidRPr="001A163D">
        <w:rPr>
          <w:bCs/>
          <w:sz w:val="26"/>
          <w:szCs w:val="26"/>
        </w:rPr>
        <w:t xml:space="preserve"> и межконфессионального согласия и способствовало возникновению межнациональных (межэтнических) и</w:t>
      </w:r>
      <w:r>
        <w:rPr>
          <w:bCs/>
          <w:sz w:val="26"/>
          <w:szCs w:val="26"/>
        </w:rPr>
        <w:t xml:space="preserve"> межконфессиональных конфликтов</w:t>
      </w:r>
      <w:r>
        <w:rPr>
          <w:sz w:val="26"/>
          <w:szCs w:val="26"/>
        </w:rPr>
        <w:t>»;</w:t>
      </w:r>
    </w:p>
    <w:bookmarkEnd w:id="0"/>
    <w:p w:rsidR="00C60116" w:rsidRPr="001A163D" w:rsidRDefault="00C60116" w:rsidP="00C60116">
      <w:pPr>
        <w:pStyle w:val="a4"/>
        <w:tabs>
          <w:tab w:val="left" w:pos="567"/>
          <w:tab w:val="left" w:pos="1134"/>
        </w:tabs>
        <w:ind w:left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A163D">
        <w:rPr>
          <w:sz w:val="26"/>
          <w:szCs w:val="26"/>
        </w:rPr>
        <w:t xml:space="preserve">Пункт </w:t>
      </w:r>
      <w:r>
        <w:rPr>
          <w:sz w:val="26"/>
          <w:szCs w:val="26"/>
        </w:rPr>
        <w:t>3)</w:t>
      </w:r>
      <w:r w:rsidRPr="001A163D">
        <w:rPr>
          <w:sz w:val="26"/>
          <w:szCs w:val="26"/>
        </w:rPr>
        <w:t xml:space="preserve"> части 1 ст. </w:t>
      </w:r>
      <w:r>
        <w:rPr>
          <w:sz w:val="26"/>
          <w:szCs w:val="26"/>
        </w:rPr>
        <w:t>49</w:t>
      </w:r>
      <w:r w:rsidRPr="001A163D">
        <w:rPr>
          <w:sz w:val="26"/>
          <w:szCs w:val="26"/>
        </w:rPr>
        <w:t xml:space="preserve"> изложить в следующей редакции:</w:t>
      </w:r>
    </w:p>
    <w:p w:rsidR="00C60116" w:rsidRDefault="00C60116" w:rsidP="00C60116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342F9">
        <w:rPr>
          <w:sz w:val="26"/>
          <w:szCs w:val="26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r>
        <w:rPr>
          <w:sz w:val="26"/>
          <w:szCs w:val="26"/>
        </w:rPr>
        <w:t>»;</w:t>
      </w:r>
    </w:p>
    <w:p w:rsidR="00C60116" w:rsidRPr="005874F2" w:rsidRDefault="00C60116" w:rsidP="00C60116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5874F2">
        <w:rPr>
          <w:sz w:val="26"/>
          <w:szCs w:val="26"/>
        </w:rPr>
        <w:t>6. Дополнить статьей 47.2 следующего содержания:</w:t>
      </w:r>
    </w:p>
    <w:p w:rsidR="00C60116" w:rsidRPr="005874F2" w:rsidRDefault="00C60116" w:rsidP="00601B94">
      <w:pPr>
        <w:pStyle w:val="a4"/>
        <w:tabs>
          <w:tab w:val="left" w:pos="567"/>
          <w:tab w:val="left" w:pos="1134"/>
        </w:tabs>
        <w:ind w:left="709"/>
        <w:jc w:val="both"/>
        <w:rPr>
          <w:sz w:val="26"/>
          <w:szCs w:val="26"/>
        </w:rPr>
      </w:pPr>
      <w:r w:rsidRPr="005874F2">
        <w:rPr>
          <w:sz w:val="26"/>
          <w:szCs w:val="26"/>
        </w:rPr>
        <w:t>«</w:t>
      </w:r>
      <w:r w:rsidR="00601B94" w:rsidRPr="00E86E6D">
        <w:rPr>
          <w:b/>
          <w:sz w:val="26"/>
          <w:szCs w:val="26"/>
        </w:rPr>
        <w:t xml:space="preserve">47.2 </w:t>
      </w:r>
      <w:r w:rsidR="00601B94" w:rsidRPr="00E86E6D">
        <w:rPr>
          <w:b/>
          <w:bCs/>
          <w:sz w:val="26"/>
          <w:szCs w:val="26"/>
        </w:rPr>
        <w:t>Требования к служебному поведению муниципального служащего</w:t>
      </w:r>
      <w:r w:rsidR="00601B94" w:rsidRPr="005874F2">
        <w:rPr>
          <w:sz w:val="26"/>
          <w:szCs w:val="26"/>
        </w:rPr>
        <w:t xml:space="preserve"> </w:t>
      </w:r>
      <w:r w:rsidRPr="005874F2">
        <w:rPr>
          <w:sz w:val="26"/>
          <w:szCs w:val="26"/>
        </w:rPr>
        <w:t>1. Муниципальный служащий обязан:</w:t>
      </w:r>
    </w:p>
    <w:p w:rsidR="00C60116" w:rsidRPr="005874F2" w:rsidRDefault="00C60116" w:rsidP="00C60116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5874F2">
        <w:rPr>
          <w:sz w:val="26"/>
          <w:szCs w:val="26"/>
        </w:rPr>
        <w:t>1) исполнять должностные обязанности добросовестно, на высоком профессиональном уровне;</w:t>
      </w:r>
    </w:p>
    <w:p w:rsidR="00C60116" w:rsidRPr="005874F2" w:rsidRDefault="00C60116" w:rsidP="00C60116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5874F2">
        <w:rPr>
          <w:sz w:val="26"/>
          <w:szCs w:val="26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C60116" w:rsidRPr="005874F2" w:rsidRDefault="00C60116" w:rsidP="00C60116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5874F2">
        <w:rPr>
          <w:sz w:val="26"/>
          <w:szCs w:val="26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60116" w:rsidRPr="005874F2" w:rsidRDefault="00C60116" w:rsidP="00C60116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5874F2">
        <w:rPr>
          <w:sz w:val="26"/>
          <w:szCs w:val="26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C60116" w:rsidRPr="005874F2" w:rsidRDefault="00C60116" w:rsidP="00C60116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5874F2">
        <w:rPr>
          <w:sz w:val="26"/>
          <w:szCs w:val="26"/>
        </w:rPr>
        <w:t>5) проявлять корректность в обращении с гражданами;</w:t>
      </w:r>
    </w:p>
    <w:p w:rsidR="00C60116" w:rsidRPr="005874F2" w:rsidRDefault="00C60116" w:rsidP="00C60116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5874F2">
        <w:rPr>
          <w:sz w:val="26"/>
          <w:szCs w:val="26"/>
        </w:rPr>
        <w:t>6) проявлять уважение к нравственным обычаям и традициям народов Российской Федерации;</w:t>
      </w:r>
    </w:p>
    <w:p w:rsidR="00C60116" w:rsidRPr="005874F2" w:rsidRDefault="00C60116" w:rsidP="00C60116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5874F2">
        <w:rPr>
          <w:sz w:val="26"/>
          <w:szCs w:val="26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5874F2">
        <w:rPr>
          <w:sz w:val="26"/>
          <w:szCs w:val="26"/>
        </w:rPr>
        <w:t>конфессий</w:t>
      </w:r>
      <w:proofErr w:type="spellEnd"/>
      <w:r w:rsidRPr="005874F2">
        <w:rPr>
          <w:sz w:val="26"/>
          <w:szCs w:val="26"/>
        </w:rPr>
        <w:t>;</w:t>
      </w:r>
    </w:p>
    <w:p w:rsidR="00C60116" w:rsidRPr="005874F2" w:rsidRDefault="00C60116" w:rsidP="00C60116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5874F2">
        <w:rPr>
          <w:sz w:val="26"/>
          <w:szCs w:val="26"/>
        </w:rPr>
        <w:t>8) способствовать межнациональному и межконфессиональному согласию;</w:t>
      </w:r>
    </w:p>
    <w:p w:rsidR="00C60116" w:rsidRPr="005874F2" w:rsidRDefault="00C60116" w:rsidP="00C60116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5874F2">
        <w:rPr>
          <w:sz w:val="26"/>
          <w:szCs w:val="26"/>
        </w:rPr>
        <w:t>9) не допускать конфликтных ситуаций, способных нанести ущерб его репутации или авторитету Екатериновского сельского поселения.</w:t>
      </w:r>
    </w:p>
    <w:p w:rsidR="00C60116" w:rsidRPr="005874F2" w:rsidRDefault="00C60116" w:rsidP="00C60116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5874F2">
        <w:rPr>
          <w:sz w:val="26"/>
          <w:szCs w:val="26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объединений».</w:t>
      </w:r>
    </w:p>
    <w:p w:rsidR="00C60116" w:rsidRPr="005966B4" w:rsidRDefault="00C60116" w:rsidP="00BB606F">
      <w:pPr>
        <w:rPr>
          <w:sz w:val="26"/>
          <w:szCs w:val="26"/>
        </w:rPr>
      </w:pPr>
    </w:p>
    <w:p w:rsidR="00BB606F" w:rsidRPr="00AF6876" w:rsidRDefault="00BB606F" w:rsidP="00BB606F">
      <w:pPr>
        <w:rPr>
          <w:sz w:val="26"/>
          <w:szCs w:val="26"/>
        </w:rPr>
      </w:pPr>
      <w:r w:rsidRPr="00AF6876">
        <w:rPr>
          <w:sz w:val="26"/>
          <w:szCs w:val="26"/>
        </w:rPr>
        <w:t>Глава Екатериновского</w:t>
      </w:r>
    </w:p>
    <w:p w:rsidR="00BB606F" w:rsidRPr="00AF6876" w:rsidRDefault="00BB606F" w:rsidP="00BB606F">
      <w:pPr>
        <w:rPr>
          <w:b/>
          <w:sz w:val="28"/>
          <w:szCs w:val="28"/>
        </w:rPr>
      </w:pPr>
      <w:r w:rsidRPr="00AF6876">
        <w:rPr>
          <w:sz w:val="26"/>
          <w:szCs w:val="26"/>
        </w:rPr>
        <w:t>сельского поселения</w:t>
      </w:r>
      <w:r w:rsidRPr="00AF6876">
        <w:rPr>
          <w:sz w:val="26"/>
          <w:szCs w:val="26"/>
        </w:rPr>
        <w:tab/>
      </w:r>
      <w:r w:rsidRPr="00AF6876">
        <w:rPr>
          <w:sz w:val="26"/>
          <w:szCs w:val="26"/>
        </w:rPr>
        <w:tab/>
      </w:r>
      <w:r w:rsidRPr="00AF6876">
        <w:rPr>
          <w:sz w:val="26"/>
          <w:szCs w:val="26"/>
        </w:rPr>
        <w:tab/>
      </w:r>
      <w:r w:rsidRPr="00AF6876">
        <w:rPr>
          <w:sz w:val="26"/>
          <w:szCs w:val="26"/>
        </w:rPr>
        <w:tab/>
      </w:r>
      <w:r w:rsidRPr="00AF6876">
        <w:rPr>
          <w:sz w:val="26"/>
          <w:szCs w:val="26"/>
        </w:rPr>
        <w:tab/>
      </w:r>
      <w:r w:rsidRPr="00AF6876">
        <w:rPr>
          <w:sz w:val="26"/>
          <w:szCs w:val="26"/>
        </w:rPr>
        <w:tab/>
      </w:r>
      <w:r w:rsidRPr="00AF6876">
        <w:rPr>
          <w:sz w:val="26"/>
          <w:szCs w:val="26"/>
        </w:rPr>
        <w:tab/>
      </w:r>
      <w:proofErr w:type="spellStart"/>
      <w:r w:rsidRPr="00AF6876">
        <w:rPr>
          <w:sz w:val="26"/>
          <w:szCs w:val="26"/>
        </w:rPr>
        <w:t>Л.В.Хамхоев</w:t>
      </w:r>
      <w:proofErr w:type="spellEnd"/>
    </w:p>
    <w:sectPr w:rsidR="00BB606F" w:rsidRPr="00AF6876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38A9"/>
    <w:multiLevelType w:val="multilevel"/>
    <w:tmpl w:val="FA02CC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47F94DAB"/>
    <w:multiLevelType w:val="multilevel"/>
    <w:tmpl w:val="6C30E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B606F"/>
    <w:rsid w:val="00000189"/>
    <w:rsid w:val="000018A6"/>
    <w:rsid w:val="00003A29"/>
    <w:rsid w:val="00017DCD"/>
    <w:rsid w:val="00020A5A"/>
    <w:rsid w:val="00021C87"/>
    <w:rsid w:val="00024E9D"/>
    <w:rsid w:val="00027174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4048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150B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177AF"/>
    <w:rsid w:val="0022096F"/>
    <w:rsid w:val="00220AF2"/>
    <w:rsid w:val="00224BBD"/>
    <w:rsid w:val="00224EA5"/>
    <w:rsid w:val="00227F02"/>
    <w:rsid w:val="00232C78"/>
    <w:rsid w:val="0023337C"/>
    <w:rsid w:val="00233FA2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13E7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6A9F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6DA0"/>
    <w:rsid w:val="00387484"/>
    <w:rsid w:val="003916AC"/>
    <w:rsid w:val="00395775"/>
    <w:rsid w:val="003965AD"/>
    <w:rsid w:val="00396C28"/>
    <w:rsid w:val="00397092"/>
    <w:rsid w:val="003A3001"/>
    <w:rsid w:val="003A5E77"/>
    <w:rsid w:val="003A7238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2E7F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4478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874F2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1B94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309F"/>
    <w:rsid w:val="00805786"/>
    <w:rsid w:val="0080672A"/>
    <w:rsid w:val="00806F9A"/>
    <w:rsid w:val="00807EB1"/>
    <w:rsid w:val="00810B42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8F7D8D"/>
    <w:rsid w:val="00900479"/>
    <w:rsid w:val="009022FF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9F49D6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A6928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35E6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01F3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069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06F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116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4FC8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01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5C1C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5223"/>
    <w:rsid w:val="00F85D2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06F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BB6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6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4F908EE18979E765928010F70144CD86CE6E71F7488861773692AFF9t91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AFB9AF-4CB1-4237-A55E-D15C1FCF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2013-08-06T14:29:00Z</cp:lastPrinted>
  <dcterms:created xsi:type="dcterms:W3CDTF">2013-12-06T14:06:00Z</dcterms:created>
  <dcterms:modified xsi:type="dcterms:W3CDTF">2014-01-09T10:05:00Z</dcterms:modified>
</cp:coreProperties>
</file>