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971120"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ротокол </w:t>
      </w:r>
    </w:p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общественной комиссии</w:t>
      </w:r>
    </w:p>
    <w:p w:rsidR="00971120" w:rsidRPr="00A92F24" w:rsidRDefault="00971120" w:rsidP="00971120">
      <w:pPr>
        <w:spacing w:line="20" w:lineRule="exact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</w:t>
      </w:r>
      <w:r w:rsidR="00A92F24" w:rsidRPr="00A92F24">
        <w:rPr>
          <w:rFonts w:ascii="Times New Roman" w:eastAsia="Times New Roman" w:hAnsi="Times New Roman" w:cs="Times New Roman"/>
          <w:b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 </w:t>
      </w:r>
    </w:p>
    <w:p w:rsidR="006A278A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278A" w:rsidRPr="00A92F24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с. Екатериновка                                                </w:t>
      </w:r>
      <w:r w:rsidR="00B542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F3BA2">
        <w:rPr>
          <w:rFonts w:ascii="Times New Roman" w:eastAsia="Times New Roman" w:hAnsi="Times New Roman" w:cs="Times New Roman"/>
          <w:sz w:val="26"/>
          <w:szCs w:val="26"/>
        </w:rPr>
        <w:t xml:space="preserve">    03 апреля 2023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6A278A" w:rsidRPr="00A92F24" w:rsidRDefault="00407106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71120" w:rsidRPr="00A92F24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92F24">
        <w:rPr>
          <w:color w:val="000000"/>
          <w:sz w:val="26"/>
          <w:szCs w:val="26"/>
        </w:rPr>
        <w:t>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</w:t>
      </w:r>
      <w:r w:rsidR="00B5421E">
        <w:rPr>
          <w:color w:val="000000"/>
          <w:sz w:val="26"/>
          <w:szCs w:val="26"/>
        </w:rPr>
        <w:t>а Приморского края на 2018 – 202</w:t>
      </w:r>
      <w:r w:rsidR="00A772B3">
        <w:rPr>
          <w:color w:val="000000"/>
          <w:sz w:val="26"/>
          <w:szCs w:val="26"/>
        </w:rPr>
        <w:t>7</w:t>
      </w:r>
      <w:r w:rsidR="00A92F24" w:rsidRPr="00A92F24">
        <w:rPr>
          <w:color w:val="000000"/>
          <w:sz w:val="26"/>
          <w:szCs w:val="26"/>
        </w:rPr>
        <w:t xml:space="preserve"> </w:t>
      </w:r>
      <w:r w:rsidRPr="00A92F24">
        <w:rPr>
          <w:color w:val="000000"/>
          <w:sz w:val="26"/>
          <w:szCs w:val="26"/>
        </w:rPr>
        <w:t>годы»: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206" w:rsidRPr="00CA6206" w:rsidRDefault="008F3BA2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Ночевная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</w:t>
      </w:r>
      <w:r w:rsidR="00CA6206" w:rsidRPr="00CA6206">
        <w:rPr>
          <w:rFonts w:ascii="Times New Roman" w:hAnsi="Times New Roman" w:cs="Times New Roman"/>
          <w:sz w:val="26"/>
          <w:szCs w:val="26"/>
        </w:rPr>
        <w:t>. - ведущий специалист 2 разряда администрации Екатериновского сельского поселения;</w:t>
      </w:r>
    </w:p>
    <w:p w:rsidR="00971120" w:rsidRPr="00CA6206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Торубара З.А. –</w:t>
      </w:r>
      <w:r w:rsidR="008F3BA2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Pr="00CA6206">
        <w:rPr>
          <w:rFonts w:ascii="Times New Roman" w:hAnsi="Times New Roman" w:cs="Times New Roman"/>
          <w:sz w:val="26"/>
          <w:szCs w:val="26"/>
        </w:rPr>
        <w:t xml:space="preserve"> финансового отдела администрации ЕСП; </w:t>
      </w:r>
    </w:p>
    <w:p w:rsidR="00CA6206" w:rsidRPr="00CA6206" w:rsidRDefault="005C318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Луценко</w:t>
      </w:r>
      <w:r w:rsidR="00407106">
        <w:rPr>
          <w:rFonts w:ascii="Times New Roman" w:hAnsi="Times New Roman" w:cs="Times New Roman"/>
          <w:sz w:val="26"/>
          <w:szCs w:val="26"/>
        </w:rPr>
        <w:t xml:space="preserve"> Н.В.</w:t>
      </w:r>
      <w:r w:rsidR="00CA6206" w:rsidRPr="00CA6206">
        <w:rPr>
          <w:rFonts w:ascii="Times New Roman" w:hAnsi="Times New Roman" w:cs="Times New Roman"/>
          <w:sz w:val="26"/>
          <w:szCs w:val="26"/>
        </w:rPr>
        <w:t xml:space="preserve"> – старший специалист 2 разряда администрации Екатериновского сельского поселения;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Упорова</w:t>
      </w:r>
      <w:r w:rsidRPr="00A92F24">
        <w:rPr>
          <w:rFonts w:ascii="Times New Roman" w:hAnsi="Times New Roman" w:cs="Times New Roman"/>
          <w:sz w:val="26"/>
          <w:szCs w:val="26"/>
        </w:rPr>
        <w:t xml:space="preserve"> В.А. – </w:t>
      </w:r>
      <w:r w:rsidR="00160ED7">
        <w:rPr>
          <w:rFonts w:ascii="Times New Roman" w:hAnsi="Times New Roman" w:cs="Times New Roman"/>
          <w:sz w:val="26"/>
          <w:szCs w:val="26"/>
        </w:rPr>
        <w:t>председатель Женского совета Екатериновского сельского поселения</w:t>
      </w:r>
      <w:r w:rsidRPr="00A92F24">
        <w:rPr>
          <w:rFonts w:ascii="Times New Roman" w:hAnsi="Times New Roman" w:cs="Times New Roman"/>
          <w:sz w:val="26"/>
          <w:szCs w:val="26"/>
        </w:rPr>
        <w:t>;</w:t>
      </w:r>
    </w:p>
    <w:p w:rsidR="00971120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0A02CB" w:rsidRPr="000A02CB" w:rsidRDefault="000A02CB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02CB">
        <w:rPr>
          <w:rFonts w:ascii="Times New Roman" w:hAnsi="Times New Roman" w:cs="Times New Roman"/>
          <w:sz w:val="26"/>
          <w:szCs w:val="26"/>
        </w:rPr>
        <w:t>Сивокозов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- с</w:t>
      </w:r>
      <w:r w:rsidRPr="000A02CB">
        <w:rPr>
          <w:rFonts w:ascii="Times New Roman" w:hAnsi="Times New Roman" w:cs="Times New Roman"/>
          <w:sz w:val="26"/>
          <w:szCs w:val="26"/>
        </w:rPr>
        <w:t>тарший инспектор отдела надзорной деятельности по пожарной безопасности и профилактической работы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2F24">
        <w:rPr>
          <w:rFonts w:ascii="Times New Roman" w:hAnsi="Times New Roman" w:cs="Times New Roman"/>
          <w:sz w:val="26"/>
          <w:szCs w:val="26"/>
        </w:rPr>
        <w:t>Маханько</w:t>
      </w:r>
      <w:proofErr w:type="spellEnd"/>
      <w:r w:rsidRPr="00A92F24">
        <w:rPr>
          <w:rFonts w:ascii="Times New Roman" w:hAnsi="Times New Roman" w:cs="Times New Roman"/>
          <w:sz w:val="26"/>
          <w:szCs w:val="26"/>
        </w:rPr>
        <w:t xml:space="preserve"> О.И. – председатель общественного совета при главе ЕСП; 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Сухаревская В.И. - член ВПП «Единая Россия»;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Ануприенко И.В. – председатель общества инвалидов с. Екатериновка.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99749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>Повестка дня.</w:t>
      </w:r>
    </w:p>
    <w:p w:rsidR="00971120" w:rsidRPr="00A92F24" w:rsidRDefault="00971120" w:rsidP="0099749B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О</w:t>
      </w:r>
      <w:r w:rsidR="00704ED1">
        <w:rPr>
          <w:rFonts w:ascii="Times New Roman" w:hAnsi="Times New Roman" w:cs="Times New Roman"/>
          <w:sz w:val="26"/>
          <w:szCs w:val="26"/>
        </w:rPr>
        <w:t xml:space="preserve">бсуждение изменений в муниципальную программу (подпрограмму) </w:t>
      </w:r>
      <w:r w:rsidR="00704ED1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704ED1">
        <w:rPr>
          <w:rFonts w:ascii="Times New Roman" w:hAnsi="Times New Roman" w:cs="Times New Roman"/>
          <w:sz w:val="26"/>
          <w:szCs w:val="26"/>
        </w:rPr>
        <w:t>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ED1" w:rsidRPr="00C32656" w:rsidRDefault="00971120" w:rsidP="005B3ED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65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B3EDE" w:rsidRPr="00C32656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9317C4" w:rsidRDefault="00693836" w:rsidP="004063B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9317C4" w:rsidRPr="009317C4">
        <w:rPr>
          <w:rFonts w:ascii="Times New Roman" w:eastAsia="Times New Roman" w:hAnsi="Times New Roman" w:cs="Times New Roman"/>
          <w:sz w:val="26"/>
          <w:szCs w:val="26"/>
        </w:rPr>
        <w:t xml:space="preserve">ачальника финансового отдела З.А. Торубара: «Уважаемые члены комиссии и участники общественного обсуждения, довожу до вашего сведения, что на территории Екатериновского сельского поселения были объявлены общественные слушания в период </w:t>
      </w:r>
      <w:r w:rsidRPr="00693836">
        <w:rPr>
          <w:rFonts w:ascii="Times New Roman" w:eastAsia="Times New Roman" w:hAnsi="Times New Roman" w:cs="Times New Roman"/>
          <w:sz w:val="26"/>
          <w:szCs w:val="26"/>
        </w:rPr>
        <w:t>с 02.03.2023 по 03.04.2023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7C4" w:rsidRPr="009317C4">
        <w:rPr>
          <w:rFonts w:ascii="Times New Roman" w:eastAsia="Times New Roman" w:hAnsi="Times New Roman" w:cs="Times New Roman"/>
          <w:sz w:val="26"/>
          <w:szCs w:val="26"/>
        </w:rPr>
        <w:t>по изменению в муниципальную программу (подпрограмму) «Формирование современной городской среды на территории Екатериновского сельского поселения Партизанского муниципального района на 2018-2027 годы», а именно:</w:t>
      </w:r>
    </w:p>
    <w:p w:rsidR="00160ED7" w:rsidRPr="00B75DAB" w:rsidRDefault="00193649" w:rsidP="004063B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063BB">
        <w:rPr>
          <w:rFonts w:ascii="Times New Roman" w:hAnsi="Times New Roman" w:cs="Times New Roman"/>
          <w:sz w:val="26"/>
          <w:szCs w:val="26"/>
        </w:rPr>
        <w:t xml:space="preserve"> </w:t>
      </w:r>
      <w:r w:rsidR="000A02CB">
        <w:rPr>
          <w:rFonts w:ascii="Times New Roman" w:hAnsi="Times New Roman" w:cs="Times New Roman"/>
          <w:sz w:val="26"/>
          <w:szCs w:val="26"/>
        </w:rPr>
        <w:t xml:space="preserve"> </w:t>
      </w:r>
      <w:r w:rsidR="0069383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317C4" w:rsidRPr="0099749B">
        <w:rPr>
          <w:rFonts w:ascii="Times New Roman" w:eastAsia="Times New Roman" w:hAnsi="Times New Roman" w:cs="Times New Roman"/>
          <w:sz w:val="26"/>
          <w:szCs w:val="26"/>
        </w:rPr>
        <w:t xml:space="preserve">несены уточнения в части объемов и источников финансирования </w:t>
      </w:r>
      <w:r w:rsidR="00160ED7">
        <w:rPr>
          <w:rFonts w:ascii="Times New Roman" w:hAnsi="Times New Roman" w:cs="Times New Roman"/>
          <w:sz w:val="26"/>
          <w:szCs w:val="26"/>
        </w:rPr>
        <w:t xml:space="preserve">в </w:t>
      </w:r>
      <w:r w:rsidR="00B75DAB" w:rsidRPr="00B75DAB">
        <w:rPr>
          <w:rFonts w:ascii="Times New Roman" w:hAnsi="Times New Roman" w:cs="Times New Roman"/>
          <w:sz w:val="26"/>
          <w:szCs w:val="26"/>
        </w:rPr>
        <w:t xml:space="preserve">Паспорт муниципальной подпрограммы № 1 «Благоустройство территорий детских </w:t>
      </w:r>
      <w:r w:rsidR="00B75DAB" w:rsidRPr="00B75DAB">
        <w:rPr>
          <w:rFonts w:ascii="Times New Roman" w:hAnsi="Times New Roman" w:cs="Times New Roman"/>
          <w:sz w:val="26"/>
          <w:szCs w:val="26"/>
        </w:rPr>
        <w:lastRenderedPageBreak/>
        <w:t>и спортивных площадок на территории Екатериновского сельского поселения Партизанского муниципального района на 2019 – 2027 годы» муниципальной программы Екатериновского сельского поселения Партизанского муниципального района «Формирование современной городской среды на территории Екатериновского сельского поселения Партизанского муниципального района Приморского края» на 2018-2027 годы</w:t>
      </w:r>
      <w:r w:rsidR="00160ED7" w:rsidRPr="00B75DAB">
        <w:rPr>
          <w:rFonts w:ascii="Times New Roman" w:hAnsi="Times New Roman" w:cs="Times New Roman"/>
          <w:sz w:val="26"/>
          <w:szCs w:val="26"/>
        </w:rPr>
        <w:t>:</w:t>
      </w:r>
    </w:p>
    <w:p w:rsidR="00B75DAB" w:rsidRPr="00B75DAB" w:rsidRDefault="00B75DAB" w:rsidP="00B75D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DAB">
        <w:rPr>
          <w:rFonts w:ascii="Times New Roman" w:hAnsi="Times New Roman" w:cs="Times New Roman"/>
          <w:b/>
          <w:sz w:val="26"/>
          <w:szCs w:val="26"/>
        </w:rPr>
        <w:t xml:space="preserve">П А С П О Р Т  </w:t>
      </w:r>
    </w:p>
    <w:p w:rsidR="00B75DAB" w:rsidRPr="00B75DAB" w:rsidRDefault="00B75DAB" w:rsidP="00B75DA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5DAB">
        <w:rPr>
          <w:rFonts w:ascii="Times New Roman" w:hAnsi="Times New Roman" w:cs="Times New Roman"/>
          <w:b/>
          <w:bCs/>
          <w:sz w:val="26"/>
          <w:szCs w:val="26"/>
        </w:rPr>
        <w:t>муниципальной подпрограммы №1</w:t>
      </w:r>
    </w:p>
    <w:p w:rsidR="00B75DAB" w:rsidRPr="00B75DAB" w:rsidRDefault="00B75DAB" w:rsidP="00B75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B75DAB">
        <w:rPr>
          <w:rFonts w:ascii="Times New Roman" w:hAnsi="Times New Roman" w:cs="Times New Roman"/>
          <w:sz w:val="26"/>
          <w:szCs w:val="26"/>
        </w:rPr>
        <w:t>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 – 2027 годы»</w:t>
      </w:r>
    </w:p>
    <w:p w:rsidR="00B75DAB" w:rsidRPr="00B75DAB" w:rsidRDefault="00B75DAB" w:rsidP="00B75D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3319"/>
        <w:gridCol w:w="6095"/>
      </w:tblGrid>
      <w:tr w:rsidR="008F3BA2" w:rsidRPr="008F3BA2" w:rsidTr="005700DB">
        <w:trPr>
          <w:trHeight w:val="552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Администрация Екатериновского</w:t>
            </w: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</w:t>
            </w:r>
          </w:p>
        </w:tc>
      </w:tr>
      <w:tr w:rsidR="008F3BA2" w:rsidRPr="008F3BA2" w:rsidTr="005700DB">
        <w:trPr>
          <w:trHeight w:val="276"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Программы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Администрация Екатериновского</w:t>
            </w: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сельского поселения Партизанского муниципального района </w:t>
            </w:r>
          </w:p>
        </w:tc>
      </w:tr>
      <w:tr w:rsidR="008F3BA2" w:rsidRPr="008F3BA2" w:rsidTr="005700DB">
        <w:trPr>
          <w:trHeight w:val="276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Екатериновского сельского поселения Партизанского муниципального района</w:t>
            </w:r>
          </w:p>
        </w:tc>
      </w:tr>
      <w:tr w:rsidR="008F3BA2" w:rsidRPr="008F3BA2" w:rsidTr="005700DB">
        <w:trPr>
          <w:trHeight w:val="276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</w:tr>
      <w:tr w:rsidR="008F3BA2" w:rsidRPr="008F3BA2" w:rsidTr="005700DB">
        <w:trPr>
          <w:trHeight w:val="720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2" w:rsidRPr="008F3BA2" w:rsidRDefault="008F3BA2" w:rsidP="008F3B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площадок, ед.;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BA2" w:rsidRPr="008F3BA2" w:rsidTr="005700DB">
        <w:trPr>
          <w:trHeight w:val="276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A2" w:rsidRPr="008F3BA2" w:rsidRDefault="008F3BA2" w:rsidP="008F3B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подпрограмма реализуется в 2019 – 2027 годах </w:t>
            </w:r>
          </w:p>
        </w:tc>
      </w:tr>
      <w:tr w:rsidR="008F3BA2" w:rsidRPr="008F3BA2" w:rsidTr="005700DB">
        <w:trPr>
          <w:trHeight w:val="552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  <w:p w:rsidR="008F3BA2" w:rsidRPr="008F3BA2" w:rsidRDefault="008F3BA2" w:rsidP="008F3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BA2" w:rsidRPr="008F3BA2" w:rsidRDefault="008F3BA2" w:rsidP="008F3BA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</w:t>
            </w:r>
            <w:proofErr w:type="gramStart"/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программы:  25</w:t>
            </w:r>
            <w:proofErr w:type="gramEnd"/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 152,02 тыс. рублей, в том числе по годам:</w:t>
            </w:r>
          </w:p>
          <w:p w:rsidR="008F3BA2" w:rsidRPr="008F3BA2" w:rsidRDefault="008F3BA2" w:rsidP="008F3BA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4848,48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3577,76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3200,00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3200,00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3030,30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3647,74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3647,74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0,00 тыс. рублей;</w:t>
            </w:r>
          </w:p>
          <w:p w:rsidR="008F3BA2" w:rsidRPr="008F3BA2" w:rsidRDefault="008F3BA2" w:rsidP="008F3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краевого бюджета 24 492,97 тыс. рублей, в том числе по годам: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4800,00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- 3470,43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3000,0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3000,00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3000,00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3611,27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3611,27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0,00 тыс. рублей</w:t>
            </w:r>
          </w:p>
          <w:p w:rsidR="008F3BA2" w:rsidRPr="008F3BA2" w:rsidRDefault="008F3BA2" w:rsidP="008F3BA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мероприятий Программы за счет средств местного бюджета составляет: 659,05 тыс. </w:t>
            </w: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рублей, в том числе по годам: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48,48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107,33 тыс. рублей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200,00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200,00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30,30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36,47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36,47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0,00 тыс. рублей</w:t>
            </w:r>
          </w:p>
          <w:p w:rsidR="008F3BA2" w:rsidRPr="008F3BA2" w:rsidRDefault="008F3BA2" w:rsidP="008F3BA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средства заинтересованных лиц 0,00 тыс. рублей:</w:t>
            </w:r>
          </w:p>
          <w:p w:rsidR="008F3BA2" w:rsidRPr="008F3BA2" w:rsidRDefault="008F3BA2" w:rsidP="008F3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2019 год – 0,00 тыс. рублей;</w:t>
            </w:r>
          </w:p>
          <w:p w:rsidR="008F3BA2" w:rsidRPr="008F3BA2" w:rsidRDefault="008F3BA2" w:rsidP="008F3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 год – 0,00 тыс. рублей;</w:t>
            </w:r>
          </w:p>
          <w:p w:rsidR="008F3BA2" w:rsidRPr="008F3BA2" w:rsidRDefault="008F3BA2" w:rsidP="008F3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 год – 0,00 тыс. рублей;</w:t>
            </w:r>
          </w:p>
          <w:p w:rsidR="008F3BA2" w:rsidRPr="008F3BA2" w:rsidRDefault="008F3BA2" w:rsidP="008F3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2022 год – 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0,00 тыс. рублей;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0,00 тыс. рублей</w:t>
            </w:r>
          </w:p>
        </w:tc>
      </w:tr>
      <w:tr w:rsidR="008F3BA2" w:rsidRPr="008F3BA2" w:rsidTr="005700DB">
        <w:trPr>
          <w:trHeight w:val="552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 Реализация всех мероприятий в данной программе позволит достичь следующих результатов.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детских площадок 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A2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спортивных площадок</w:t>
            </w:r>
          </w:p>
          <w:p w:rsidR="008F3BA2" w:rsidRPr="008F3BA2" w:rsidRDefault="008F3BA2" w:rsidP="008F3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7106" w:rsidRPr="00407106" w:rsidRDefault="00407106" w:rsidP="0040710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167" w:rsidRPr="00597167" w:rsidRDefault="006E6387" w:rsidP="00F6661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693836">
        <w:rPr>
          <w:rFonts w:ascii="Times New Roman" w:eastAsia="Times New Roman" w:hAnsi="Times New Roman" w:cs="Times New Roman"/>
          <w:sz w:val="26"/>
          <w:szCs w:val="26"/>
        </w:rPr>
        <w:t>несены изменения в а</w:t>
      </w:r>
      <w:r w:rsidR="00597167" w:rsidRPr="00597167">
        <w:rPr>
          <w:rFonts w:ascii="Times New Roman" w:eastAsia="Times New Roman" w:hAnsi="Times New Roman" w:cs="Times New Roman"/>
          <w:sz w:val="26"/>
          <w:szCs w:val="26"/>
        </w:rPr>
        <w:t>дресный перечень территорий, нуждающихся в благоустройстве и подлежащих благоустройству в 2023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</w:p>
    <w:p w:rsidR="00597167" w:rsidRPr="00597167" w:rsidRDefault="00597167" w:rsidP="00597167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505"/>
        <w:gridCol w:w="2345"/>
        <w:gridCol w:w="2127"/>
        <w:gridCol w:w="3383"/>
        <w:gridCol w:w="1356"/>
      </w:tblGrid>
      <w:tr w:rsidR="00597167" w:rsidRPr="00597167" w:rsidTr="00F82A25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7" w:rsidRPr="00597167" w:rsidRDefault="00597167" w:rsidP="00597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1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5971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7" w:rsidRPr="00597167" w:rsidRDefault="00597167" w:rsidP="00597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1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7" w:rsidRPr="00597167" w:rsidRDefault="00597167" w:rsidP="00597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1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7" w:rsidRPr="00597167" w:rsidRDefault="00597167" w:rsidP="00597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1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7" w:rsidRPr="00597167" w:rsidRDefault="00597167" w:rsidP="00597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1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выполнения работ</w:t>
            </w:r>
          </w:p>
        </w:tc>
      </w:tr>
      <w:tr w:rsidR="00597167" w:rsidRPr="00597167" w:rsidTr="00F82A25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7" w:rsidRPr="00597167" w:rsidRDefault="00597167" w:rsidP="00597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1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167" w:rsidRPr="00597167" w:rsidRDefault="00597167" w:rsidP="00597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1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Общественные территории</w:t>
            </w:r>
          </w:p>
        </w:tc>
      </w:tr>
      <w:tr w:rsidR="00597167" w:rsidRPr="00597167" w:rsidTr="00F82A25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7" w:rsidRPr="00597167" w:rsidRDefault="00597167" w:rsidP="00597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16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7" w:rsidRPr="00597167" w:rsidRDefault="00597167" w:rsidP="00597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167">
              <w:rPr>
                <w:rFonts w:ascii="Times New Roman" w:eastAsia="Times New Roman" w:hAnsi="Times New Roman" w:cs="Times New Roman"/>
                <w:color w:val="000000"/>
              </w:rPr>
              <w:t xml:space="preserve">с. Екатериновка, </w:t>
            </w:r>
            <w:r w:rsidRPr="00597167">
              <w:rPr>
                <w:rFonts w:ascii="Times New Roman" w:eastAsia="Times New Roman" w:hAnsi="Times New Roman" w:cs="Times New Roman"/>
                <w:color w:val="000000"/>
              </w:rPr>
              <w:br/>
              <w:t>ул.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7" w:rsidRPr="00597167" w:rsidRDefault="00597167" w:rsidP="00597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167">
              <w:rPr>
                <w:rFonts w:ascii="Times New Roman" w:eastAsia="Times New Roman" w:hAnsi="Times New Roman" w:cs="Times New Roman"/>
                <w:color w:val="000000"/>
              </w:rPr>
              <w:t>сквер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7" w:rsidRPr="00597167" w:rsidRDefault="00597167" w:rsidP="00597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167">
              <w:rPr>
                <w:rFonts w:ascii="Times New Roman" w:eastAsia="Times New Roman" w:hAnsi="Times New Roman" w:cs="Times New Roman"/>
                <w:color w:val="000000"/>
              </w:rPr>
              <w:t>Устройство металлических ограждений; озеленение территории; устройство уличного освещения; устройство спортивной площадки; покрытие (резиновая крошка); планировка территории.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7" w:rsidRPr="00597167" w:rsidRDefault="00597167" w:rsidP="00597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16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</w:tbl>
    <w:p w:rsidR="00E8640A" w:rsidRDefault="00E8640A" w:rsidP="00E8640A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8640A" w:rsidRPr="00E8640A" w:rsidRDefault="00E8640A" w:rsidP="00E8640A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640A">
        <w:rPr>
          <w:rFonts w:ascii="Times New Roman" w:eastAsia="Times New Roman" w:hAnsi="Times New Roman" w:cs="Times New Roman"/>
          <w:sz w:val="26"/>
          <w:szCs w:val="26"/>
        </w:rPr>
        <w:t>Адресный перечень территорий, нуждающихся в благоустройстве и подлежащих благоустройству в 2024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</w:p>
    <w:p w:rsidR="00E8640A" w:rsidRPr="00E8640A" w:rsidRDefault="00E8640A" w:rsidP="00E8640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505"/>
        <w:gridCol w:w="2345"/>
        <w:gridCol w:w="2127"/>
        <w:gridCol w:w="3383"/>
        <w:gridCol w:w="1356"/>
      </w:tblGrid>
      <w:tr w:rsidR="00E8640A" w:rsidRPr="00E8640A" w:rsidTr="0046705A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выполнения работ</w:t>
            </w:r>
          </w:p>
        </w:tc>
      </w:tr>
      <w:tr w:rsidR="00E8640A" w:rsidRPr="00E8640A" w:rsidTr="0046705A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Общественные территории</w:t>
            </w:r>
          </w:p>
        </w:tc>
      </w:tr>
      <w:tr w:rsidR="00E8640A" w:rsidRPr="00E8640A" w:rsidTr="0046705A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color w:val="000000"/>
              </w:rPr>
              <w:t xml:space="preserve">с. Екатериновка, </w:t>
            </w:r>
            <w:r w:rsidRPr="00E8640A">
              <w:rPr>
                <w:rFonts w:ascii="Times New Roman" w:eastAsia="Times New Roman" w:hAnsi="Times New Roman" w:cs="Times New Roman"/>
                <w:color w:val="000000"/>
              </w:rPr>
              <w:br/>
              <w:t>ул.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color w:val="000000"/>
              </w:rPr>
              <w:t>сквер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color w:val="000000"/>
              </w:rPr>
              <w:t>Установка летней эстрады с подсобными помещениями; Установка малых архитектурных форм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</w:tr>
    </w:tbl>
    <w:p w:rsidR="00E8640A" w:rsidRPr="00E8640A" w:rsidRDefault="00E8640A" w:rsidP="00E8640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40A" w:rsidRPr="00E8640A" w:rsidRDefault="00E8640A" w:rsidP="00E8640A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640A">
        <w:rPr>
          <w:rFonts w:ascii="Times New Roman" w:eastAsia="Times New Roman" w:hAnsi="Times New Roman" w:cs="Times New Roman"/>
          <w:sz w:val="26"/>
          <w:szCs w:val="26"/>
        </w:rPr>
        <w:t>Адресный перечень территорий, нуждающихся в благоустройстве и подлежащих благоустройству в 2025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</w:p>
    <w:p w:rsidR="00E8640A" w:rsidRPr="00E8640A" w:rsidRDefault="00E8640A" w:rsidP="00E8640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505"/>
        <w:gridCol w:w="2345"/>
        <w:gridCol w:w="2127"/>
        <w:gridCol w:w="3383"/>
        <w:gridCol w:w="1356"/>
      </w:tblGrid>
      <w:tr w:rsidR="00E8640A" w:rsidRPr="00E8640A" w:rsidTr="0046705A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выполнения работ</w:t>
            </w:r>
          </w:p>
        </w:tc>
      </w:tr>
      <w:tr w:rsidR="00E8640A" w:rsidRPr="00E8640A" w:rsidTr="0046705A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Общественные территории</w:t>
            </w:r>
          </w:p>
        </w:tc>
      </w:tr>
      <w:tr w:rsidR="00E8640A" w:rsidRPr="00E8640A" w:rsidTr="0046705A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color w:val="000000"/>
              </w:rPr>
              <w:t xml:space="preserve">с. Голубовка, </w:t>
            </w:r>
            <w:r w:rsidRPr="00E8640A">
              <w:rPr>
                <w:rFonts w:ascii="Times New Roman" w:eastAsia="Times New Roman" w:hAnsi="Times New Roman" w:cs="Times New Roman"/>
                <w:color w:val="000000"/>
              </w:rPr>
              <w:br/>
              <w:t>ул. Шоссейная, 37а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color w:val="000000"/>
              </w:rPr>
              <w:t>детская площадка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color w:val="000000"/>
              </w:rPr>
              <w:t>Планировка участка; ограждение; песчано-гравийное покрытие; установка малых архитектурных форм, лавочек, урн; освещение.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A" w:rsidRPr="00E8640A" w:rsidRDefault="00E8640A" w:rsidP="00E8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40A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</w:tr>
    </w:tbl>
    <w:p w:rsidR="00E8640A" w:rsidRPr="00E8640A" w:rsidRDefault="00E8640A" w:rsidP="00E8640A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8640A" w:rsidRPr="00E8640A" w:rsidRDefault="00E8640A" w:rsidP="00E8640A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8640A" w:rsidRDefault="00E8640A" w:rsidP="004063B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63BB" w:rsidRPr="00A92F24" w:rsidRDefault="004063BB" w:rsidP="004063B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В ходе общественных слушаний, проводимых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2F24">
        <w:rPr>
          <w:rFonts w:ascii="Times New Roman" w:hAnsi="Times New Roman" w:cs="Times New Roman"/>
          <w:sz w:val="26"/>
          <w:szCs w:val="26"/>
        </w:rPr>
        <w:t xml:space="preserve">на территории Екатериновского сельского поселения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к проекту муниципальной программы «Формирование современной городской среды на территории Екатериновского поселения Партизанского му</w:t>
      </w:r>
      <w:r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  <w:r w:rsidRPr="006A278A">
        <w:rPr>
          <w:rFonts w:ascii="Times New Roman" w:eastAsia="Times New Roman" w:hAnsi="Times New Roman" w:cs="Times New Roman"/>
          <w:b/>
          <w:sz w:val="26"/>
          <w:szCs w:val="26"/>
        </w:rPr>
        <w:t>вопросов, предложений, замечаний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общественную комиссию </w:t>
      </w:r>
      <w:r w:rsidRPr="00A92F24">
        <w:rPr>
          <w:rFonts w:ascii="Times New Roman" w:hAnsi="Times New Roman" w:cs="Times New Roman"/>
          <w:sz w:val="26"/>
          <w:szCs w:val="26"/>
        </w:rPr>
        <w:t xml:space="preserve">по реализации приоритетного проекта «Формирование комфортной городской среды на территории Екатериновского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на 2018-2024</w:t>
      </w:r>
      <w:r w:rsidRPr="00A92F24">
        <w:rPr>
          <w:rFonts w:ascii="Times New Roman" w:hAnsi="Times New Roman" w:cs="Times New Roman"/>
          <w:sz w:val="26"/>
          <w:szCs w:val="26"/>
        </w:rPr>
        <w:t xml:space="preserve"> годы » от жителей или обществ</w:t>
      </w:r>
      <w:r>
        <w:rPr>
          <w:rFonts w:ascii="Times New Roman" w:hAnsi="Times New Roman" w:cs="Times New Roman"/>
          <w:sz w:val="26"/>
          <w:szCs w:val="26"/>
        </w:rPr>
        <w:t>енных организаций не поступило.</w:t>
      </w:r>
    </w:p>
    <w:p w:rsidR="00AC5DA7" w:rsidRPr="00844359" w:rsidRDefault="00AC5DA7" w:rsidP="00AC5DA7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63BB" w:rsidRPr="00A92F24" w:rsidRDefault="004063BB" w:rsidP="004063B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 xml:space="preserve">По итогам заседания комиссии было принято решение:  </w:t>
      </w: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="004063BB">
        <w:rPr>
          <w:rFonts w:ascii="Times New Roman" w:hAnsi="Times New Roman" w:cs="Times New Roman"/>
          <w:sz w:val="26"/>
          <w:szCs w:val="26"/>
        </w:rPr>
        <w:t xml:space="preserve"> в муниципальную программу (подпрограмму) </w:t>
      </w:r>
      <w:r w:rsidR="004063BB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4063BB">
        <w:rPr>
          <w:rFonts w:ascii="Times New Roman" w:hAnsi="Times New Roman" w:cs="Times New Roman"/>
          <w:sz w:val="26"/>
          <w:szCs w:val="26"/>
        </w:rPr>
        <w:t>.</w:t>
      </w:r>
    </w:p>
    <w:p w:rsidR="00193649" w:rsidRPr="00A92F24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193649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протокол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о результатах общественного обсуждения проекта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«Формирование современной городской среды на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lastRenderedPageBreak/>
        <w:t>территории Екатериновского сельского поселения Партизанского му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в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администрацию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>Екатериновского сельского поселения Партизанского муниципального района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844359" w:rsidRDefault="00844359" w:rsidP="0084435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407106" w:rsidRDefault="00693836" w:rsidP="008443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п</w:t>
      </w:r>
      <w:r w:rsidR="00844359" w:rsidRPr="00844359">
        <w:rPr>
          <w:rFonts w:ascii="Times New Roman" w:hAnsi="Times New Roman" w:cs="Times New Roman"/>
          <w:sz w:val="26"/>
          <w:szCs w:val="26"/>
        </w:rPr>
        <w:t>редседатель общественной комиссии _______________</w:t>
      </w:r>
      <w:r>
        <w:rPr>
          <w:rFonts w:ascii="Times New Roman" w:hAnsi="Times New Roman" w:cs="Times New Roman"/>
          <w:sz w:val="26"/>
          <w:szCs w:val="26"/>
        </w:rPr>
        <w:t>___З.А. Торубара</w:t>
      </w:r>
    </w:p>
    <w:p w:rsidR="006E6387" w:rsidRPr="00844359" w:rsidRDefault="006E6387" w:rsidP="008443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71120" w:rsidRPr="00AC5DA7" w:rsidRDefault="00844359" w:rsidP="00AC5D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Секретарь общественной комиссии   __</w:t>
      </w:r>
      <w:r w:rsidR="00193649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="00407106">
        <w:rPr>
          <w:rFonts w:ascii="Times New Roman" w:hAnsi="Times New Roman" w:cs="Times New Roman"/>
          <w:sz w:val="26"/>
          <w:szCs w:val="26"/>
        </w:rPr>
        <w:t>Н.В.</w:t>
      </w:r>
      <w:r w:rsidR="008F3BA2">
        <w:rPr>
          <w:rFonts w:ascii="Times New Roman" w:hAnsi="Times New Roman" w:cs="Times New Roman"/>
          <w:sz w:val="26"/>
          <w:szCs w:val="26"/>
        </w:rPr>
        <w:t xml:space="preserve"> </w:t>
      </w:r>
      <w:r w:rsidR="005C3180">
        <w:rPr>
          <w:rFonts w:ascii="Times New Roman" w:hAnsi="Times New Roman" w:cs="Times New Roman"/>
          <w:sz w:val="26"/>
          <w:szCs w:val="26"/>
        </w:rPr>
        <w:t>Луценко</w:t>
      </w:r>
    </w:p>
    <w:sectPr w:rsidR="00971120" w:rsidRPr="00AC5DA7" w:rsidSect="007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97F6E"/>
    <w:multiLevelType w:val="hybridMultilevel"/>
    <w:tmpl w:val="05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AC6"/>
    <w:rsid w:val="000A02CB"/>
    <w:rsid w:val="00160ED7"/>
    <w:rsid w:val="00193649"/>
    <w:rsid w:val="001F4018"/>
    <w:rsid w:val="00270C69"/>
    <w:rsid w:val="002971B5"/>
    <w:rsid w:val="002A36D6"/>
    <w:rsid w:val="002B4BAA"/>
    <w:rsid w:val="003159A9"/>
    <w:rsid w:val="003C5E95"/>
    <w:rsid w:val="004063BB"/>
    <w:rsid w:val="00407106"/>
    <w:rsid w:val="00433786"/>
    <w:rsid w:val="00464AC8"/>
    <w:rsid w:val="00480233"/>
    <w:rsid w:val="004C2723"/>
    <w:rsid w:val="004D664E"/>
    <w:rsid w:val="00583AC6"/>
    <w:rsid w:val="00597167"/>
    <w:rsid w:val="005B3EDE"/>
    <w:rsid w:val="005C3180"/>
    <w:rsid w:val="00640E6F"/>
    <w:rsid w:val="00693836"/>
    <w:rsid w:val="006A278A"/>
    <w:rsid w:val="006E6387"/>
    <w:rsid w:val="00704ED1"/>
    <w:rsid w:val="007D6F50"/>
    <w:rsid w:val="00844359"/>
    <w:rsid w:val="008C0CED"/>
    <w:rsid w:val="008E73DC"/>
    <w:rsid w:val="008F3BA2"/>
    <w:rsid w:val="009317C4"/>
    <w:rsid w:val="00971120"/>
    <w:rsid w:val="0099749B"/>
    <w:rsid w:val="009E2B3E"/>
    <w:rsid w:val="009E43EA"/>
    <w:rsid w:val="00A03D05"/>
    <w:rsid w:val="00A16C01"/>
    <w:rsid w:val="00A772B3"/>
    <w:rsid w:val="00A92F24"/>
    <w:rsid w:val="00AC5DA7"/>
    <w:rsid w:val="00AF7227"/>
    <w:rsid w:val="00B06A6A"/>
    <w:rsid w:val="00B5421E"/>
    <w:rsid w:val="00B75DAB"/>
    <w:rsid w:val="00BC3160"/>
    <w:rsid w:val="00C32656"/>
    <w:rsid w:val="00C56266"/>
    <w:rsid w:val="00CA6206"/>
    <w:rsid w:val="00DA2BFE"/>
    <w:rsid w:val="00DC0DC4"/>
    <w:rsid w:val="00DD27F2"/>
    <w:rsid w:val="00DE3F88"/>
    <w:rsid w:val="00E8640A"/>
    <w:rsid w:val="00F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66A36-4C13-4F81-9E36-215A37CA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1120"/>
    <w:pPr>
      <w:ind w:left="720"/>
      <w:contextualSpacing/>
    </w:pPr>
  </w:style>
  <w:style w:type="table" w:styleId="a6">
    <w:name w:val="Table Grid"/>
    <w:basedOn w:val="a1"/>
    <w:uiPriority w:val="39"/>
    <w:rsid w:val="0099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9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2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5D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</cp:lastModifiedBy>
  <cp:revision>29</cp:revision>
  <cp:lastPrinted>2023-04-04T00:46:00Z</cp:lastPrinted>
  <dcterms:created xsi:type="dcterms:W3CDTF">2019-02-27T00:36:00Z</dcterms:created>
  <dcterms:modified xsi:type="dcterms:W3CDTF">2023-04-04T00:46:00Z</dcterms:modified>
</cp:coreProperties>
</file>