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77" w:rsidRPr="00B44DCD" w:rsidRDefault="00203D5C" w:rsidP="00203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DC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86722" w:rsidRDefault="00203D5C" w:rsidP="00EC0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DCD">
        <w:rPr>
          <w:rFonts w:ascii="Times New Roman" w:hAnsi="Times New Roman" w:cs="Times New Roman"/>
          <w:b/>
          <w:sz w:val="24"/>
          <w:szCs w:val="24"/>
        </w:rPr>
        <w:t xml:space="preserve">Избирательных участков, участков референдума для проведения голосования и подсчета голосов избирателей, участников референдума, которые являются едиными для всех выборов, проводимых на территории </w:t>
      </w:r>
      <w:proofErr w:type="spellStart"/>
      <w:r w:rsidRPr="00B44DCD">
        <w:rPr>
          <w:rFonts w:ascii="Times New Roman" w:hAnsi="Times New Roman" w:cs="Times New Roman"/>
          <w:b/>
          <w:sz w:val="24"/>
          <w:szCs w:val="24"/>
        </w:rPr>
        <w:t>Екатериновского</w:t>
      </w:r>
      <w:proofErr w:type="spellEnd"/>
      <w:r w:rsidRPr="00B44DC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Партизанского муниципального района, а также для всех референдумов</w:t>
      </w:r>
      <w:r w:rsidR="00EC0D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A86722" w:rsidTr="00B44DCD">
        <w:tc>
          <w:tcPr>
            <w:tcW w:w="9345" w:type="dxa"/>
            <w:gridSpan w:val="2"/>
          </w:tcPr>
          <w:p w:rsidR="00A86722" w:rsidRDefault="00A86722" w:rsidP="002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2C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2311</w:t>
            </w:r>
          </w:p>
          <w:p w:rsidR="0050795E" w:rsidRDefault="0050795E" w:rsidP="002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Сила, ул. Комарова,1а</w:t>
            </w:r>
          </w:p>
          <w:p w:rsidR="0050795E" w:rsidRPr="007E6B2C" w:rsidRDefault="0050795E" w:rsidP="002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8(42365) 24009</w:t>
            </w:r>
          </w:p>
          <w:p w:rsidR="00A86722" w:rsidRDefault="00A86722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22" w:rsidTr="00B44DCD">
        <w:tc>
          <w:tcPr>
            <w:tcW w:w="2689" w:type="dxa"/>
          </w:tcPr>
          <w:p w:rsidR="00A86722" w:rsidRDefault="00A86722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участка:</w:t>
            </w:r>
          </w:p>
        </w:tc>
        <w:tc>
          <w:tcPr>
            <w:tcW w:w="6656" w:type="dxa"/>
          </w:tcPr>
          <w:p w:rsidR="00A86722" w:rsidRDefault="00A86722" w:rsidP="00A8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Новая Сила; Железнодорожный разъезд 151 км</w:t>
            </w:r>
          </w:p>
          <w:p w:rsidR="00A86722" w:rsidRDefault="00A86722" w:rsidP="00A8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22" w:rsidTr="00B44DCD">
        <w:tc>
          <w:tcPr>
            <w:tcW w:w="2689" w:type="dxa"/>
          </w:tcPr>
          <w:p w:rsidR="00A86722" w:rsidRDefault="00A86722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A86722" w:rsidRDefault="00A86722" w:rsidP="00A8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22" w:rsidTr="00B44DCD">
        <w:tc>
          <w:tcPr>
            <w:tcW w:w="9345" w:type="dxa"/>
            <w:gridSpan w:val="2"/>
          </w:tcPr>
          <w:p w:rsidR="00A86722" w:rsidRDefault="00A86722" w:rsidP="002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2C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2312</w:t>
            </w:r>
          </w:p>
          <w:p w:rsidR="0050795E" w:rsidRDefault="0050795E" w:rsidP="002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 п. Боец Кузнецов, ул. Первомайская,8</w:t>
            </w:r>
          </w:p>
          <w:p w:rsidR="0050795E" w:rsidRPr="007E6B2C" w:rsidRDefault="0050795E" w:rsidP="002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8(42365) 28718</w:t>
            </w:r>
          </w:p>
          <w:p w:rsidR="00A86722" w:rsidRDefault="00A86722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22" w:rsidTr="00B44DCD">
        <w:tc>
          <w:tcPr>
            <w:tcW w:w="2689" w:type="dxa"/>
          </w:tcPr>
          <w:p w:rsidR="00A86722" w:rsidRDefault="00A86722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участка</w:t>
            </w:r>
          </w:p>
        </w:tc>
        <w:tc>
          <w:tcPr>
            <w:tcW w:w="6656" w:type="dxa"/>
          </w:tcPr>
          <w:p w:rsidR="00A86722" w:rsidRDefault="00A86722" w:rsidP="00A8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Боец Кузнецов</w:t>
            </w:r>
          </w:p>
          <w:p w:rsidR="00A86722" w:rsidRDefault="00A86722" w:rsidP="00A8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2C" w:rsidTr="00B44DCD">
        <w:tc>
          <w:tcPr>
            <w:tcW w:w="2689" w:type="dxa"/>
          </w:tcPr>
          <w:p w:rsidR="007E6B2C" w:rsidRDefault="007E6B2C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7E6B2C" w:rsidRDefault="007E6B2C" w:rsidP="00A86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722" w:rsidTr="00B44DCD">
        <w:tc>
          <w:tcPr>
            <w:tcW w:w="9345" w:type="dxa"/>
            <w:gridSpan w:val="2"/>
          </w:tcPr>
          <w:p w:rsidR="00A86722" w:rsidRDefault="00A86722" w:rsidP="002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2C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2318</w:t>
            </w:r>
          </w:p>
          <w:p w:rsidR="0050795E" w:rsidRDefault="0050795E" w:rsidP="002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катериновка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 Советская,6а</w:t>
            </w:r>
          </w:p>
          <w:p w:rsidR="0050795E" w:rsidRDefault="0050795E" w:rsidP="002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8(42365) 29148</w:t>
            </w:r>
          </w:p>
          <w:p w:rsidR="007E6B2C" w:rsidRPr="007E6B2C" w:rsidRDefault="007E6B2C" w:rsidP="00203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722" w:rsidTr="00B44DCD">
        <w:tc>
          <w:tcPr>
            <w:tcW w:w="2689" w:type="dxa"/>
          </w:tcPr>
          <w:p w:rsidR="00A86722" w:rsidRDefault="00A86722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участка</w:t>
            </w:r>
          </w:p>
        </w:tc>
        <w:tc>
          <w:tcPr>
            <w:tcW w:w="6656" w:type="dxa"/>
          </w:tcPr>
          <w:p w:rsidR="00A86722" w:rsidRDefault="00A86722" w:rsidP="00A8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Екатериновка: переулки: Ватутина, Заречный, Зелёный, Партизанский, Транспортный; улицы: Ватутина, Весенняя, Дорожная, Заречная, Зелёная, Кооперативная, Лесная, Лесхозная, Луговая, Партизанская (дома №№18-62), Пионерская, Подгорная</w:t>
            </w:r>
            <w:r w:rsidR="00EB2205">
              <w:rPr>
                <w:rFonts w:ascii="Times New Roman" w:hAnsi="Times New Roman" w:cs="Times New Roman"/>
                <w:sz w:val="24"/>
                <w:szCs w:val="24"/>
              </w:rPr>
              <w:t xml:space="preserve"> (дома № 1-3,7-9), Подстанция «Е», Пушкинская, Светлая, Советская, Солнечная, Стрельникова, Транспортная</w:t>
            </w:r>
          </w:p>
        </w:tc>
      </w:tr>
      <w:tr w:rsidR="009033CC" w:rsidTr="00B44DCD">
        <w:tc>
          <w:tcPr>
            <w:tcW w:w="2689" w:type="dxa"/>
          </w:tcPr>
          <w:p w:rsidR="009033CC" w:rsidRDefault="009033CC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9033CC" w:rsidRDefault="009033CC" w:rsidP="00A8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2C" w:rsidTr="00B44DCD">
        <w:tc>
          <w:tcPr>
            <w:tcW w:w="9345" w:type="dxa"/>
            <w:gridSpan w:val="2"/>
          </w:tcPr>
          <w:p w:rsidR="007E6B2C" w:rsidRDefault="007E6B2C" w:rsidP="007E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CD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№2319</w:t>
            </w:r>
          </w:p>
          <w:p w:rsidR="0050795E" w:rsidRDefault="0050795E" w:rsidP="007E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Екатериновка, ул. Молодежная,13</w:t>
            </w:r>
          </w:p>
          <w:p w:rsidR="0050795E" w:rsidRDefault="0050795E" w:rsidP="007E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8(42365) 29338</w:t>
            </w:r>
          </w:p>
          <w:p w:rsidR="00B44DCD" w:rsidRPr="00B44DCD" w:rsidRDefault="00B44DCD" w:rsidP="007E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722" w:rsidTr="00B44DCD">
        <w:tc>
          <w:tcPr>
            <w:tcW w:w="2689" w:type="dxa"/>
          </w:tcPr>
          <w:p w:rsidR="00A86722" w:rsidRDefault="009033CC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</w:t>
            </w:r>
          </w:p>
        </w:tc>
        <w:tc>
          <w:tcPr>
            <w:tcW w:w="6656" w:type="dxa"/>
          </w:tcPr>
          <w:p w:rsidR="00A86722" w:rsidRDefault="007E6B2C" w:rsidP="007E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переулки: Комсомольский, Подгорный,; улицы: 70 лет Октября, Верхняя, Гагарина, Комсомольская, Космическая, Лазо, Магистральная, Молодежная, Новая, Партизанская (дома №№ 1-17), Подгорная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дома №№4-6,</w:t>
            </w:r>
            <w:r w:rsidR="00B4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8,10-33), Станционная, Строительная, Фабричная, Щорса, 163 км.</w:t>
            </w:r>
          </w:p>
        </w:tc>
      </w:tr>
      <w:tr w:rsidR="007E6B2C" w:rsidTr="00B44DCD">
        <w:tc>
          <w:tcPr>
            <w:tcW w:w="2689" w:type="dxa"/>
          </w:tcPr>
          <w:p w:rsidR="007E6B2C" w:rsidRDefault="007E6B2C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7E6B2C" w:rsidRDefault="007E6B2C" w:rsidP="007E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2C" w:rsidTr="00B44DCD">
        <w:tc>
          <w:tcPr>
            <w:tcW w:w="9345" w:type="dxa"/>
            <w:gridSpan w:val="2"/>
          </w:tcPr>
          <w:p w:rsidR="007E6B2C" w:rsidRDefault="007E6B2C" w:rsidP="007E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CD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участок № 2320</w:t>
            </w:r>
          </w:p>
          <w:p w:rsidR="0050795E" w:rsidRDefault="0050795E" w:rsidP="007E6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Голубовка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8E6E02">
              <w:rPr>
                <w:rFonts w:ascii="Times New Roman" w:hAnsi="Times New Roman" w:cs="Times New Roman"/>
                <w:b/>
                <w:sz w:val="24"/>
                <w:szCs w:val="24"/>
              </w:rPr>
              <w:t>60 лет СССР, 1</w:t>
            </w:r>
          </w:p>
          <w:p w:rsidR="0050795E" w:rsidRPr="00B44DCD" w:rsidRDefault="0050795E" w:rsidP="008E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8(42365) 281</w:t>
            </w:r>
            <w:r w:rsidR="008E6E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6B2C" w:rsidTr="00B44DCD">
        <w:tc>
          <w:tcPr>
            <w:tcW w:w="2689" w:type="dxa"/>
          </w:tcPr>
          <w:p w:rsidR="007E6B2C" w:rsidRDefault="007E6B2C" w:rsidP="002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участка</w:t>
            </w:r>
          </w:p>
        </w:tc>
        <w:tc>
          <w:tcPr>
            <w:tcW w:w="6656" w:type="dxa"/>
          </w:tcPr>
          <w:p w:rsidR="007E6B2C" w:rsidRDefault="00B44DCD" w:rsidP="007E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6B2C">
              <w:rPr>
                <w:rFonts w:ascii="Times New Roman" w:hAnsi="Times New Roman" w:cs="Times New Roman"/>
                <w:sz w:val="24"/>
                <w:szCs w:val="24"/>
              </w:rPr>
              <w:t>. Голубовка, дачное некоммерческое партнерство «Падь Садовая», дачное некоммерческое товарищество «Падь Садовая-2», садово-огородническое некоммерческое товарищество «Заря», садоводческое товарищество «Север»</w:t>
            </w:r>
          </w:p>
        </w:tc>
      </w:tr>
    </w:tbl>
    <w:p w:rsidR="00A86722" w:rsidRPr="00203D5C" w:rsidRDefault="00A86722" w:rsidP="00203D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6722" w:rsidRPr="002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6B"/>
    <w:rsid w:val="00203D5C"/>
    <w:rsid w:val="0027286B"/>
    <w:rsid w:val="004B68F8"/>
    <w:rsid w:val="0050795E"/>
    <w:rsid w:val="007E6B2C"/>
    <w:rsid w:val="008A0C77"/>
    <w:rsid w:val="008E6E02"/>
    <w:rsid w:val="009033CC"/>
    <w:rsid w:val="00A86722"/>
    <w:rsid w:val="00B44DCD"/>
    <w:rsid w:val="00EB2205"/>
    <w:rsid w:val="00EC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алекс</cp:lastModifiedBy>
  <cp:revision>6</cp:revision>
  <dcterms:created xsi:type="dcterms:W3CDTF">2015-08-05T02:39:00Z</dcterms:created>
  <dcterms:modified xsi:type="dcterms:W3CDTF">2015-08-25T09:19:00Z</dcterms:modified>
</cp:coreProperties>
</file>