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A0" w:rsidRPr="00E86A09" w:rsidRDefault="00953CA0" w:rsidP="00E86A0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D0D0D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bCs/>
          <w:color w:val="0D0D0D"/>
          <w:spacing w:val="-2"/>
          <w:sz w:val="28"/>
          <w:szCs w:val="28"/>
          <w:lang w:val="ru-RU" w:eastAsia="ru-RU" w:bidi="ar-SA"/>
        </w:rPr>
        <w:t>МУНИЦИПАЛЬНЫЙ КОМИТЕТ</w:t>
      </w:r>
    </w:p>
    <w:p w:rsidR="00953CA0" w:rsidRPr="00E86A09" w:rsidRDefault="00953CA0" w:rsidP="00E86A0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D0D0D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bCs/>
          <w:color w:val="0D0D0D"/>
          <w:spacing w:val="-1"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953CA0" w:rsidRDefault="00953CA0" w:rsidP="00E86A0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/>
          <w:spacing w:val="-1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bCs/>
          <w:color w:val="0D0D0D"/>
          <w:spacing w:val="-1"/>
          <w:sz w:val="28"/>
          <w:szCs w:val="28"/>
          <w:lang w:val="ru-RU" w:eastAsia="ru-RU" w:bidi="ar-SA"/>
        </w:rPr>
        <w:t>ПАРТИЗАНСКОГО МУНИЦИПАЛЬНОГО РАЙОНА</w:t>
      </w:r>
    </w:p>
    <w:p w:rsidR="00E86A09" w:rsidRPr="00E86A09" w:rsidRDefault="00E86A09" w:rsidP="00E86A0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D0D0D"/>
          <w:sz w:val="28"/>
          <w:szCs w:val="28"/>
          <w:lang w:val="ru-RU" w:eastAsia="ru-RU" w:bidi="ar-SA"/>
        </w:rPr>
      </w:pPr>
    </w:p>
    <w:p w:rsidR="00953CA0" w:rsidRPr="00E86A09" w:rsidRDefault="00953CA0" w:rsidP="00E86A09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348" w:lineRule="auto"/>
        <w:jc w:val="center"/>
        <w:rPr>
          <w:rFonts w:ascii="Times New Roman" w:hAnsi="Times New Roman"/>
          <w:b/>
          <w:bCs/>
          <w:color w:val="0D0D0D"/>
          <w:spacing w:val="-3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bCs/>
          <w:color w:val="0D0D0D"/>
          <w:spacing w:val="-3"/>
          <w:sz w:val="28"/>
          <w:szCs w:val="28"/>
          <w:lang w:val="ru-RU" w:eastAsia="ru-RU" w:bidi="ar-SA"/>
        </w:rPr>
        <w:t>РЕШЕНИЕ</w:t>
      </w:r>
    </w:p>
    <w:p w:rsidR="00953CA0" w:rsidRPr="00E86A09" w:rsidRDefault="00953CA0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53CA0" w:rsidRPr="00E86A09" w:rsidRDefault="008F46A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21</w:t>
      </w:r>
      <w:r w:rsidR="00F81AE5">
        <w:rPr>
          <w:rFonts w:ascii="Times New Roman" w:hAnsi="Times New Roman"/>
          <w:sz w:val="28"/>
          <w:szCs w:val="28"/>
          <w:lang w:val="ru-RU" w:eastAsia="ru-RU" w:bidi="ar-SA"/>
        </w:rPr>
        <w:t xml:space="preserve"> августа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2020 г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ода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</w:t>
      </w:r>
      <w:proofErr w:type="gramStart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. Екатериновка                                            №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25</w:t>
      </w:r>
    </w:p>
    <w:p w:rsidR="00953CA0" w:rsidRPr="00E86A09" w:rsidRDefault="00953CA0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53CA0" w:rsidRPr="00E86A09" w:rsidRDefault="00953CA0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О назначении публичных слушаний на территории Екатериновского     сельского поселения Партизанского муниципального района по учету      мнений и предложений по проекту муниципального правового акта</w:t>
      </w:r>
    </w:p>
    <w:p w:rsidR="00953CA0" w:rsidRPr="00E86A09" w:rsidRDefault="00953CA0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«О внесении изменений в Устав Екатериновского сельского поселения Партизанского муниципального района»</w:t>
      </w:r>
    </w:p>
    <w:p w:rsidR="00953CA0" w:rsidRPr="00E86A09" w:rsidRDefault="00953CA0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53CA0" w:rsidRPr="00E86A09" w:rsidRDefault="00953CA0" w:rsidP="00E86A09">
      <w:pPr>
        <w:suppressAutoHyphens/>
        <w:spacing w:after="0" w:line="348" w:lineRule="auto"/>
        <w:ind w:firstLine="71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В соответствии с Федеральным законом от 06.10.2003 № 131 – ФЗ </w:t>
      </w:r>
      <w:r w:rsidR="008F46A9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«Об общих принципах организации местного самоуправления в Российской Федерации, руководствуясь ст. 16, Уставом Екатериновского сельского поселения Партизанского муниципального района и положением </w:t>
      </w:r>
      <w:r w:rsidR="008F46A9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«О подготовке и проведении публичных слушаний на территории Екатериновского сельского поселения Партизанского муниципального района», муниципальный комитет Екатериновского сельского поселения</w:t>
      </w:r>
    </w:p>
    <w:p w:rsidR="00953CA0" w:rsidRPr="00E86A09" w:rsidRDefault="00953CA0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53CA0" w:rsidRPr="008F46A9" w:rsidRDefault="00953CA0" w:rsidP="00E86A09">
      <w:pPr>
        <w:spacing w:after="0" w:line="348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8F46A9">
        <w:rPr>
          <w:rFonts w:ascii="Times New Roman" w:hAnsi="Times New Roman"/>
          <w:b/>
          <w:sz w:val="28"/>
          <w:szCs w:val="28"/>
          <w:lang w:val="ru-RU" w:eastAsia="ru-RU" w:bidi="ar-SA"/>
        </w:rPr>
        <w:t>РЕШИЛ:</w:t>
      </w:r>
    </w:p>
    <w:p w:rsidR="00953CA0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1. Назначить проведение публичных слушаний на территории Екатериновского сельского поселения по учету мнений и предложений населения по проекту муниципального правового акта «О внесении изменений в Устав Екатериновского сельского поселения Партизанского муницип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ального района» 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(прилагается).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2. Установить дату и время проведения публичных слушаний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F81AE5">
        <w:rPr>
          <w:rFonts w:ascii="Times New Roman" w:hAnsi="Times New Roman"/>
          <w:sz w:val="28"/>
          <w:szCs w:val="28"/>
          <w:lang w:val="ru-RU" w:eastAsia="ru-RU" w:bidi="ar-SA"/>
        </w:rPr>
        <w:t>22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81AE5">
        <w:rPr>
          <w:rFonts w:ascii="Times New Roman" w:hAnsi="Times New Roman"/>
          <w:sz w:val="28"/>
          <w:szCs w:val="28"/>
          <w:lang w:val="ru-RU" w:eastAsia="ru-RU" w:bidi="ar-SA"/>
        </w:rPr>
        <w:t>сентября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2020 года с 14-00 до 16-00 часов, в здании администрации Екатериновского сельского поселения (кабинет № 6), расположенного по адресу: </w:t>
      </w:r>
      <w:proofErr w:type="gramStart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. Екатериновка, ул. Советская, 6а.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3. Вопросы, предложения и замечания по обсуждаемому проекту муниципального правового акта «О внесении изменений в Устав Екатериновского сельского поселения Партизанского муниципального района  в новой редакции» можно вносить в письменном виде по адресу: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proofErr w:type="gramStart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proofErr w:type="gramStart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Екатериновка</w:t>
      </w:r>
      <w:proofErr w:type="gramEnd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, ул. Советская 6а, </w:t>
      </w:r>
      <w:r w:rsidR="00550BBA" w:rsidRPr="00E86A09">
        <w:rPr>
          <w:rFonts w:ascii="Times New Roman" w:hAnsi="Times New Roman"/>
          <w:sz w:val="28"/>
          <w:szCs w:val="28"/>
          <w:lang w:val="ru-RU" w:eastAsia="ru-RU" w:bidi="ar-SA"/>
        </w:rPr>
        <w:t>кабинет № 6</w:t>
      </w:r>
      <w:r w:rsidR="00F81AE5">
        <w:rPr>
          <w:rFonts w:ascii="Times New Roman" w:hAnsi="Times New Roman"/>
          <w:sz w:val="28"/>
          <w:szCs w:val="28"/>
          <w:lang w:val="ru-RU" w:eastAsia="ru-RU" w:bidi="ar-SA"/>
        </w:rPr>
        <w:t xml:space="preserve"> с 21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81AE5">
        <w:rPr>
          <w:rFonts w:ascii="Times New Roman" w:hAnsi="Times New Roman"/>
          <w:sz w:val="28"/>
          <w:szCs w:val="28"/>
          <w:lang w:val="ru-RU" w:eastAsia="ru-RU" w:bidi="ar-SA"/>
        </w:rPr>
        <w:t>августа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2020 года по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F81AE5">
        <w:rPr>
          <w:rFonts w:ascii="Times New Roman" w:hAnsi="Times New Roman"/>
          <w:sz w:val="28"/>
          <w:szCs w:val="28"/>
          <w:lang w:val="ru-RU" w:eastAsia="ru-RU" w:bidi="ar-SA"/>
        </w:rPr>
        <w:t>22</w:t>
      </w:r>
      <w:r w:rsidR="006F323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81AE5">
        <w:rPr>
          <w:rFonts w:ascii="Times New Roman" w:hAnsi="Times New Roman"/>
          <w:sz w:val="28"/>
          <w:szCs w:val="28"/>
          <w:lang w:val="ru-RU" w:eastAsia="ru-RU" w:bidi="ar-SA"/>
        </w:rPr>
        <w:t>сентября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2020 года. 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4. Установить последний срок подачи замечаний и рекомендаций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F81AE5">
        <w:rPr>
          <w:rFonts w:ascii="Times New Roman" w:hAnsi="Times New Roman"/>
          <w:sz w:val="28"/>
          <w:szCs w:val="28"/>
          <w:lang w:val="ru-RU" w:eastAsia="ru-RU" w:bidi="ar-SA"/>
        </w:rPr>
        <w:t>22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81AE5">
        <w:rPr>
          <w:rFonts w:ascii="Times New Roman" w:hAnsi="Times New Roman"/>
          <w:sz w:val="28"/>
          <w:szCs w:val="28"/>
          <w:lang w:val="ru-RU" w:eastAsia="ru-RU" w:bidi="ar-SA"/>
        </w:rPr>
        <w:t>сентября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2020 </w:t>
      </w:r>
      <w:r w:rsidR="006F323E" w:rsidRPr="00E86A09">
        <w:rPr>
          <w:rFonts w:ascii="Times New Roman" w:hAnsi="Times New Roman"/>
          <w:sz w:val="28"/>
          <w:szCs w:val="28"/>
          <w:lang w:val="ru-RU" w:eastAsia="ru-RU" w:bidi="ar-SA"/>
        </w:rPr>
        <w:t>года до 16-00 часов (кабинет № 6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).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5. Создать организационный комитет по проведению публичных слушаний в составе 7 человек: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F81AE5">
        <w:rPr>
          <w:rFonts w:ascii="Times New Roman" w:hAnsi="Times New Roman"/>
          <w:sz w:val="28"/>
          <w:szCs w:val="28"/>
          <w:lang w:val="ru-RU" w:eastAsia="ru-RU" w:bidi="ar-SA"/>
        </w:rPr>
        <w:t>Каишян О.Г. – председатель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муниципального комитета Екатериновского сельского поселения Партизанского муниципального района;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F81AE5">
        <w:rPr>
          <w:rFonts w:ascii="Times New Roman" w:hAnsi="Times New Roman"/>
          <w:sz w:val="28"/>
          <w:szCs w:val="28"/>
          <w:lang w:val="ru-RU" w:eastAsia="ru-RU" w:bidi="ar-SA"/>
        </w:rPr>
        <w:t>Ощепкова С.С.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81AE5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81AE5">
        <w:rPr>
          <w:rFonts w:ascii="Times New Roman" w:hAnsi="Times New Roman"/>
          <w:sz w:val="28"/>
          <w:szCs w:val="28"/>
          <w:lang w:val="ru-RU" w:eastAsia="ru-RU" w:bidi="ar-SA"/>
        </w:rPr>
        <w:t>и.о. главы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администрации Екатериновского сельского поселения Партизанского муниципального района;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Торубара З.А – и. о. начальника финансового отдела администрации Екатериновского сельского поселения Партизанского муниципального района;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550BBA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Иванова А.Е. </w:t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 xml:space="preserve"> – депутат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муниципального комитета Екатериновского сельского поселения Партизанского муниципального района;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>Кан Н.Р. - депутат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муниципального комитета Екатериновского сельского поселения Партизанского муниципального района;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Маханько О.И. – председатель Общественного совета Екатериновского сельского поселения;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7460D6">
        <w:rPr>
          <w:rFonts w:ascii="Times New Roman" w:hAnsi="Times New Roman"/>
          <w:sz w:val="28"/>
          <w:szCs w:val="28"/>
          <w:lang w:val="ru-RU" w:eastAsia="ru-RU" w:bidi="ar-SA"/>
        </w:rPr>
        <w:t xml:space="preserve">Масюк М.Р. - 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член Женского совета Екатериновского сельского поселения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6. </w:t>
      </w:r>
      <w:proofErr w:type="gramStart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Поручить организационному комитету приступить</w:t>
      </w:r>
      <w:proofErr w:type="gramEnd"/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к работе не позднее </w:t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>22 сентября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2020 года.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7. Организационному комитету: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- оформить итоговый документ публичных слушаний; 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E77"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направить итоговый документ публичных слушаний муниципального правового акта «О внесении изменений в Устав Екатериновского сельского поселения Партизанского муниципальн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ого района Приморского края» в </w:t>
      </w: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м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униципальный комитет Екатериновского сельского поселения Партизанского муниципального района до </w:t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>25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>сентября</w:t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2020 года на утверждение.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8. Разместить настоящее решение в газете «Екатериновский вестник».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9. Разместить на официальном сайте Екатериновского сельского поселения Партизанского муниципального района в информационно-телекоммуникационной сети «Интернет» проект муниципального правового акта «О внесении изменений в Устав Екатериновского сельского поселения Партизанского муниципального района».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10. Контроль за исполнением настоящего постановления оставляю за собой.</w:t>
      </w:r>
    </w:p>
    <w:p w:rsidR="00953CA0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53CA0" w:rsidRPr="00E86A09">
        <w:rPr>
          <w:rFonts w:ascii="Times New Roman" w:hAnsi="Times New Roman"/>
          <w:sz w:val="28"/>
          <w:szCs w:val="28"/>
          <w:lang w:val="ru-RU" w:eastAsia="ru-RU" w:bidi="ar-SA"/>
        </w:rPr>
        <w:t>11. Настоящее решение вступает в силу со дня его опубликования.</w:t>
      </w:r>
    </w:p>
    <w:p w:rsidR="00953CA0" w:rsidRPr="00E86A09" w:rsidRDefault="00953CA0" w:rsidP="00E86A09">
      <w:pPr>
        <w:spacing w:after="0" w:line="348" w:lineRule="auto"/>
        <w:ind w:firstLine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53CA0" w:rsidRDefault="00953CA0" w:rsidP="00E86A09">
      <w:pPr>
        <w:spacing w:after="0" w:line="348" w:lineRule="auto"/>
        <w:ind w:firstLine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953CA0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Председатель муниципального комитета</w:t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</w:t>
      </w:r>
    </w:p>
    <w:p w:rsidR="00953CA0" w:rsidRPr="00E86A09" w:rsidRDefault="00953CA0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О.Г.</w:t>
      </w:r>
      <w:r w:rsidR="00234F2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>Каишян</w:t>
      </w:r>
    </w:p>
    <w:p w:rsidR="00953CA0" w:rsidRPr="00E86A09" w:rsidRDefault="00953CA0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953CA0" w:rsidRPr="00E86A09" w:rsidRDefault="00953CA0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5065F" w:rsidRPr="00E86A09" w:rsidRDefault="00C5065F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46A9" w:rsidRPr="00E86A09" w:rsidRDefault="008F46A9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782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86E77" w:rsidRDefault="00E86E77" w:rsidP="00E86A09">
      <w:pPr>
        <w:spacing w:after="0" w:line="348" w:lineRule="auto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ПРОЕКТ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МУНИЦИПАЛЬНЫЙ КОМИТЕТ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00.00.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202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 года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E7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№ 00                                                                                                                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внесении изменений в Устав Екатериновского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6A09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06.10.2003 года № 131 – ФЗ «Об общих принципах организации местного самоуправления в Российской Федерации», руководствуясь Уставом Екатериновского сельского поселения Партизанского муниципального района</w:t>
      </w:r>
      <w:r w:rsidR="00C133D0">
        <w:rPr>
          <w:rFonts w:ascii="Times New Roman" w:hAnsi="Times New Roman"/>
          <w:sz w:val="28"/>
          <w:szCs w:val="28"/>
          <w:lang w:val="ru-RU"/>
        </w:rPr>
        <w:t>.</w:t>
      </w:r>
    </w:p>
    <w:p w:rsidR="00EA0782" w:rsidRPr="00E86A09" w:rsidRDefault="00EA0782" w:rsidP="00E86A09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1.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2. Направи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ть муниципальный правовой акт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главе Екатериновского сельского поселения Партизанского муниципального района для подписания, государственной регистрации и официального опубликования.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3. Настоящее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решение вступает в силу со дня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обнародования после государственной регистрации.</w:t>
      </w: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О.Г.</w:t>
      </w:r>
      <w:r w:rsidR="00234F2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>Каишян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</w:p>
    <w:p w:rsidR="00EA0782" w:rsidRPr="00E86A09" w:rsidRDefault="00EA0782" w:rsidP="00E86A09">
      <w:pPr>
        <w:spacing w:after="0" w:line="348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  <w:lastRenderedPageBreak/>
        <w:t>ПРОЕКТ</w:t>
      </w: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t>Муниципальный правовой акт</w:t>
      </w:r>
    </w:p>
    <w:p w:rsid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 внесении изменений </w:t>
      </w:r>
    </w:p>
    <w:p w:rsidR="00EA0782" w:rsidRP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 Партизанского муниципального района</w:t>
      </w:r>
      <w:r w:rsidR="00FD33B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</w:p>
    <w:p w:rsidR="00EA0782" w:rsidRPr="00E86A09" w:rsidRDefault="00EA0782" w:rsidP="00E86A09">
      <w:pPr>
        <w:widowControl w:val="0"/>
        <w:autoSpaceDE w:val="0"/>
        <w:autoSpaceDN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Look w:val="04A0"/>
      </w:tblPr>
      <w:tblGrid>
        <w:gridCol w:w="5920"/>
        <w:gridCol w:w="3933"/>
      </w:tblGrid>
      <w:tr w:rsidR="00EA0782" w:rsidRPr="00FD33B5" w:rsidTr="00FD33B5">
        <w:trPr>
          <w:trHeight w:val="1557"/>
        </w:trPr>
        <w:tc>
          <w:tcPr>
            <w:tcW w:w="5920" w:type="dxa"/>
          </w:tcPr>
          <w:p w:rsidR="00EA0782" w:rsidRPr="00E86A09" w:rsidRDefault="00EA0782" w:rsidP="00E86A09">
            <w:pPr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33" w:type="dxa"/>
            <w:hideMark/>
          </w:tcPr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proofErr w:type="gramStart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Принят</w:t>
            </w:r>
            <w:proofErr w:type="gramEnd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решением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комитета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Екатериновского 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с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ельского</w:t>
            </w:r>
            <w:r w:rsidR="00FD33B5"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поселения Партизанского </w:t>
            </w:r>
          </w:p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района</w:t>
            </w:r>
          </w:p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от 00.00.2020 № 00</w:t>
            </w:r>
          </w:p>
        </w:tc>
      </w:tr>
    </w:tbl>
    <w:p w:rsidR="00890E26" w:rsidRDefault="00890E26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Внести в Устав Екатериновского сельского поселения Партизанского муниципального района следующие изменения: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.1.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13BF6">
        <w:rPr>
          <w:rFonts w:ascii="Times New Roman" w:hAnsi="Times New Roman"/>
          <w:sz w:val="28"/>
          <w:szCs w:val="28"/>
          <w:lang w:val="ru-RU" w:eastAsia="ru-RU" w:bidi="ar-SA"/>
        </w:rPr>
        <w:t>часть 3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статьи 28 </w:t>
      </w:r>
      <w:r w:rsidR="00B13BF6">
        <w:rPr>
          <w:rFonts w:ascii="Times New Roman" w:hAnsi="Times New Roman"/>
          <w:sz w:val="28"/>
          <w:szCs w:val="28"/>
          <w:lang w:val="ru-RU" w:eastAsia="ru-RU" w:bidi="ar-SA"/>
        </w:rPr>
        <w:t>дополнить абзацем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B13BF6" w:rsidRDefault="00B13BF6" w:rsidP="00C133D0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</w:t>
      </w:r>
      <w:r w:rsidR="005A4E7E">
        <w:rPr>
          <w:rFonts w:ascii="Times New Roman" w:hAnsi="Times New Roman"/>
          <w:sz w:val="28"/>
          <w:szCs w:val="28"/>
          <w:lang w:val="ru-RU" w:eastAsia="ru-RU" w:bidi="ar-SA"/>
        </w:rPr>
        <w:t>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месяц».</w:t>
      </w:r>
    </w:p>
    <w:p w:rsidR="00B8157E" w:rsidRPr="00E86A09" w:rsidRDefault="00B8157E" w:rsidP="00C133D0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8157E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3. Настоящее решение вступает в силу с момента его официального опубликования после государственной регистрации в газете «Екатериновский вести» и размещения на сайте администрации Екатериновского сельского поселения Партизанского муниципального района.</w:t>
      </w:r>
    </w:p>
    <w:p w:rsidR="00B8157E" w:rsidRPr="00E86A09" w:rsidRDefault="00B8157E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D33B5" w:rsidRDefault="00FD33B5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И.о главы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Екатериновского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EA0782" w:rsidRPr="00E86A09" w:rsidRDefault="00EA0782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С.С.Ощепкова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</w:p>
    <w:p w:rsidR="00EA0782" w:rsidRDefault="00E86A09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</w:t>
      </w:r>
    </w:p>
    <w:p w:rsidR="00890E26" w:rsidRDefault="00890E2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FD33B5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0.00.2020</w:t>
      </w:r>
    </w:p>
    <w:p w:rsidR="00E86A09" w:rsidRPr="00E86A09" w:rsidRDefault="00EA0782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№ 00-МПА </w:t>
      </w:r>
    </w:p>
    <w:sectPr w:rsidR="00E86A09" w:rsidRPr="00E86A09" w:rsidSect="00E86A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05"/>
    <w:rsid w:val="00153510"/>
    <w:rsid w:val="0019635B"/>
    <w:rsid w:val="00234F21"/>
    <w:rsid w:val="00347792"/>
    <w:rsid w:val="00540B94"/>
    <w:rsid w:val="00550BBA"/>
    <w:rsid w:val="005A4E7E"/>
    <w:rsid w:val="006F323E"/>
    <w:rsid w:val="007450D1"/>
    <w:rsid w:val="007460D6"/>
    <w:rsid w:val="00845BAD"/>
    <w:rsid w:val="00890E26"/>
    <w:rsid w:val="008F46A9"/>
    <w:rsid w:val="00953CA0"/>
    <w:rsid w:val="00A37305"/>
    <w:rsid w:val="00A770EC"/>
    <w:rsid w:val="00AA5E5B"/>
    <w:rsid w:val="00B01080"/>
    <w:rsid w:val="00B13BF6"/>
    <w:rsid w:val="00B8157E"/>
    <w:rsid w:val="00C133D0"/>
    <w:rsid w:val="00C5065F"/>
    <w:rsid w:val="00CC2C44"/>
    <w:rsid w:val="00DF2553"/>
    <w:rsid w:val="00E047C0"/>
    <w:rsid w:val="00E86A09"/>
    <w:rsid w:val="00E86E77"/>
    <w:rsid w:val="00EA0782"/>
    <w:rsid w:val="00F042C1"/>
    <w:rsid w:val="00F22FD3"/>
    <w:rsid w:val="00F81AE5"/>
    <w:rsid w:val="00FA0BF4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11</cp:revision>
  <cp:lastPrinted>2020-08-24T02:00:00Z</cp:lastPrinted>
  <dcterms:created xsi:type="dcterms:W3CDTF">2020-04-17T01:33:00Z</dcterms:created>
  <dcterms:modified xsi:type="dcterms:W3CDTF">2020-08-24T02:01:00Z</dcterms:modified>
</cp:coreProperties>
</file>