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127" w:rsidRPr="00642EF2" w:rsidRDefault="00BB1127" w:rsidP="00642EF2">
      <w:pPr>
        <w:spacing w:after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642EF2">
        <w:rPr>
          <w:rFonts w:ascii="Times New Roman" w:eastAsia="Calibri" w:hAnsi="Times New Roman" w:cs="Times New Roman"/>
          <w:b/>
          <w:sz w:val="26"/>
          <w:szCs w:val="26"/>
        </w:rPr>
        <w:t>АДМИНИСТРАЦИЯ</w:t>
      </w:r>
    </w:p>
    <w:p w:rsidR="00BB1127" w:rsidRPr="00642EF2" w:rsidRDefault="00BB1127" w:rsidP="00642EF2">
      <w:pPr>
        <w:spacing w:after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642EF2">
        <w:rPr>
          <w:rFonts w:ascii="Times New Roman" w:eastAsia="Calibri" w:hAnsi="Times New Roman" w:cs="Times New Roman"/>
          <w:b/>
          <w:sz w:val="26"/>
          <w:szCs w:val="26"/>
        </w:rPr>
        <w:t>ЕКАТЕРИНОВСКОГО СЕЛЬСКОГО ПОСЕЛЕНИЯ</w:t>
      </w:r>
    </w:p>
    <w:p w:rsidR="00BB1127" w:rsidRPr="00642EF2" w:rsidRDefault="00BB1127" w:rsidP="00642EF2">
      <w:pPr>
        <w:spacing w:after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642EF2">
        <w:rPr>
          <w:rFonts w:ascii="Times New Roman" w:eastAsia="Calibri" w:hAnsi="Times New Roman" w:cs="Times New Roman"/>
          <w:b/>
          <w:sz w:val="26"/>
          <w:szCs w:val="26"/>
        </w:rPr>
        <w:t>ПАРТИЗАНСКОГО МУНИЦИПАЛЬНОГО РАЙОНА</w:t>
      </w:r>
    </w:p>
    <w:p w:rsidR="00BB1127" w:rsidRPr="00642EF2" w:rsidRDefault="00BB1127" w:rsidP="00642EF2">
      <w:pPr>
        <w:spacing w:after="0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642EF2">
        <w:rPr>
          <w:rFonts w:ascii="Times New Roman" w:eastAsia="Calibri" w:hAnsi="Times New Roman" w:cs="Times New Roman"/>
          <w:b/>
          <w:sz w:val="26"/>
          <w:szCs w:val="26"/>
        </w:rPr>
        <w:t>ПРИМОРСКОГО КРАЯ</w:t>
      </w:r>
    </w:p>
    <w:p w:rsidR="00BB1127" w:rsidRPr="00642EF2" w:rsidRDefault="00BB1127" w:rsidP="00642EF2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BB1127" w:rsidRPr="00642EF2" w:rsidRDefault="00BB1127" w:rsidP="00642EF2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642EF2">
        <w:rPr>
          <w:rFonts w:ascii="Times New Roman" w:eastAsia="Times New Roman" w:hAnsi="Times New Roman" w:cs="Times New Roman"/>
          <w:b/>
          <w:bCs/>
          <w:sz w:val="26"/>
          <w:szCs w:val="26"/>
        </w:rPr>
        <w:t>ПОСТАНОВЛЕНИЕ</w:t>
      </w:r>
    </w:p>
    <w:p w:rsidR="00BB1127" w:rsidRPr="00642EF2" w:rsidRDefault="00BB1127" w:rsidP="00642EF2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BB1127" w:rsidRPr="00642EF2" w:rsidRDefault="00642EF2" w:rsidP="00642EF2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642EF2">
        <w:rPr>
          <w:rFonts w:ascii="Times New Roman" w:eastAsia="Times New Roman" w:hAnsi="Times New Roman" w:cs="Times New Roman"/>
          <w:bCs/>
          <w:sz w:val="26"/>
          <w:szCs w:val="26"/>
        </w:rPr>
        <w:t>03.12</w:t>
      </w:r>
      <w:r w:rsidR="00BB1127" w:rsidRPr="00642EF2">
        <w:rPr>
          <w:rFonts w:ascii="Times New Roman" w:eastAsia="Times New Roman" w:hAnsi="Times New Roman" w:cs="Times New Roman"/>
          <w:bCs/>
          <w:sz w:val="26"/>
          <w:szCs w:val="26"/>
        </w:rPr>
        <w:t xml:space="preserve">.2021                            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BB1127" w:rsidRPr="00642EF2">
        <w:rPr>
          <w:rFonts w:ascii="Times New Roman" w:eastAsia="Times New Roman" w:hAnsi="Times New Roman" w:cs="Times New Roman"/>
          <w:bCs/>
          <w:sz w:val="26"/>
          <w:szCs w:val="26"/>
        </w:rPr>
        <w:t xml:space="preserve">      с. Екатериновка                                      </w:t>
      </w:r>
      <w:r w:rsidRPr="00642EF2">
        <w:rPr>
          <w:rFonts w:ascii="Times New Roman" w:eastAsia="Times New Roman" w:hAnsi="Times New Roman" w:cs="Times New Roman"/>
          <w:bCs/>
          <w:sz w:val="26"/>
          <w:szCs w:val="26"/>
        </w:rPr>
        <w:t xml:space="preserve">        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          </w:t>
      </w:r>
      <w:r w:rsidRPr="00642EF2">
        <w:rPr>
          <w:rFonts w:ascii="Times New Roman" w:eastAsia="Times New Roman" w:hAnsi="Times New Roman" w:cs="Times New Roman"/>
          <w:bCs/>
          <w:sz w:val="26"/>
          <w:szCs w:val="26"/>
        </w:rPr>
        <w:t>№ 126</w:t>
      </w:r>
    </w:p>
    <w:p w:rsidR="00BB1127" w:rsidRPr="00642EF2" w:rsidRDefault="00BB1127" w:rsidP="00642EF2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BB1127" w:rsidRPr="00642EF2" w:rsidRDefault="00BB1127" w:rsidP="0088361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1C1C1C"/>
          <w:sz w:val="26"/>
          <w:szCs w:val="26"/>
        </w:rPr>
      </w:pPr>
      <w:r w:rsidRPr="00642EF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Об утв</w:t>
      </w:r>
      <w:r w:rsidRPr="00642EF2">
        <w:rPr>
          <w:rFonts w:ascii="Times New Roman" w:eastAsia="Times New Roman" w:hAnsi="Times New Roman" w:cs="Times New Roman"/>
          <w:b/>
          <w:bCs/>
          <w:color w:val="000000"/>
          <w:w w:val="101"/>
          <w:sz w:val="26"/>
          <w:szCs w:val="26"/>
        </w:rPr>
        <w:t>е</w:t>
      </w:r>
      <w:r w:rsidRPr="00642EF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р</w:t>
      </w:r>
      <w:r w:rsidRPr="00642EF2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ж</w:t>
      </w:r>
      <w:r w:rsidRPr="00642EF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д</w:t>
      </w:r>
      <w:r w:rsidRPr="00642EF2">
        <w:rPr>
          <w:rFonts w:ascii="Times New Roman" w:eastAsia="Times New Roman" w:hAnsi="Times New Roman" w:cs="Times New Roman"/>
          <w:b/>
          <w:bCs/>
          <w:color w:val="000000"/>
          <w:w w:val="101"/>
          <w:sz w:val="26"/>
          <w:szCs w:val="26"/>
        </w:rPr>
        <w:t>е</w:t>
      </w:r>
      <w:r w:rsidRPr="00642EF2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н</w:t>
      </w:r>
      <w:r w:rsidRPr="00642EF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ии а</w:t>
      </w:r>
      <w:r w:rsidRPr="00642EF2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д</w:t>
      </w:r>
      <w:r w:rsidRPr="00642EF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мин</w:t>
      </w:r>
      <w:r w:rsidRPr="00642EF2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и</w:t>
      </w:r>
      <w:r w:rsidRPr="00642EF2">
        <w:rPr>
          <w:rFonts w:ascii="Times New Roman" w:eastAsia="Times New Roman" w:hAnsi="Times New Roman" w:cs="Times New Roman"/>
          <w:b/>
          <w:bCs/>
          <w:color w:val="000000"/>
          <w:w w:val="101"/>
          <w:sz w:val="26"/>
          <w:szCs w:val="26"/>
        </w:rPr>
        <w:t>с</w:t>
      </w:r>
      <w:r w:rsidRPr="00642EF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т</w:t>
      </w:r>
      <w:r w:rsidRPr="00642EF2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р</w:t>
      </w:r>
      <w:r w:rsidRPr="00642EF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а</w:t>
      </w:r>
      <w:r w:rsidRPr="00642EF2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т</w:t>
      </w:r>
      <w:r w:rsidRPr="00642EF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ивно</w:t>
      </w:r>
      <w:r w:rsidRPr="00642EF2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г</w:t>
      </w:r>
      <w:r w:rsidRPr="00642EF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 р</w:t>
      </w:r>
      <w:r w:rsidRPr="00642EF2">
        <w:rPr>
          <w:rFonts w:ascii="Times New Roman" w:eastAsia="Times New Roman" w:hAnsi="Times New Roman" w:cs="Times New Roman"/>
          <w:b/>
          <w:bCs/>
          <w:color w:val="000000"/>
          <w:w w:val="101"/>
          <w:sz w:val="26"/>
          <w:szCs w:val="26"/>
        </w:rPr>
        <w:t>е</w:t>
      </w:r>
      <w:r w:rsidRPr="00642EF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г</w:t>
      </w:r>
      <w:r w:rsidRPr="00642EF2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л</w:t>
      </w:r>
      <w:r w:rsidRPr="00642EF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ам</w:t>
      </w:r>
      <w:r w:rsidRPr="00642EF2"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26"/>
          <w:szCs w:val="26"/>
        </w:rPr>
        <w:t>е</w:t>
      </w:r>
      <w:r w:rsidRPr="00642EF2">
        <w:rPr>
          <w:rFonts w:ascii="Times New Roman" w:eastAsia="Times New Roman" w:hAnsi="Times New Roman" w:cs="Times New Roman"/>
          <w:b/>
          <w:bCs/>
          <w:color w:val="000000"/>
          <w:spacing w:val="-3"/>
          <w:sz w:val="26"/>
          <w:szCs w:val="26"/>
        </w:rPr>
        <w:t>н</w:t>
      </w:r>
      <w:r w:rsidRPr="00642EF2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т</w:t>
      </w:r>
      <w:r w:rsidRPr="00642EF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а </w:t>
      </w:r>
      <w:r w:rsidRPr="00642EF2">
        <w:rPr>
          <w:rFonts w:ascii="Times New Roman" w:eastAsia="Times New Roman" w:hAnsi="Times New Roman" w:cs="Times New Roman"/>
          <w:b/>
          <w:bCs/>
          <w:color w:val="1C1C1C"/>
          <w:sz w:val="26"/>
          <w:szCs w:val="26"/>
        </w:rPr>
        <w:t>пр</w:t>
      </w:r>
      <w:r w:rsidRPr="00642EF2">
        <w:rPr>
          <w:rFonts w:ascii="Times New Roman" w:eastAsia="Times New Roman" w:hAnsi="Times New Roman" w:cs="Times New Roman"/>
          <w:b/>
          <w:bCs/>
          <w:color w:val="1C1C1C"/>
          <w:w w:val="101"/>
          <w:sz w:val="26"/>
          <w:szCs w:val="26"/>
        </w:rPr>
        <w:t>е</w:t>
      </w:r>
      <w:r w:rsidRPr="00642EF2">
        <w:rPr>
          <w:rFonts w:ascii="Times New Roman" w:eastAsia="Times New Roman" w:hAnsi="Times New Roman" w:cs="Times New Roman"/>
          <w:b/>
          <w:bCs/>
          <w:color w:val="1C1C1C"/>
          <w:spacing w:val="-1"/>
          <w:sz w:val="26"/>
          <w:szCs w:val="26"/>
        </w:rPr>
        <w:t>д</w:t>
      </w:r>
      <w:r w:rsidRPr="00642EF2">
        <w:rPr>
          <w:rFonts w:ascii="Times New Roman" w:eastAsia="Times New Roman" w:hAnsi="Times New Roman" w:cs="Times New Roman"/>
          <w:b/>
          <w:bCs/>
          <w:color w:val="1C1C1C"/>
          <w:sz w:val="26"/>
          <w:szCs w:val="26"/>
        </w:rPr>
        <w:t>о</w:t>
      </w:r>
      <w:r w:rsidRPr="00642EF2">
        <w:rPr>
          <w:rFonts w:ascii="Times New Roman" w:eastAsia="Times New Roman" w:hAnsi="Times New Roman" w:cs="Times New Roman"/>
          <w:b/>
          <w:bCs/>
          <w:color w:val="1C1C1C"/>
          <w:spacing w:val="-2"/>
          <w:w w:val="101"/>
          <w:sz w:val="26"/>
          <w:szCs w:val="26"/>
        </w:rPr>
        <w:t>с</w:t>
      </w:r>
      <w:r w:rsidRPr="00642EF2">
        <w:rPr>
          <w:rFonts w:ascii="Times New Roman" w:eastAsia="Times New Roman" w:hAnsi="Times New Roman" w:cs="Times New Roman"/>
          <w:b/>
          <w:bCs/>
          <w:color w:val="1C1C1C"/>
          <w:sz w:val="26"/>
          <w:szCs w:val="26"/>
        </w:rPr>
        <w:t>тавл</w:t>
      </w:r>
      <w:r w:rsidRPr="00642EF2">
        <w:rPr>
          <w:rFonts w:ascii="Times New Roman" w:eastAsia="Times New Roman" w:hAnsi="Times New Roman" w:cs="Times New Roman"/>
          <w:b/>
          <w:bCs/>
          <w:color w:val="1C1C1C"/>
          <w:w w:val="101"/>
          <w:sz w:val="26"/>
          <w:szCs w:val="26"/>
        </w:rPr>
        <w:t>е</w:t>
      </w:r>
      <w:r w:rsidRPr="00642EF2">
        <w:rPr>
          <w:rFonts w:ascii="Times New Roman" w:eastAsia="Times New Roman" w:hAnsi="Times New Roman" w:cs="Times New Roman"/>
          <w:b/>
          <w:bCs/>
          <w:color w:val="1C1C1C"/>
          <w:sz w:val="26"/>
          <w:szCs w:val="26"/>
        </w:rPr>
        <w:t>н</w:t>
      </w:r>
      <w:r w:rsidRPr="00642EF2">
        <w:rPr>
          <w:rFonts w:ascii="Times New Roman" w:eastAsia="Times New Roman" w:hAnsi="Times New Roman" w:cs="Times New Roman"/>
          <w:b/>
          <w:bCs/>
          <w:color w:val="1C1C1C"/>
          <w:spacing w:val="-1"/>
          <w:sz w:val="26"/>
          <w:szCs w:val="26"/>
        </w:rPr>
        <w:t>и</w:t>
      </w:r>
      <w:r w:rsidRPr="00642EF2">
        <w:rPr>
          <w:rFonts w:ascii="Times New Roman" w:eastAsia="Times New Roman" w:hAnsi="Times New Roman" w:cs="Times New Roman"/>
          <w:b/>
          <w:bCs/>
          <w:color w:val="1C1C1C"/>
          <w:sz w:val="26"/>
          <w:szCs w:val="26"/>
        </w:rPr>
        <w:t>я</w:t>
      </w:r>
    </w:p>
    <w:p w:rsidR="00BB1127" w:rsidRPr="00642EF2" w:rsidRDefault="00BB1127" w:rsidP="0088361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642EF2">
        <w:rPr>
          <w:rFonts w:ascii="Times New Roman" w:eastAsia="Times New Roman" w:hAnsi="Times New Roman" w:cs="Times New Roman"/>
          <w:b/>
          <w:bCs/>
          <w:color w:val="1C1C1C"/>
          <w:sz w:val="26"/>
          <w:szCs w:val="26"/>
        </w:rPr>
        <w:t>Админи</w:t>
      </w:r>
      <w:r w:rsidRPr="00642EF2">
        <w:rPr>
          <w:rFonts w:ascii="Times New Roman" w:eastAsia="Times New Roman" w:hAnsi="Times New Roman" w:cs="Times New Roman"/>
          <w:b/>
          <w:bCs/>
          <w:color w:val="1C1C1C"/>
          <w:w w:val="101"/>
          <w:sz w:val="26"/>
          <w:szCs w:val="26"/>
        </w:rPr>
        <w:t>с</w:t>
      </w:r>
      <w:r w:rsidRPr="00642EF2">
        <w:rPr>
          <w:rFonts w:ascii="Times New Roman" w:eastAsia="Times New Roman" w:hAnsi="Times New Roman" w:cs="Times New Roman"/>
          <w:b/>
          <w:bCs/>
          <w:color w:val="1C1C1C"/>
          <w:spacing w:val="-1"/>
          <w:sz w:val="26"/>
          <w:szCs w:val="26"/>
        </w:rPr>
        <w:t>т</w:t>
      </w:r>
      <w:r w:rsidRPr="00642EF2">
        <w:rPr>
          <w:rFonts w:ascii="Times New Roman" w:eastAsia="Times New Roman" w:hAnsi="Times New Roman" w:cs="Times New Roman"/>
          <w:b/>
          <w:bCs/>
          <w:color w:val="1C1C1C"/>
          <w:sz w:val="26"/>
          <w:szCs w:val="26"/>
        </w:rPr>
        <w:t>ра</w:t>
      </w:r>
      <w:r w:rsidRPr="00642EF2">
        <w:rPr>
          <w:rFonts w:ascii="Times New Roman" w:eastAsia="Times New Roman" w:hAnsi="Times New Roman" w:cs="Times New Roman"/>
          <w:b/>
          <w:bCs/>
          <w:color w:val="1C1C1C"/>
          <w:spacing w:val="1"/>
          <w:sz w:val="26"/>
          <w:szCs w:val="26"/>
        </w:rPr>
        <w:t>ци</w:t>
      </w:r>
      <w:r w:rsidRPr="00642EF2">
        <w:rPr>
          <w:rFonts w:ascii="Times New Roman" w:eastAsia="Times New Roman" w:hAnsi="Times New Roman" w:cs="Times New Roman"/>
          <w:b/>
          <w:bCs/>
          <w:color w:val="1C1C1C"/>
          <w:w w:val="101"/>
          <w:sz w:val="26"/>
          <w:szCs w:val="26"/>
        </w:rPr>
        <w:t>е</w:t>
      </w:r>
      <w:r w:rsidRPr="00642EF2">
        <w:rPr>
          <w:rFonts w:ascii="Times New Roman" w:eastAsia="Times New Roman" w:hAnsi="Times New Roman" w:cs="Times New Roman"/>
          <w:b/>
          <w:bCs/>
          <w:color w:val="1C1C1C"/>
          <w:sz w:val="26"/>
          <w:szCs w:val="26"/>
        </w:rPr>
        <w:t xml:space="preserve">й </w:t>
      </w:r>
      <w:r w:rsidRPr="00642EF2">
        <w:rPr>
          <w:rFonts w:ascii="Times New Roman" w:eastAsia="Times New Roman" w:hAnsi="Times New Roman" w:cs="Times New Roman"/>
          <w:b/>
          <w:color w:val="1C1C1C"/>
          <w:sz w:val="26"/>
          <w:szCs w:val="26"/>
        </w:rPr>
        <w:t xml:space="preserve">Екатериновского сельского поселения </w:t>
      </w:r>
      <w:r w:rsidRPr="00642EF2">
        <w:rPr>
          <w:rFonts w:ascii="Times New Roman" w:eastAsia="Times New Roman" w:hAnsi="Times New Roman" w:cs="Times New Roman"/>
          <w:b/>
          <w:bCs/>
          <w:color w:val="1C1C1C"/>
          <w:spacing w:val="-1"/>
          <w:sz w:val="26"/>
          <w:szCs w:val="26"/>
        </w:rPr>
        <w:t>П</w:t>
      </w:r>
      <w:r w:rsidRPr="00642EF2">
        <w:rPr>
          <w:rFonts w:ascii="Times New Roman" w:eastAsia="Times New Roman" w:hAnsi="Times New Roman" w:cs="Times New Roman"/>
          <w:b/>
          <w:bCs/>
          <w:color w:val="1C1C1C"/>
          <w:sz w:val="26"/>
          <w:szCs w:val="26"/>
        </w:rPr>
        <w:t>арти</w:t>
      </w:r>
      <w:r w:rsidRPr="00642EF2">
        <w:rPr>
          <w:rFonts w:ascii="Times New Roman" w:eastAsia="Times New Roman" w:hAnsi="Times New Roman" w:cs="Times New Roman"/>
          <w:b/>
          <w:bCs/>
          <w:color w:val="1C1C1C"/>
          <w:spacing w:val="-1"/>
          <w:w w:val="101"/>
          <w:sz w:val="26"/>
          <w:szCs w:val="26"/>
        </w:rPr>
        <w:t>з</w:t>
      </w:r>
      <w:r w:rsidRPr="00642EF2">
        <w:rPr>
          <w:rFonts w:ascii="Times New Roman" w:eastAsia="Times New Roman" w:hAnsi="Times New Roman" w:cs="Times New Roman"/>
          <w:b/>
          <w:bCs/>
          <w:color w:val="1C1C1C"/>
          <w:sz w:val="26"/>
          <w:szCs w:val="26"/>
        </w:rPr>
        <w:t>ан</w:t>
      </w:r>
      <w:r w:rsidRPr="00642EF2">
        <w:rPr>
          <w:rFonts w:ascii="Times New Roman" w:eastAsia="Times New Roman" w:hAnsi="Times New Roman" w:cs="Times New Roman"/>
          <w:b/>
          <w:bCs/>
          <w:color w:val="1C1C1C"/>
          <w:w w:val="101"/>
          <w:sz w:val="26"/>
          <w:szCs w:val="26"/>
        </w:rPr>
        <w:t>с</w:t>
      </w:r>
      <w:r w:rsidRPr="00642EF2">
        <w:rPr>
          <w:rFonts w:ascii="Times New Roman" w:eastAsia="Times New Roman" w:hAnsi="Times New Roman" w:cs="Times New Roman"/>
          <w:b/>
          <w:bCs/>
          <w:color w:val="1C1C1C"/>
          <w:sz w:val="26"/>
          <w:szCs w:val="26"/>
        </w:rPr>
        <w:t>ко</w:t>
      </w:r>
      <w:r w:rsidRPr="00642EF2">
        <w:rPr>
          <w:rFonts w:ascii="Times New Roman" w:eastAsia="Times New Roman" w:hAnsi="Times New Roman" w:cs="Times New Roman"/>
          <w:b/>
          <w:bCs/>
          <w:color w:val="1C1C1C"/>
          <w:spacing w:val="-1"/>
          <w:sz w:val="26"/>
          <w:szCs w:val="26"/>
        </w:rPr>
        <w:t>г</w:t>
      </w:r>
      <w:r w:rsidRPr="00642EF2">
        <w:rPr>
          <w:rFonts w:ascii="Times New Roman" w:eastAsia="Times New Roman" w:hAnsi="Times New Roman" w:cs="Times New Roman"/>
          <w:b/>
          <w:bCs/>
          <w:color w:val="1C1C1C"/>
          <w:sz w:val="26"/>
          <w:szCs w:val="26"/>
        </w:rPr>
        <w:t>о мун</w:t>
      </w:r>
      <w:r w:rsidRPr="00642EF2">
        <w:rPr>
          <w:rFonts w:ascii="Times New Roman" w:eastAsia="Times New Roman" w:hAnsi="Times New Roman" w:cs="Times New Roman"/>
          <w:b/>
          <w:bCs/>
          <w:color w:val="1C1C1C"/>
          <w:spacing w:val="-2"/>
          <w:sz w:val="26"/>
          <w:szCs w:val="26"/>
        </w:rPr>
        <w:t>и</w:t>
      </w:r>
      <w:r w:rsidRPr="00642EF2">
        <w:rPr>
          <w:rFonts w:ascii="Times New Roman" w:eastAsia="Times New Roman" w:hAnsi="Times New Roman" w:cs="Times New Roman"/>
          <w:b/>
          <w:bCs/>
          <w:color w:val="1C1C1C"/>
          <w:spacing w:val="-1"/>
          <w:sz w:val="26"/>
          <w:szCs w:val="26"/>
        </w:rPr>
        <w:t>ц</w:t>
      </w:r>
      <w:r w:rsidRPr="00642EF2">
        <w:rPr>
          <w:rFonts w:ascii="Times New Roman" w:eastAsia="Times New Roman" w:hAnsi="Times New Roman" w:cs="Times New Roman"/>
          <w:b/>
          <w:bCs/>
          <w:color w:val="1C1C1C"/>
          <w:sz w:val="26"/>
          <w:szCs w:val="26"/>
        </w:rPr>
        <w:t>и</w:t>
      </w:r>
      <w:r w:rsidRPr="00642EF2">
        <w:rPr>
          <w:rFonts w:ascii="Times New Roman" w:eastAsia="Times New Roman" w:hAnsi="Times New Roman" w:cs="Times New Roman"/>
          <w:b/>
          <w:bCs/>
          <w:color w:val="1C1C1C"/>
          <w:spacing w:val="-1"/>
          <w:sz w:val="26"/>
          <w:szCs w:val="26"/>
        </w:rPr>
        <w:t>п</w:t>
      </w:r>
      <w:r w:rsidRPr="00642EF2">
        <w:rPr>
          <w:rFonts w:ascii="Times New Roman" w:eastAsia="Times New Roman" w:hAnsi="Times New Roman" w:cs="Times New Roman"/>
          <w:b/>
          <w:bCs/>
          <w:color w:val="1C1C1C"/>
          <w:spacing w:val="1"/>
          <w:sz w:val="26"/>
          <w:szCs w:val="26"/>
        </w:rPr>
        <w:t>ал</w:t>
      </w:r>
      <w:r w:rsidRPr="00642EF2">
        <w:rPr>
          <w:rFonts w:ascii="Times New Roman" w:eastAsia="Times New Roman" w:hAnsi="Times New Roman" w:cs="Times New Roman"/>
          <w:b/>
          <w:bCs/>
          <w:color w:val="1C1C1C"/>
          <w:sz w:val="26"/>
          <w:szCs w:val="26"/>
        </w:rPr>
        <w:t>ьно</w:t>
      </w:r>
      <w:r w:rsidRPr="00642EF2">
        <w:rPr>
          <w:rFonts w:ascii="Times New Roman" w:eastAsia="Times New Roman" w:hAnsi="Times New Roman" w:cs="Times New Roman"/>
          <w:b/>
          <w:bCs/>
          <w:color w:val="1C1C1C"/>
          <w:spacing w:val="-1"/>
          <w:sz w:val="26"/>
          <w:szCs w:val="26"/>
        </w:rPr>
        <w:t>г</w:t>
      </w:r>
      <w:r w:rsidRPr="00642EF2">
        <w:rPr>
          <w:rFonts w:ascii="Times New Roman" w:eastAsia="Times New Roman" w:hAnsi="Times New Roman" w:cs="Times New Roman"/>
          <w:b/>
          <w:bCs/>
          <w:color w:val="1C1C1C"/>
          <w:sz w:val="26"/>
          <w:szCs w:val="26"/>
        </w:rPr>
        <w:t xml:space="preserve">о </w:t>
      </w:r>
      <w:r w:rsidRPr="00642EF2">
        <w:rPr>
          <w:rFonts w:ascii="Times New Roman" w:eastAsia="Times New Roman" w:hAnsi="Times New Roman" w:cs="Times New Roman"/>
          <w:b/>
          <w:bCs/>
          <w:color w:val="1C1C1C"/>
          <w:spacing w:val="-1"/>
          <w:sz w:val="26"/>
          <w:szCs w:val="26"/>
        </w:rPr>
        <w:t>р</w:t>
      </w:r>
      <w:r w:rsidRPr="00642EF2">
        <w:rPr>
          <w:rFonts w:ascii="Times New Roman" w:eastAsia="Times New Roman" w:hAnsi="Times New Roman" w:cs="Times New Roman"/>
          <w:b/>
          <w:bCs/>
          <w:color w:val="1C1C1C"/>
          <w:sz w:val="26"/>
          <w:szCs w:val="26"/>
        </w:rPr>
        <w:t>ай</w:t>
      </w:r>
      <w:r w:rsidRPr="00642EF2">
        <w:rPr>
          <w:rFonts w:ascii="Times New Roman" w:eastAsia="Times New Roman" w:hAnsi="Times New Roman" w:cs="Times New Roman"/>
          <w:b/>
          <w:bCs/>
          <w:color w:val="1C1C1C"/>
          <w:spacing w:val="1"/>
          <w:sz w:val="26"/>
          <w:szCs w:val="26"/>
        </w:rPr>
        <w:t>о</w:t>
      </w:r>
      <w:r w:rsidRPr="00642EF2">
        <w:rPr>
          <w:rFonts w:ascii="Times New Roman" w:eastAsia="Times New Roman" w:hAnsi="Times New Roman" w:cs="Times New Roman"/>
          <w:b/>
          <w:bCs/>
          <w:color w:val="1C1C1C"/>
          <w:spacing w:val="-2"/>
          <w:sz w:val="26"/>
          <w:szCs w:val="26"/>
        </w:rPr>
        <w:t>н</w:t>
      </w:r>
      <w:r w:rsidRPr="00642EF2">
        <w:rPr>
          <w:rFonts w:ascii="Times New Roman" w:eastAsia="Times New Roman" w:hAnsi="Times New Roman" w:cs="Times New Roman"/>
          <w:b/>
          <w:bCs/>
          <w:color w:val="1C1C1C"/>
          <w:sz w:val="26"/>
          <w:szCs w:val="26"/>
        </w:rPr>
        <w:t xml:space="preserve">а </w:t>
      </w:r>
      <w:r w:rsidRPr="00642EF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м</w:t>
      </w:r>
      <w:r w:rsidRPr="00642EF2">
        <w:rPr>
          <w:rFonts w:ascii="Times New Roman" w:eastAsia="Times New Roman" w:hAnsi="Times New Roman" w:cs="Times New Roman"/>
          <w:b/>
          <w:bCs/>
          <w:color w:val="000000"/>
          <w:spacing w:val="2"/>
          <w:sz w:val="26"/>
          <w:szCs w:val="26"/>
        </w:rPr>
        <w:t>у</w:t>
      </w:r>
      <w:r w:rsidRPr="00642EF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ниципальной у</w:t>
      </w:r>
      <w:r w:rsidRPr="00642EF2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6"/>
          <w:szCs w:val="26"/>
        </w:rPr>
        <w:t>с</w:t>
      </w:r>
      <w:r w:rsidRPr="00642EF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л</w:t>
      </w:r>
      <w:r w:rsidRPr="00642EF2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у</w:t>
      </w:r>
      <w:r w:rsidRPr="00642EF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ги </w:t>
      </w:r>
      <w:r w:rsidRPr="00642EF2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«</w:t>
      </w:r>
      <w:r w:rsidR="004B3F20" w:rsidRPr="00642EF2">
        <w:rPr>
          <w:rFonts w:ascii="Times New Roman" w:hAnsi="Times New Roman" w:cs="Times New Roman"/>
          <w:b/>
          <w:sz w:val="26"/>
          <w:szCs w:val="26"/>
        </w:rPr>
        <w:t>Выдача, закрытие разрешения на снос зеленых насаждений</w:t>
      </w:r>
      <w:r w:rsidRPr="00642EF2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»</w:t>
      </w:r>
    </w:p>
    <w:p w:rsidR="00BB1127" w:rsidRPr="00642EF2" w:rsidRDefault="00BB1127" w:rsidP="00642EF2">
      <w:pPr>
        <w:spacing w:after="0"/>
        <w:jc w:val="center"/>
        <w:rPr>
          <w:rFonts w:ascii="Times New Roman" w:eastAsia="Times New Roman" w:hAnsi="Times New Roman" w:cs="Times New Roman"/>
          <w:spacing w:val="1"/>
          <w:sz w:val="26"/>
          <w:szCs w:val="26"/>
        </w:rPr>
      </w:pPr>
    </w:p>
    <w:p w:rsidR="00BB1127" w:rsidRPr="00642EF2" w:rsidRDefault="00BB1127" w:rsidP="00642EF2">
      <w:pPr>
        <w:widowControl w:val="0"/>
        <w:tabs>
          <w:tab w:val="left" w:pos="0"/>
          <w:tab w:val="left" w:pos="739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42EF2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 «Об организации предоставления государс</w:t>
      </w:r>
      <w:r w:rsidR="004B3F20" w:rsidRPr="00642EF2">
        <w:rPr>
          <w:rFonts w:ascii="Times New Roman" w:eastAsia="Times New Roman" w:hAnsi="Times New Roman" w:cs="Times New Roman"/>
          <w:color w:val="000000"/>
          <w:sz w:val="26"/>
          <w:szCs w:val="26"/>
        </w:rPr>
        <w:t>твенных и муниципальных услуг»</w:t>
      </w:r>
      <w:r w:rsidRPr="00642EF2">
        <w:rPr>
          <w:rFonts w:ascii="Times New Roman" w:eastAsia="Times New Roman" w:hAnsi="Times New Roman" w:cs="Times New Roman"/>
          <w:color w:val="000000"/>
          <w:sz w:val="26"/>
          <w:szCs w:val="26"/>
        </w:rPr>
        <w:t>, руководствуясь Уставом Екатериновского сельского поселения Партизанского муниципального района</w:t>
      </w:r>
    </w:p>
    <w:p w:rsidR="00BB1127" w:rsidRPr="00642EF2" w:rsidRDefault="00BB1127" w:rsidP="00642EF2">
      <w:pPr>
        <w:widowControl w:val="0"/>
        <w:tabs>
          <w:tab w:val="left" w:pos="739"/>
          <w:tab w:val="left" w:pos="2764"/>
          <w:tab w:val="left" w:pos="3363"/>
          <w:tab w:val="left" w:pos="5533"/>
          <w:tab w:val="left" w:pos="7500"/>
        </w:tabs>
        <w:spacing w:after="0"/>
        <w:jc w:val="both"/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</w:pPr>
    </w:p>
    <w:p w:rsidR="00BB1127" w:rsidRPr="00642EF2" w:rsidRDefault="00BB1127" w:rsidP="00642EF2">
      <w:pPr>
        <w:widowControl w:val="0"/>
        <w:tabs>
          <w:tab w:val="left" w:pos="739"/>
          <w:tab w:val="left" w:pos="2764"/>
          <w:tab w:val="left" w:pos="3363"/>
          <w:tab w:val="left" w:pos="5533"/>
          <w:tab w:val="left" w:pos="7500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/>
          <w:w w:val="101"/>
          <w:sz w:val="26"/>
          <w:szCs w:val="26"/>
        </w:rPr>
      </w:pPr>
      <w:r w:rsidRPr="00642EF2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642EF2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ПОСТА</w:t>
      </w:r>
      <w:r w:rsidRPr="00642EF2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Н</w:t>
      </w:r>
      <w:r w:rsidRPr="00642EF2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ОВЛЯЕТ</w:t>
      </w:r>
      <w:r w:rsidRPr="00642EF2">
        <w:rPr>
          <w:rFonts w:ascii="Times New Roman" w:eastAsia="Times New Roman" w:hAnsi="Times New Roman" w:cs="Times New Roman"/>
          <w:b/>
          <w:color w:val="000000"/>
          <w:w w:val="101"/>
          <w:sz w:val="26"/>
          <w:szCs w:val="26"/>
        </w:rPr>
        <w:t>:</w:t>
      </w:r>
    </w:p>
    <w:p w:rsidR="00BB1127" w:rsidRPr="00642EF2" w:rsidRDefault="00BB1127" w:rsidP="00642EF2">
      <w:pPr>
        <w:widowControl w:val="0"/>
        <w:tabs>
          <w:tab w:val="left" w:pos="739"/>
          <w:tab w:val="left" w:pos="2764"/>
          <w:tab w:val="left" w:pos="3363"/>
          <w:tab w:val="left" w:pos="5533"/>
          <w:tab w:val="left" w:pos="7500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</w:pPr>
    </w:p>
    <w:p w:rsidR="00BB1127" w:rsidRPr="00642EF2" w:rsidRDefault="00BB1127" w:rsidP="00642EF2">
      <w:pPr>
        <w:pStyle w:val="a6"/>
        <w:widowControl w:val="0"/>
        <w:numPr>
          <w:ilvl w:val="0"/>
          <w:numId w:val="33"/>
        </w:numPr>
        <w:tabs>
          <w:tab w:val="left" w:pos="1452"/>
          <w:tab w:val="left" w:pos="2612"/>
          <w:tab w:val="left" w:pos="3136"/>
          <w:tab w:val="left" w:pos="4362"/>
          <w:tab w:val="left" w:pos="4962"/>
          <w:tab w:val="left" w:pos="5854"/>
          <w:tab w:val="left" w:pos="6732"/>
          <w:tab w:val="left" w:pos="7495"/>
          <w:tab w:val="left" w:pos="7884"/>
          <w:tab w:val="left" w:pos="8653"/>
        </w:tabs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42EF2">
        <w:rPr>
          <w:rFonts w:ascii="Times New Roman" w:hAnsi="Times New Roman" w:cs="Times New Roman"/>
          <w:color w:val="000000"/>
          <w:sz w:val="26"/>
          <w:szCs w:val="26"/>
        </w:rPr>
        <w:t>Утв</w:t>
      </w:r>
      <w:r w:rsidRPr="00642EF2">
        <w:rPr>
          <w:rFonts w:ascii="Times New Roman" w:hAnsi="Times New Roman" w:cs="Times New Roman"/>
          <w:color w:val="000000"/>
          <w:spacing w:val="-1"/>
          <w:w w:val="101"/>
          <w:sz w:val="26"/>
          <w:szCs w:val="26"/>
        </w:rPr>
        <w:t>е</w:t>
      </w:r>
      <w:r w:rsidRPr="00642EF2">
        <w:rPr>
          <w:rFonts w:ascii="Times New Roman" w:hAnsi="Times New Roman" w:cs="Times New Roman"/>
          <w:color w:val="000000"/>
          <w:sz w:val="26"/>
          <w:szCs w:val="26"/>
        </w:rPr>
        <w:t xml:space="preserve">рдить </w:t>
      </w:r>
      <w:r w:rsidRPr="00642EF2">
        <w:rPr>
          <w:rFonts w:ascii="Times New Roman" w:hAnsi="Times New Roman" w:cs="Times New Roman"/>
          <w:color w:val="000000"/>
          <w:spacing w:val="-1"/>
          <w:w w:val="101"/>
          <w:sz w:val="26"/>
          <w:szCs w:val="26"/>
        </w:rPr>
        <w:t>а</w:t>
      </w:r>
      <w:r w:rsidRPr="00642EF2">
        <w:rPr>
          <w:rFonts w:ascii="Times New Roman" w:hAnsi="Times New Roman" w:cs="Times New Roman"/>
          <w:color w:val="000000"/>
          <w:sz w:val="26"/>
          <w:szCs w:val="26"/>
        </w:rPr>
        <w:t>дм</w:t>
      </w:r>
      <w:r w:rsidRPr="00642EF2">
        <w:rPr>
          <w:rFonts w:ascii="Times New Roman" w:hAnsi="Times New Roman" w:cs="Times New Roman"/>
          <w:color w:val="000000"/>
          <w:spacing w:val="-1"/>
          <w:sz w:val="26"/>
          <w:szCs w:val="26"/>
        </w:rPr>
        <w:t>и</w:t>
      </w:r>
      <w:r w:rsidRPr="00642EF2">
        <w:rPr>
          <w:rFonts w:ascii="Times New Roman" w:hAnsi="Times New Roman" w:cs="Times New Roman"/>
          <w:color w:val="000000"/>
          <w:sz w:val="26"/>
          <w:szCs w:val="26"/>
        </w:rPr>
        <w:t>ни</w:t>
      </w:r>
      <w:r w:rsidRPr="00642EF2">
        <w:rPr>
          <w:rFonts w:ascii="Times New Roman" w:hAnsi="Times New Roman" w:cs="Times New Roman"/>
          <w:color w:val="000000"/>
          <w:w w:val="101"/>
          <w:sz w:val="26"/>
          <w:szCs w:val="26"/>
        </w:rPr>
        <w:t>с</w:t>
      </w:r>
      <w:r w:rsidRPr="00642EF2">
        <w:rPr>
          <w:rFonts w:ascii="Times New Roman" w:hAnsi="Times New Roman" w:cs="Times New Roman"/>
          <w:color w:val="000000"/>
          <w:sz w:val="26"/>
          <w:szCs w:val="26"/>
        </w:rPr>
        <w:t>т</w:t>
      </w:r>
      <w:r w:rsidRPr="00642EF2">
        <w:rPr>
          <w:rFonts w:ascii="Times New Roman" w:hAnsi="Times New Roman" w:cs="Times New Roman"/>
          <w:color w:val="000000"/>
          <w:spacing w:val="-1"/>
          <w:sz w:val="26"/>
          <w:szCs w:val="26"/>
        </w:rPr>
        <w:t>р</w:t>
      </w:r>
      <w:r w:rsidRPr="00642EF2">
        <w:rPr>
          <w:rFonts w:ascii="Times New Roman" w:hAnsi="Times New Roman" w:cs="Times New Roman"/>
          <w:color w:val="000000"/>
          <w:w w:val="101"/>
          <w:sz w:val="26"/>
          <w:szCs w:val="26"/>
        </w:rPr>
        <w:t>а</w:t>
      </w:r>
      <w:r w:rsidRPr="00642EF2">
        <w:rPr>
          <w:rFonts w:ascii="Times New Roman" w:hAnsi="Times New Roman" w:cs="Times New Roman"/>
          <w:color w:val="000000"/>
          <w:sz w:val="26"/>
          <w:szCs w:val="26"/>
        </w:rPr>
        <w:t>ти</w:t>
      </w:r>
      <w:r w:rsidRPr="00642EF2">
        <w:rPr>
          <w:rFonts w:ascii="Times New Roman" w:hAnsi="Times New Roman" w:cs="Times New Roman"/>
          <w:color w:val="000000"/>
          <w:spacing w:val="-1"/>
          <w:sz w:val="26"/>
          <w:szCs w:val="26"/>
        </w:rPr>
        <w:t>в</w:t>
      </w:r>
      <w:r w:rsidRPr="00642EF2">
        <w:rPr>
          <w:rFonts w:ascii="Times New Roman" w:hAnsi="Times New Roman" w:cs="Times New Roman"/>
          <w:color w:val="000000"/>
          <w:sz w:val="26"/>
          <w:szCs w:val="26"/>
        </w:rPr>
        <w:t>ный р</w:t>
      </w:r>
      <w:r w:rsidRPr="00642EF2">
        <w:rPr>
          <w:rFonts w:ascii="Times New Roman" w:hAnsi="Times New Roman" w:cs="Times New Roman"/>
          <w:color w:val="000000"/>
          <w:w w:val="101"/>
          <w:sz w:val="26"/>
          <w:szCs w:val="26"/>
        </w:rPr>
        <w:t>е</w:t>
      </w:r>
      <w:r w:rsidRPr="00642EF2">
        <w:rPr>
          <w:rFonts w:ascii="Times New Roman" w:hAnsi="Times New Roman" w:cs="Times New Roman"/>
          <w:color w:val="000000"/>
          <w:sz w:val="26"/>
          <w:szCs w:val="26"/>
        </w:rPr>
        <w:t>гл</w:t>
      </w:r>
      <w:r w:rsidRPr="00642EF2">
        <w:rPr>
          <w:rFonts w:ascii="Times New Roman" w:hAnsi="Times New Roman" w:cs="Times New Roman"/>
          <w:color w:val="000000"/>
          <w:w w:val="101"/>
          <w:sz w:val="26"/>
          <w:szCs w:val="26"/>
        </w:rPr>
        <w:t>а</w:t>
      </w:r>
      <w:r w:rsidRPr="00642EF2">
        <w:rPr>
          <w:rFonts w:ascii="Times New Roman" w:hAnsi="Times New Roman" w:cs="Times New Roman"/>
          <w:color w:val="000000"/>
          <w:spacing w:val="-1"/>
          <w:sz w:val="26"/>
          <w:szCs w:val="26"/>
        </w:rPr>
        <w:t>м</w:t>
      </w:r>
      <w:r w:rsidRPr="00642EF2">
        <w:rPr>
          <w:rFonts w:ascii="Times New Roman" w:hAnsi="Times New Roman" w:cs="Times New Roman"/>
          <w:color w:val="000000"/>
          <w:w w:val="101"/>
          <w:sz w:val="26"/>
          <w:szCs w:val="26"/>
        </w:rPr>
        <w:t>е</w:t>
      </w:r>
      <w:r w:rsidRPr="00642EF2">
        <w:rPr>
          <w:rFonts w:ascii="Times New Roman" w:hAnsi="Times New Roman" w:cs="Times New Roman"/>
          <w:color w:val="000000"/>
          <w:sz w:val="26"/>
          <w:szCs w:val="26"/>
        </w:rPr>
        <w:t>нт предоставления админи</w:t>
      </w:r>
      <w:r w:rsidRPr="00642EF2">
        <w:rPr>
          <w:rFonts w:ascii="Times New Roman" w:hAnsi="Times New Roman" w:cs="Times New Roman"/>
          <w:color w:val="000000"/>
          <w:w w:val="101"/>
          <w:sz w:val="26"/>
          <w:szCs w:val="26"/>
        </w:rPr>
        <w:t>с</w:t>
      </w:r>
      <w:r w:rsidRPr="00642EF2">
        <w:rPr>
          <w:rFonts w:ascii="Times New Roman" w:hAnsi="Times New Roman" w:cs="Times New Roman"/>
          <w:color w:val="000000"/>
          <w:spacing w:val="-2"/>
          <w:sz w:val="26"/>
          <w:szCs w:val="26"/>
        </w:rPr>
        <w:t>т</w:t>
      </w:r>
      <w:r w:rsidRPr="00642EF2">
        <w:rPr>
          <w:rFonts w:ascii="Times New Roman" w:hAnsi="Times New Roman" w:cs="Times New Roman"/>
          <w:color w:val="000000"/>
          <w:sz w:val="26"/>
          <w:szCs w:val="26"/>
        </w:rPr>
        <w:t>р</w:t>
      </w:r>
      <w:r w:rsidRPr="00642EF2">
        <w:rPr>
          <w:rFonts w:ascii="Times New Roman" w:hAnsi="Times New Roman" w:cs="Times New Roman"/>
          <w:color w:val="000000"/>
          <w:w w:val="101"/>
          <w:sz w:val="26"/>
          <w:szCs w:val="26"/>
        </w:rPr>
        <w:t>а</w:t>
      </w:r>
      <w:r w:rsidRPr="00642EF2">
        <w:rPr>
          <w:rFonts w:ascii="Times New Roman" w:hAnsi="Times New Roman" w:cs="Times New Roman"/>
          <w:color w:val="000000"/>
          <w:sz w:val="26"/>
          <w:szCs w:val="26"/>
        </w:rPr>
        <w:t>ци</w:t>
      </w:r>
      <w:r w:rsidRPr="00642EF2">
        <w:rPr>
          <w:rFonts w:ascii="Times New Roman" w:hAnsi="Times New Roman" w:cs="Times New Roman"/>
          <w:color w:val="000000"/>
          <w:spacing w:val="-2"/>
          <w:w w:val="101"/>
          <w:sz w:val="26"/>
          <w:szCs w:val="26"/>
        </w:rPr>
        <w:t xml:space="preserve">ей </w:t>
      </w:r>
      <w:r w:rsidRPr="00642EF2">
        <w:rPr>
          <w:rFonts w:ascii="Times New Roman" w:hAnsi="Times New Roman" w:cs="Times New Roman"/>
          <w:color w:val="000000"/>
          <w:sz w:val="26"/>
          <w:szCs w:val="26"/>
        </w:rPr>
        <w:t>Ек</w:t>
      </w:r>
      <w:r w:rsidRPr="00642EF2">
        <w:rPr>
          <w:rFonts w:ascii="Times New Roman" w:eastAsia="Calibri" w:hAnsi="Times New Roman" w:cs="Times New Roman"/>
          <w:sz w:val="26"/>
          <w:szCs w:val="26"/>
        </w:rPr>
        <w:t xml:space="preserve">атериновского сельского поселения </w:t>
      </w:r>
      <w:r w:rsidRPr="00642EF2">
        <w:rPr>
          <w:rFonts w:ascii="Times New Roman" w:hAnsi="Times New Roman" w:cs="Times New Roman"/>
          <w:color w:val="000000"/>
          <w:sz w:val="26"/>
          <w:szCs w:val="26"/>
        </w:rPr>
        <w:t>П</w:t>
      </w:r>
      <w:r w:rsidRPr="00642EF2">
        <w:rPr>
          <w:rFonts w:ascii="Times New Roman" w:hAnsi="Times New Roman" w:cs="Times New Roman"/>
          <w:color w:val="000000"/>
          <w:w w:val="101"/>
          <w:sz w:val="26"/>
          <w:szCs w:val="26"/>
        </w:rPr>
        <w:t>а</w:t>
      </w:r>
      <w:r w:rsidRPr="00642EF2">
        <w:rPr>
          <w:rFonts w:ascii="Times New Roman" w:hAnsi="Times New Roman" w:cs="Times New Roman"/>
          <w:color w:val="000000"/>
          <w:sz w:val="26"/>
          <w:szCs w:val="26"/>
        </w:rPr>
        <w:t>рти</w:t>
      </w:r>
      <w:r w:rsidRPr="00642EF2">
        <w:rPr>
          <w:rFonts w:ascii="Times New Roman" w:hAnsi="Times New Roman" w:cs="Times New Roman"/>
          <w:color w:val="000000"/>
          <w:spacing w:val="-1"/>
          <w:sz w:val="26"/>
          <w:szCs w:val="26"/>
        </w:rPr>
        <w:t>з</w:t>
      </w:r>
      <w:r w:rsidRPr="00642EF2">
        <w:rPr>
          <w:rFonts w:ascii="Times New Roman" w:hAnsi="Times New Roman" w:cs="Times New Roman"/>
          <w:color w:val="000000"/>
          <w:w w:val="101"/>
          <w:sz w:val="26"/>
          <w:szCs w:val="26"/>
        </w:rPr>
        <w:t>а</w:t>
      </w:r>
      <w:r w:rsidRPr="00642EF2">
        <w:rPr>
          <w:rFonts w:ascii="Times New Roman" w:hAnsi="Times New Roman" w:cs="Times New Roman"/>
          <w:color w:val="000000"/>
          <w:sz w:val="26"/>
          <w:szCs w:val="26"/>
        </w:rPr>
        <w:t>н</w:t>
      </w:r>
      <w:r w:rsidRPr="00642EF2">
        <w:rPr>
          <w:rFonts w:ascii="Times New Roman" w:hAnsi="Times New Roman" w:cs="Times New Roman"/>
          <w:color w:val="000000"/>
          <w:w w:val="101"/>
          <w:sz w:val="26"/>
          <w:szCs w:val="26"/>
        </w:rPr>
        <w:t>с</w:t>
      </w:r>
      <w:r w:rsidRPr="00642EF2">
        <w:rPr>
          <w:rFonts w:ascii="Times New Roman" w:hAnsi="Times New Roman" w:cs="Times New Roman"/>
          <w:color w:val="000000"/>
          <w:sz w:val="26"/>
          <w:szCs w:val="26"/>
        </w:rPr>
        <w:t>ко</w:t>
      </w:r>
      <w:r w:rsidRPr="00642EF2">
        <w:rPr>
          <w:rFonts w:ascii="Times New Roman" w:hAnsi="Times New Roman" w:cs="Times New Roman"/>
          <w:color w:val="000000"/>
          <w:spacing w:val="-1"/>
          <w:sz w:val="26"/>
          <w:szCs w:val="26"/>
        </w:rPr>
        <w:t>г</w:t>
      </w:r>
      <w:r w:rsidRPr="00642EF2">
        <w:rPr>
          <w:rFonts w:ascii="Times New Roman" w:hAnsi="Times New Roman" w:cs="Times New Roman"/>
          <w:color w:val="000000"/>
          <w:sz w:val="26"/>
          <w:szCs w:val="26"/>
        </w:rPr>
        <w:t>о м</w:t>
      </w:r>
      <w:r w:rsidRPr="00642EF2">
        <w:rPr>
          <w:rFonts w:ascii="Times New Roman" w:hAnsi="Times New Roman" w:cs="Times New Roman"/>
          <w:color w:val="000000"/>
          <w:spacing w:val="-2"/>
          <w:sz w:val="26"/>
          <w:szCs w:val="26"/>
        </w:rPr>
        <w:t>у</w:t>
      </w:r>
      <w:r w:rsidRPr="00642EF2">
        <w:rPr>
          <w:rFonts w:ascii="Times New Roman" w:hAnsi="Times New Roman" w:cs="Times New Roman"/>
          <w:color w:val="000000"/>
          <w:sz w:val="26"/>
          <w:szCs w:val="26"/>
        </w:rPr>
        <w:t>ницип</w:t>
      </w:r>
      <w:r w:rsidRPr="00642EF2">
        <w:rPr>
          <w:rFonts w:ascii="Times New Roman" w:hAnsi="Times New Roman" w:cs="Times New Roman"/>
          <w:color w:val="000000"/>
          <w:w w:val="101"/>
          <w:sz w:val="26"/>
          <w:szCs w:val="26"/>
        </w:rPr>
        <w:t>а</w:t>
      </w:r>
      <w:r w:rsidRPr="00642EF2">
        <w:rPr>
          <w:rFonts w:ascii="Times New Roman" w:hAnsi="Times New Roman" w:cs="Times New Roman"/>
          <w:color w:val="000000"/>
          <w:sz w:val="26"/>
          <w:szCs w:val="26"/>
        </w:rPr>
        <w:t>ль</w:t>
      </w:r>
      <w:r w:rsidRPr="00642EF2">
        <w:rPr>
          <w:rFonts w:ascii="Times New Roman" w:hAnsi="Times New Roman" w:cs="Times New Roman"/>
          <w:color w:val="000000"/>
          <w:spacing w:val="-2"/>
          <w:sz w:val="26"/>
          <w:szCs w:val="26"/>
        </w:rPr>
        <w:t>н</w:t>
      </w:r>
      <w:r w:rsidRPr="00642EF2">
        <w:rPr>
          <w:rFonts w:ascii="Times New Roman" w:hAnsi="Times New Roman" w:cs="Times New Roman"/>
          <w:color w:val="000000"/>
          <w:spacing w:val="1"/>
          <w:sz w:val="26"/>
          <w:szCs w:val="26"/>
        </w:rPr>
        <w:t>о</w:t>
      </w:r>
      <w:r w:rsidRPr="00642EF2">
        <w:rPr>
          <w:rFonts w:ascii="Times New Roman" w:hAnsi="Times New Roman" w:cs="Times New Roman"/>
          <w:color w:val="000000"/>
          <w:sz w:val="26"/>
          <w:szCs w:val="26"/>
        </w:rPr>
        <w:t>го р</w:t>
      </w:r>
      <w:r w:rsidRPr="00642EF2">
        <w:rPr>
          <w:rFonts w:ascii="Times New Roman" w:hAnsi="Times New Roman" w:cs="Times New Roman"/>
          <w:color w:val="000000"/>
          <w:spacing w:val="-1"/>
          <w:w w:val="101"/>
          <w:sz w:val="26"/>
          <w:szCs w:val="26"/>
        </w:rPr>
        <w:t>а</w:t>
      </w:r>
      <w:r w:rsidRPr="00642EF2">
        <w:rPr>
          <w:rFonts w:ascii="Times New Roman" w:hAnsi="Times New Roman" w:cs="Times New Roman"/>
          <w:color w:val="000000"/>
          <w:spacing w:val="-1"/>
          <w:sz w:val="26"/>
          <w:szCs w:val="26"/>
        </w:rPr>
        <w:t>й</w:t>
      </w:r>
      <w:r w:rsidRPr="00642EF2"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Pr="00642EF2">
        <w:rPr>
          <w:rFonts w:ascii="Times New Roman" w:hAnsi="Times New Roman" w:cs="Times New Roman"/>
          <w:color w:val="000000"/>
          <w:spacing w:val="1"/>
          <w:sz w:val="26"/>
          <w:szCs w:val="26"/>
        </w:rPr>
        <w:t>н</w:t>
      </w:r>
      <w:r w:rsidRPr="00642EF2">
        <w:rPr>
          <w:rFonts w:ascii="Times New Roman" w:hAnsi="Times New Roman" w:cs="Times New Roman"/>
          <w:color w:val="000000"/>
          <w:w w:val="101"/>
          <w:sz w:val="26"/>
          <w:szCs w:val="26"/>
        </w:rPr>
        <w:t xml:space="preserve">а </w:t>
      </w:r>
      <w:r w:rsidRPr="00642EF2">
        <w:rPr>
          <w:rFonts w:ascii="Times New Roman" w:hAnsi="Times New Roman" w:cs="Times New Roman"/>
          <w:color w:val="000000"/>
          <w:sz w:val="26"/>
          <w:szCs w:val="26"/>
        </w:rPr>
        <w:t>м</w:t>
      </w:r>
      <w:r w:rsidRPr="00642EF2">
        <w:rPr>
          <w:rFonts w:ascii="Times New Roman" w:hAnsi="Times New Roman" w:cs="Times New Roman"/>
          <w:color w:val="000000"/>
          <w:spacing w:val="-2"/>
          <w:sz w:val="26"/>
          <w:szCs w:val="26"/>
        </w:rPr>
        <w:t>у</w:t>
      </w:r>
      <w:r w:rsidRPr="00642EF2">
        <w:rPr>
          <w:rFonts w:ascii="Times New Roman" w:hAnsi="Times New Roman" w:cs="Times New Roman"/>
          <w:color w:val="000000"/>
          <w:sz w:val="26"/>
          <w:szCs w:val="26"/>
        </w:rPr>
        <w:t>ницип</w:t>
      </w:r>
      <w:r w:rsidRPr="00642EF2">
        <w:rPr>
          <w:rFonts w:ascii="Times New Roman" w:hAnsi="Times New Roman" w:cs="Times New Roman"/>
          <w:color w:val="000000"/>
          <w:w w:val="101"/>
          <w:sz w:val="26"/>
          <w:szCs w:val="26"/>
        </w:rPr>
        <w:t>а</w:t>
      </w:r>
      <w:r w:rsidRPr="00642EF2">
        <w:rPr>
          <w:rFonts w:ascii="Times New Roman" w:hAnsi="Times New Roman" w:cs="Times New Roman"/>
          <w:color w:val="000000"/>
          <w:sz w:val="26"/>
          <w:szCs w:val="26"/>
        </w:rPr>
        <w:t xml:space="preserve">льной </w:t>
      </w:r>
      <w:r w:rsidRPr="00642EF2">
        <w:rPr>
          <w:rFonts w:ascii="Times New Roman" w:hAnsi="Times New Roman" w:cs="Times New Roman"/>
          <w:color w:val="000000"/>
          <w:spacing w:val="-3"/>
          <w:sz w:val="26"/>
          <w:szCs w:val="26"/>
        </w:rPr>
        <w:t>у</w:t>
      </w:r>
      <w:r w:rsidRPr="00642EF2">
        <w:rPr>
          <w:rFonts w:ascii="Times New Roman" w:hAnsi="Times New Roman" w:cs="Times New Roman"/>
          <w:color w:val="000000"/>
          <w:w w:val="101"/>
          <w:sz w:val="26"/>
          <w:szCs w:val="26"/>
        </w:rPr>
        <w:t>с</w:t>
      </w:r>
      <w:r w:rsidRPr="00642EF2">
        <w:rPr>
          <w:rFonts w:ascii="Times New Roman" w:hAnsi="Times New Roman" w:cs="Times New Roman"/>
          <w:color w:val="000000"/>
          <w:sz w:val="26"/>
          <w:szCs w:val="26"/>
        </w:rPr>
        <w:t xml:space="preserve">луги </w:t>
      </w:r>
      <w:r w:rsidRPr="00642EF2">
        <w:rPr>
          <w:rFonts w:ascii="Times New Roman" w:hAnsi="Times New Roman" w:cs="Times New Roman"/>
          <w:color w:val="000000"/>
          <w:spacing w:val="-1"/>
          <w:sz w:val="26"/>
          <w:szCs w:val="26"/>
        </w:rPr>
        <w:t>«</w:t>
      </w:r>
      <w:r w:rsidR="00764741" w:rsidRPr="00642EF2">
        <w:rPr>
          <w:rFonts w:ascii="Times New Roman" w:hAnsi="Times New Roman" w:cs="Times New Roman"/>
          <w:bCs/>
          <w:color w:val="000000"/>
          <w:sz w:val="26"/>
          <w:szCs w:val="26"/>
        </w:rPr>
        <w:t>Выдача, закрытие разрешения на снос зеленых насаждений</w:t>
      </w:r>
      <w:r w:rsidRPr="00642EF2">
        <w:rPr>
          <w:rFonts w:ascii="Times New Roman" w:hAnsi="Times New Roman" w:cs="Times New Roman"/>
          <w:color w:val="000000"/>
          <w:sz w:val="26"/>
          <w:szCs w:val="26"/>
        </w:rPr>
        <w:t>» (</w:t>
      </w:r>
      <w:r w:rsidRPr="00642EF2">
        <w:rPr>
          <w:rFonts w:ascii="Times New Roman" w:hAnsi="Times New Roman" w:cs="Times New Roman"/>
          <w:color w:val="000000"/>
          <w:spacing w:val="-1"/>
          <w:sz w:val="26"/>
          <w:szCs w:val="26"/>
        </w:rPr>
        <w:t>п</w:t>
      </w:r>
      <w:r w:rsidRPr="00642EF2">
        <w:rPr>
          <w:rFonts w:ascii="Times New Roman" w:hAnsi="Times New Roman" w:cs="Times New Roman"/>
          <w:color w:val="000000"/>
          <w:sz w:val="26"/>
          <w:szCs w:val="26"/>
        </w:rPr>
        <w:t>ри</w:t>
      </w:r>
      <w:r w:rsidRPr="00642EF2">
        <w:rPr>
          <w:rFonts w:ascii="Times New Roman" w:hAnsi="Times New Roman" w:cs="Times New Roman"/>
          <w:color w:val="000000"/>
          <w:spacing w:val="-1"/>
          <w:sz w:val="26"/>
          <w:szCs w:val="26"/>
        </w:rPr>
        <w:t>л</w:t>
      </w:r>
      <w:r w:rsidRPr="00642EF2">
        <w:rPr>
          <w:rFonts w:ascii="Times New Roman" w:hAnsi="Times New Roman" w:cs="Times New Roman"/>
          <w:color w:val="000000"/>
          <w:sz w:val="26"/>
          <w:szCs w:val="26"/>
        </w:rPr>
        <w:t>ож</w:t>
      </w:r>
      <w:r w:rsidRPr="00642EF2">
        <w:rPr>
          <w:rFonts w:ascii="Times New Roman" w:hAnsi="Times New Roman" w:cs="Times New Roman"/>
          <w:color w:val="000000"/>
          <w:spacing w:val="-1"/>
          <w:w w:val="101"/>
          <w:sz w:val="26"/>
          <w:szCs w:val="26"/>
        </w:rPr>
        <w:t>е</w:t>
      </w:r>
      <w:r w:rsidRPr="00642EF2">
        <w:rPr>
          <w:rFonts w:ascii="Times New Roman" w:hAnsi="Times New Roman" w:cs="Times New Roman"/>
          <w:color w:val="000000"/>
          <w:sz w:val="26"/>
          <w:szCs w:val="26"/>
        </w:rPr>
        <w:t>ни</w:t>
      </w:r>
      <w:r w:rsidRPr="00642EF2">
        <w:rPr>
          <w:rFonts w:ascii="Times New Roman" w:hAnsi="Times New Roman" w:cs="Times New Roman"/>
          <w:color w:val="000000"/>
          <w:w w:val="101"/>
          <w:sz w:val="26"/>
          <w:szCs w:val="26"/>
        </w:rPr>
        <w:t>е</w:t>
      </w:r>
      <w:r w:rsidRPr="00642EF2">
        <w:rPr>
          <w:rFonts w:ascii="Times New Roman" w:hAnsi="Times New Roman" w:cs="Times New Roman"/>
          <w:color w:val="000000"/>
          <w:sz w:val="26"/>
          <w:szCs w:val="26"/>
        </w:rPr>
        <w:t>).</w:t>
      </w:r>
    </w:p>
    <w:p w:rsidR="00BB1127" w:rsidRPr="00642EF2" w:rsidRDefault="00BB1127" w:rsidP="00642EF2">
      <w:pPr>
        <w:pStyle w:val="a3"/>
        <w:numPr>
          <w:ilvl w:val="0"/>
          <w:numId w:val="33"/>
        </w:numPr>
        <w:spacing w:before="0" w:beforeAutospacing="0" w:after="0" w:afterAutospacing="0" w:line="276" w:lineRule="auto"/>
        <w:ind w:left="0" w:firstLine="709"/>
        <w:jc w:val="both"/>
        <w:rPr>
          <w:sz w:val="26"/>
          <w:szCs w:val="26"/>
        </w:rPr>
      </w:pPr>
      <w:r w:rsidRPr="00642EF2">
        <w:rPr>
          <w:sz w:val="26"/>
          <w:szCs w:val="26"/>
        </w:rPr>
        <w:t xml:space="preserve">Отменить постановление </w:t>
      </w:r>
      <w:r w:rsidR="00764741" w:rsidRPr="00642EF2">
        <w:rPr>
          <w:sz w:val="26"/>
          <w:szCs w:val="26"/>
        </w:rPr>
        <w:t xml:space="preserve">администрации Екатериновского сельского поселения Партизанского муниципального района </w:t>
      </w:r>
      <w:r w:rsidRPr="00642EF2">
        <w:rPr>
          <w:sz w:val="26"/>
          <w:szCs w:val="26"/>
        </w:rPr>
        <w:t xml:space="preserve">№ </w:t>
      </w:r>
      <w:r w:rsidR="00764741" w:rsidRPr="00642EF2">
        <w:rPr>
          <w:sz w:val="26"/>
          <w:szCs w:val="26"/>
        </w:rPr>
        <w:t>29</w:t>
      </w:r>
      <w:r w:rsidRPr="00642EF2">
        <w:rPr>
          <w:sz w:val="26"/>
          <w:szCs w:val="26"/>
        </w:rPr>
        <w:t xml:space="preserve"> от </w:t>
      </w:r>
      <w:r w:rsidR="00764741" w:rsidRPr="00642EF2">
        <w:rPr>
          <w:sz w:val="26"/>
          <w:szCs w:val="26"/>
        </w:rPr>
        <w:t>25.04</w:t>
      </w:r>
      <w:r w:rsidRPr="00642EF2">
        <w:rPr>
          <w:sz w:val="26"/>
          <w:szCs w:val="26"/>
        </w:rPr>
        <w:t>.2018 Административный регламент предоставления муниципальной услуги «</w:t>
      </w:r>
      <w:r w:rsidR="00764741" w:rsidRPr="00642EF2">
        <w:rPr>
          <w:bCs/>
          <w:color w:val="000000"/>
          <w:sz w:val="26"/>
          <w:szCs w:val="26"/>
        </w:rPr>
        <w:t>Выдача, закрытие разрешения на снос зеленых насаждений</w:t>
      </w:r>
      <w:r w:rsidRPr="00642EF2">
        <w:rPr>
          <w:sz w:val="26"/>
          <w:szCs w:val="26"/>
        </w:rPr>
        <w:t>».</w:t>
      </w:r>
    </w:p>
    <w:p w:rsidR="00BB1127" w:rsidRPr="00642EF2" w:rsidRDefault="00BB1127" w:rsidP="00642EF2">
      <w:pPr>
        <w:pStyle w:val="a3"/>
        <w:numPr>
          <w:ilvl w:val="0"/>
          <w:numId w:val="33"/>
        </w:numPr>
        <w:spacing w:before="0" w:beforeAutospacing="0" w:after="0" w:afterAutospacing="0" w:line="276" w:lineRule="auto"/>
        <w:ind w:left="0" w:firstLine="709"/>
        <w:jc w:val="both"/>
        <w:rPr>
          <w:sz w:val="26"/>
          <w:szCs w:val="26"/>
        </w:rPr>
      </w:pPr>
      <w:r w:rsidRPr="00642EF2">
        <w:rPr>
          <w:sz w:val="26"/>
          <w:szCs w:val="26"/>
        </w:rPr>
        <w:t xml:space="preserve">Обнародовать настоящее постановление в установленном порядке, а также разместить на официальном сайте администрации </w:t>
      </w:r>
      <w:r w:rsidRPr="00642EF2">
        <w:rPr>
          <w:iCs/>
          <w:sz w:val="26"/>
          <w:szCs w:val="26"/>
        </w:rPr>
        <w:t>Екатериновского сельского поселения Партизанского муниципального района</w:t>
      </w:r>
      <w:r w:rsidRPr="00642EF2">
        <w:rPr>
          <w:sz w:val="26"/>
          <w:szCs w:val="26"/>
        </w:rPr>
        <w:t>.</w:t>
      </w:r>
    </w:p>
    <w:p w:rsidR="00BB1127" w:rsidRPr="00642EF2" w:rsidRDefault="00BB1127" w:rsidP="00642EF2">
      <w:pPr>
        <w:numPr>
          <w:ilvl w:val="0"/>
          <w:numId w:val="3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2EF2"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с момента обнародования.</w:t>
      </w:r>
    </w:p>
    <w:p w:rsidR="00BB1127" w:rsidRPr="00642EF2" w:rsidRDefault="00BB1127" w:rsidP="00642EF2">
      <w:pPr>
        <w:widowControl w:val="0"/>
        <w:tabs>
          <w:tab w:val="left" w:pos="2357"/>
          <w:tab w:val="left" w:pos="3815"/>
          <w:tab w:val="left" w:pos="4784"/>
          <w:tab w:val="left" w:pos="6038"/>
          <w:tab w:val="left" w:pos="7442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B1127" w:rsidRPr="00642EF2" w:rsidRDefault="00BB1127" w:rsidP="00642EF2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B1127" w:rsidRPr="00642EF2" w:rsidRDefault="00BB1127" w:rsidP="00642EF2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B1127" w:rsidRPr="00642EF2" w:rsidRDefault="00BB1127" w:rsidP="00642EF2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42EF2">
        <w:rPr>
          <w:rFonts w:ascii="Times New Roman" w:eastAsia="Calibri" w:hAnsi="Times New Roman" w:cs="Times New Roman"/>
          <w:sz w:val="26"/>
          <w:szCs w:val="26"/>
        </w:rPr>
        <w:t>Глава администрации</w:t>
      </w:r>
    </w:p>
    <w:p w:rsidR="00BB1127" w:rsidRPr="00642EF2" w:rsidRDefault="00BB1127" w:rsidP="00642EF2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42EF2">
        <w:rPr>
          <w:rFonts w:ascii="Times New Roman" w:eastAsia="Calibri" w:hAnsi="Times New Roman" w:cs="Times New Roman"/>
          <w:sz w:val="26"/>
          <w:szCs w:val="26"/>
        </w:rPr>
        <w:t xml:space="preserve">Екатериновского сельского поселения </w:t>
      </w:r>
    </w:p>
    <w:p w:rsidR="00BB1127" w:rsidRPr="00642EF2" w:rsidRDefault="00BB1127" w:rsidP="00642EF2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42EF2">
        <w:rPr>
          <w:rFonts w:ascii="Times New Roman" w:eastAsia="Calibri" w:hAnsi="Times New Roman" w:cs="Times New Roman"/>
          <w:sz w:val="26"/>
          <w:szCs w:val="26"/>
        </w:rPr>
        <w:t xml:space="preserve">Партизанского муниципального района                                              </w:t>
      </w:r>
      <w:r w:rsidR="00642EF2">
        <w:rPr>
          <w:rFonts w:ascii="Times New Roman" w:eastAsia="Calibri" w:hAnsi="Times New Roman" w:cs="Times New Roman"/>
          <w:sz w:val="26"/>
          <w:szCs w:val="26"/>
        </w:rPr>
        <w:t xml:space="preserve">           </w:t>
      </w:r>
      <w:r w:rsidRPr="00642EF2">
        <w:rPr>
          <w:rFonts w:ascii="Times New Roman" w:eastAsia="Calibri" w:hAnsi="Times New Roman" w:cs="Times New Roman"/>
          <w:sz w:val="26"/>
          <w:szCs w:val="26"/>
        </w:rPr>
        <w:t xml:space="preserve"> О.И.Денисов</w:t>
      </w:r>
    </w:p>
    <w:p w:rsidR="00BB1127" w:rsidRPr="00642EF2" w:rsidRDefault="00BB1127" w:rsidP="00642EF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B1127" w:rsidRPr="00642EF2" w:rsidRDefault="00BB1127" w:rsidP="00642EF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B1127" w:rsidRPr="00642EF2" w:rsidRDefault="00BB1127" w:rsidP="00642EF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B1127" w:rsidRPr="00642EF2" w:rsidRDefault="00BB1127" w:rsidP="00642EF2">
      <w:pPr>
        <w:spacing w:after="0"/>
        <w:rPr>
          <w:rFonts w:ascii="Times New Roman" w:hAnsi="Times New Roman" w:cs="Times New Roman"/>
          <w:sz w:val="26"/>
          <w:szCs w:val="26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8"/>
        <w:gridCol w:w="5635"/>
      </w:tblGrid>
      <w:tr w:rsidR="003B6AAC" w:rsidRPr="00642EF2" w:rsidTr="00046E02">
        <w:tc>
          <w:tcPr>
            <w:tcW w:w="4218" w:type="dxa"/>
          </w:tcPr>
          <w:p w:rsidR="003B6AAC" w:rsidRPr="00642EF2" w:rsidRDefault="003B6AAC" w:rsidP="00642EF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5" w:type="dxa"/>
          </w:tcPr>
          <w:p w:rsidR="00B65187" w:rsidRPr="00642EF2" w:rsidRDefault="00B65187" w:rsidP="00642EF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42EF2">
              <w:rPr>
                <w:rFonts w:ascii="Times New Roman" w:hAnsi="Times New Roman" w:cs="Times New Roman"/>
                <w:sz w:val="26"/>
                <w:szCs w:val="26"/>
              </w:rPr>
              <w:t>Приложение</w:t>
            </w:r>
          </w:p>
          <w:p w:rsidR="00B65187" w:rsidRPr="00642EF2" w:rsidRDefault="00B65187" w:rsidP="00642EF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42EF2">
              <w:rPr>
                <w:rFonts w:ascii="Times New Roman" w:hAnsi="Times New Roman" w:cs="Times New Roman"/>
                <w:sz w:val="26"/>
                <w:szCs w:val="26"/>
              </w:rPr>
              <w:t xml:space="preserve">к постановлению администрации </w:t>
            </w:r>
          </w:p>
          <w:p w:rsidR="00B65187" w:rsidRPr="00642EF2" w:rsidRDefault="00046E02" w:rsidP="00642EF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42EF2">
              <w:rPr>
                <w:rFonts w:ascii="Times New Roman" w:hAnsi="Times New Roman" w:cs="Times New Roman"/>
                <w:sz w:val="26"/>
                <w:szCs w:val="26"/>
              </w:rPr>
              <w:t>Екатериновского</w:t>
            </w:r>
            <w:r w:rsidR="00B65187" w:rsidRPr="00642EF2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</w:t>
            </w:r>
          </w:p>
          <w:p w:rsidR="00B65187" w:rsidRPr="00642EF2" w:rsidRDefault="00B65187" w:rsidP="00642EF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42EF2">
              <w:rPr>
                <w:rFonts w:ascii="Times New Roman" w:hAnsi="Times New Roman" w:cs="Times New Roman"/>
                <w:sz w:val="26"/>
                <w:szCs w:val="26"/>
              </w:rPr>
              <w:t xml:space="preserve"> Партизанского муниципального района </w:t>
            </w:r>
          </w:p>
          <w:p w:rsidR="003B6AAC" w:rsidRPr="00642EF2" w:rsidRDefault="00B65187" w:rsidP="00642EF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42EF2">
              <w:rPr>
                <w:rFonts w:ascii="Times New Roman" w:hAnsi="Times New Roman" w:cs="Times New Roman"/>
                <w:sz w:val="26"/>
                <w:szCs w:val="26"/>
              </w:rPr>
              <w:t xml:space="preserve">от </w:t>
            </w:r>
            <w:r w:rsidR="00642EF2" w:rsidRPr="00642EF2">
              <w:rPr>
                <w:rFonts w:ascii="Times New Roman" w:hAnsi="Times New Roman" w:cs="Times New Roman"/>
                <w:sz w:val="26"/>
                <w:szCs w:val="26"/>
              </w:rPr>
              <w:t>03.12</w:t>
            </w:r>
            <w:r w:rsidRPr="00642EF2">
              <w:rPr>
                <w:rFonts w:ascii="Times New Roman" w:hAnsi="Times New Roman" w:cs="Times New Roman"/>
                <w:sz w:val="26"/>
                <w:szCs w:val="26"/>
              </w:rPr>
              <w:t xml:space="preserve">.2021  №  </w:t>
            </w:r>
            <w:r w:rsidR="00642EF2" w:rsidRPr="00642EF2">
              <w:rPr>
                <w:rFonts w:ascii="Times New Roman" w:hAnsi="Times New Roman" w:cs="Times New Roman"/>
                <w:sz w:val="26"/>
                <w:szCs w:val="26"/>
              </w:rPr>
              <w:t>126</w:t>
            </w:r>
          </w:p>
        </w:tc>
      </w:tr>
    </w:tbl>
    <w:p w:rsidR="003B6AAC" w:rsidRPr="00642EF2" w:rsidRDefault="003B6AAC" w:rsidP="00642EF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117E96" w:rsidRPr="00642EF2" w:rsidRDefault="00A47091" w:rsidP="008836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42EF2">
        <w:rPr>
          <w:rFonts w:ascii="Times New Roman" w:hAnsi="Times New Roman" w:cs="Times New Roman"/>
          <w:b/>
          <w:sz w:val="26"/>
          <w:szCs w:val="26"/>
        </w:rPr>
        <w:t>АДМИНИСТРАТИВНЫЙ</w:t>
      </w:r>
      <w:r w:rsidR="00575F44" w:rsidRPr="00642EF2">
        <w:rPr>
          <w:rFonts w:ascii="Times New Roman" w:hAnsi="Times New Roman" w:cs="Times New Roman"/>
          <w:b/>
          <w:sz w:val="26"/>
          <w:szCs w:val="26"/>
        </w:rPr>
        <w:t xml:space="preserve"> РЕГЛАМЕНТ</w:t>
      </w:r>
    </w:p>
    <w:p w:rsidR="00046E02" w:rsidRPr="00642EF2" w:rsidRDefault="00D36BBF" w:rsidP="008836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42EF2">
        <w:rPr>
          <w:rFonts w:ascii="Times New Roman" w:hAnsi="Times New Roman" w:cs="Times New Roman"/>
          <w:b/>
          <w:sz w:val="26"/>
          <w:szCs w:val="26"/>
        </w:rPr>
        <w:t xml:space="preserve">предоставления муниципальной услуги </w:t>
      </w:r>
    </w:p>
    <w:p w:rsidR="00D36BBF" w:rsidRPr="00642EF2" w:rsidRDefault="00D36BBF" w:rsidP="008836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42EF2">
        <w:rPr>
          <w:rFonts w:ascii="Times New Roman" w:hAnsi="Times New Roman" w:cs="Times New Roman"/>
          <w:b/>
          <w:sz w:val="26"/>
          <w:szCs w:val="26"/>
        </w:rPr>
        <w:t>«Выдача, закрытие разрешения</w:t>
      </w:r>
      <w:r w:rsidR="00870313" w:rsidRPr="00642EF2">
        <w:rPr>
          <w:rFonts w:ascii="Times New Roman" w:hAnsi="Times New Roman" w:cs="Times New Roman"/>
          <w:b/>
          <w:sz w:val="26"/>
          <w:szCs w:val="26"/>
        </w:rPr>
        <w:t xml:space="preserve"> на снос</w:t>
      </w:r>
      <w:r w:rsidR="00046E02" w:rsidRPr="00642EF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42EF2">
        <w:rPr>
          <w:rFonts w:ascii="Times New Roman" w:hAnsi="Times New Roman" w:cs="Times New Roman"/>
          <w:b/>
          <w:sz w:val="26"/>
          <w:szCs w:val="26"/>
        </w:rPr>
        <w:t>зеленых насаждений»</w:t>
      </w:r>
    </w:p>
    <w:p w:rsidR="00EC1652" w:rsidRPr="00642EF2" w:rsidRDefault="00EC1652" w:rsidP="0088361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727F4" w:rsidRPr="00642EF2" w:rsidRDefault="00BC0557" w:rsidP="0088361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42EF2">
        <w:rPr>
          <w:rFonts w:ascii="Times New Roman" w:hAnsi="Times New Roman" w:cs="Times New Roman"/>
          <w:b/>
          <w:sz w:val="26"/>
          <w:szCs w:val="26"/>
        </w:rPr>
        <w:t xml:space="preserve">1. </w:t>
      </w:r>
      <w:r w:rsidR="008727F4" w:rsidRPr="00642EF2">
        <w:rPr>
          <w:rFonts w:ascii="Times New Roman" w:hAnsi="Times New Roman" w:cs="Times New Roman"/>
          <w:b/>
          <w:sz w:val="26"/>
          <w:szCs w:val="26"/>
        </w:rPr>
        <w:t>ОБЩИЕ ПОЛОЖЕНИЯ</w:t>
      </w:r>
    </w:p>
    <w:p w:rsidR="008727F4" w:rsidRPr="00642EF2" w:rsidRDefault="008727F4" w:rsidP="00883612">
      <w:pPr>
        <w:widowControl w:val="0"/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42EF2">
        <w:rPr>
          <w:rFonts w:ascii="Times New Roman" w:hAnsi="Times New Roman" w:cs="Times New Roman"/>
          <w:b/>
          <w:sz w:val="26"/>
          <w:szCs w:val="26"/>
        </w:rPr>
        <w:t>Предмет регулирования административного регламента</w:t>
      </w:r>
    </w:p>
    <w:p w:rsidR="005348D4" w:rsidRPr="00642EF2" w:rsidRDefault="00042E8A" w:rsidP="00883612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42EF2">
        <w:rPr>
          <w:rFonts w:ascii="Times New Roman" w:hAnsi="Times New Roman" w:cs="Times New Roman"/>
          <w:sz w:val="26"/>
          <w:szCs w:val="26"/>
        </w:rPr>
        <w:t xml:space="preserve">1.1. </w:t>
      </w:r>
      <w:r w:rsidR="008727F4" w:rsidRPr="00642EF2">
        <w:rPr>
          <w:rFonts w:ascii="Times New Roman" w:hAnsi="Times New Roman" w:cs="Times New Roman"/>
          <w:sz w:val="26"/>
          <w:szCs w:val="26"/>
        </w:rPr>
        <w:t>Настоящий административный регламент предоставления муниципальной услуги «</w:t>
      </w:r>
      <w:r w:rsidR="00BE1D0D" w:rsidRPr="00642EF2">
        <w:rPr>
          <w:rFonts w:ascii="Times New Roman" w:hAnsi="Times New Roman" w:cs="Times New Roman"/>
          <w:sz w:val="26"/>
          <w:szCs w:val="26"/>
        </w:rPr>
        <w:t>В</w:t>
      </w:r>
      <w:r w:rsidR="005116D7" w:rsidRPr="00642EF2">
        <w:rPr>
          <w:rFonts w:ascii="Times New Roman" w:hAnsi="Times New Roman" w:cs="Times New Roman"/>
          <w:sz w:val="26"/>
          <w:szCs w:val="26"/>
        </w:rPr>
        <w:t>ыдача, закрытие разрешения на снос зеленых насаждений</w:t>
      </w:r>
      <w:r w:rsidR="000D4880" w:rsidRPr="00642EF2">
        <w:rPr>
          <w:rFonts w:ascii="Times New Roman" w:hAnsi="Times New Roman" w:cs="Times New Roman"/>
          <w:sz w:val="26"/>
          <w:szCs w:val="26"/>
        </w:rPr>
        <w:t>»</w:t>
      </w:r>
      <w:r w:rsidR="00634522" w:rsidRPr="00642EF2">
        <w:rPr>
          <w:rFonts w:ascii="Times New Roman" w:hAnsi="Times New Roman" w:cs="Times New Roman"/>
          <w:sz w:val="26"/>
          <w:szCs w:val="26"/>
        </w:rPr>
        <w:t xml:space="preserve"> (далее -</w:t>
      </w:r>
      <w:r w:rsidR="001B146A" w:rsidRPr="00642EF2">
        <w:rPr>
          <w:rFonts w:ascii="Times New Roman" w:hAnsi="Times New Roman" w:cs="Times New Roman"/>
          <w:sz w:val="26"/>
          <w:szCs w:val="26"/>
        </w:rPr>
        <w:t xml:space="preserve"> Р</w:t>
      </w:r>
      <w:r w:rsidR="00973A63" w:rsidRPr="00642EF2">
        <w:rPr>
          <w:rFonts w:ascii="Times New Roman" w:hAnsi="Times New Roman" w:cs="Times New Roman"/>
          <w:sz w:val="26"/>
          <w:szCs w:val="26"/>
        </w:rPr>
        <w:t>егламент</w:t>
      </w:r>
      <w:r w:rsidR="00B21FD4" w:rsidRPr="00642EF2">
        <w:rPr>
          <w:rFonts w:ascii="Times New Roman" w:hAnsi="Times New Roman" w:cs="Times New Roman"/>
          <w:sz w:val="26"/>
          <w:szCs w:val="26"/>
        </w:rPr>
        <w:t>, муниципальная услуга</w:t>
      </w:r>
      <w:r w:rsidR="009932DA" w:rsidRPr="00642EF2">
        <w:rPr>
          <w:rFonts w:ascii="Times New Roman" w:hAnsi="Times New Roman" w:cs="Times New Roman"/>
          <w:sz w:val="26"/>
          <w:szCs w:val="26"/>
        </w:rPr>
        <w:t>)</w:t>
      </w:r>
      <w:r w:rsidR="00973A63" w:rsidRPr="00642EF2">
        <w:rPr>
          <w:rFonts w:ascii="Times New Roman" w:hAnsi="Times New Roman" w:cs="Times New Roman"/>
          <w:sz w:val="26"/>
          <w:szCs w:val="26"/>
        </w:rPr>
        <w:t xml:space="preserve"> устанавливает стандарт предоставления муниципальной услуги, состав, сроки и последовательность административных процедур</w:t>
      </w:r>
      <w:r w:rsidR="00CC78C9" w:rsidRPr="00642EF2">
        <w:rPr>
          <w:rFonts w:ascii="Times New Roman" w:hAnsi="Times New Roman" w:cs="Times New Roman"/>
          <w:sz w:val="26"/>
          <w:szCs w:val="26"/>
        </w:rPr>
        <w:t xml:space="preserve"> </w:t>
      </w:r>
      <w:r w:rsidR="00973A63" w:rsidRPr="00642EF2">
        <w:rPr>
          <w:rFonts w:ascii="Times New Roman" w:hAnsi="Times New Roman" w:cs="Times New Roman"/>
          <w:sz w:val="26"/>
          <w:szCs w:val="26"/>
        </w:rPr>
        <w:t>(действий)</w:t>
      </w:r>
      <w:r w:rsidR="00CC78C9" w:rsidRPr="00642EF2">
        <w:rPr>
          <w:rFonts w:ascii="Times New Roman" w:hAnsi="Times New Roman" w:cs="Times New Roman"/>
          <w:sz w:val="26"/>
          <w:szCs w:val="26"/>
        </w:rPr>
        <w:t xml:space="preserve"> </w:t>
      </w:r>
      <w:r w:rsidR="00973A63" w:rsidRPr="00642EF2">
        <w:rPr>
          <w:rFonts w:ascii="Times New Roman" w:hAnsi="Times New Roman" w:cs="Times New Roman"/>
          <w:sz w:val="26"/>
          <w:szCs w:val="26"/>
        </w:rPr>
        <w:t>при</w:t>
      </w:r>
      <w:r w:rsidR="00CC78C9" w:rsidRPr="00642EF2">
        <w:rPr>
          <w:rFonts w:ascii="Times New Roman" w:hAnsi="Times New Roman" w:cs="Times New Roman"/>
          <w:sz w:val="26"/>
          <w:szCs w:val="26"/>
        </w:rPr>
        <w:t xml:space="preserve"> </w:t>
      </w:r>
      <w:r w:rsidR="00973A63" w:rsidRPr="00642EF2">
        <w:rPr>
          <w:rFonts w:ascii="Times New Roman" w:hAnsi="Times New Roman" w:cs="Times New Roman"/>
          <w:sz w:val="26"/>
          <w:szCs w:val="26"/>
        </w:rPr>
        <w:t>предоставлении муниципальной услуги, требования к порядку их выполнения, порядок, формы контроля за исполнением Регламента, досудебный (внесудебный) порядок обжалования решений и действий (бездействи</w:t>
      </w:r>
      <w:r w:rsidR="00C44C21" w:rsidRPr="00642EF2">
        <w:rPr>
          <w:rFonts w:ascii="Times New Roman" w:hAnsi="Times New Roman" w:cs="Times New Roman"/>
          <w:sz w:val="26"/>
          <w:szCs w:val="26"/>
        </w:rPr>
        <w:t>я</w:t>
      </w:r>
      <w:r w:rsidR="00973A63" w:rsidRPr="00642EF2">
        <w:rPr>
          <w:rFonts w:ascii="Times New Roman" w:hAnsi="Times New Roman" w:cs="Times New Roman"/>
          <w:sz w:val="26"/>
          <w:szCs w:val="26"/>
        </w:rPr>
        <w:t>)</w:t>
      </w:r>
      <w:r w:rsidR="00CC78C9" w:rsidRPr="00642EF2">
        <w:rPr>
          <w:rFonts w:ascii="Times New Roman" w:hAnsi="Times New Roman" w:cs="Times New Roman"/>
          <w:sz w:val="26"/>
          <w:szCs w:val="26"/>
        </w:rPr>
        <w:t xml:space="preserve"> </w:t>
      </w:r>
      <w:r w:rsidR="00400A7E" w:rsidRPr="00642EF2">
        <w:rPr>
          <w:rFonts w:ascii="Times New Roman" w:hAnsi="Times New Roman" w:cs="Times New Roman"/>
          <w:sz w:val="26"/>
          <w:szCs w:val="26"/>
        </w:rPr>
        <w:t>а</w:t>
      </w:r>
      <w:r w:rsidRPr="00642EF2">
        <w:rPr>
          <w:rFonts w:ascii="Times New Roman" w:hAnsi="Times New Roman" w:cs="Times New Roman"/>
          <w:sz w:val="26"/>
          <w:szCs w:val="26"/>
        </w:rPr>
        <w:t>дминистрации</w:t>
      </w:r>
      <w:r w:rsidR="00CC78C9" w:rsidRPr="00642EF2">
        <w:rPr>
          <w:rFonts w:ascii="Times New Roman" w:hAnsi="Times New Roman" w:cs="Times New Roman"/>
          <w:sz w:val="26"/>
          <w:szCs w:val="26"/>
        </w:rPr>
        <w:t xml:space="preserve"> Екатериновского </w:t>
      </w:r>
      <w:r w:rsidR="005F47E2" w:rsidRPr="00642EF2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r w:rsidR="000D4880" w:rsidRPr="00642EF2">
        <w:rPr>
          <w:rFonts w:ascii="Times New Roman" w:hAnsi="Times New Roman" w:cs="Times New Roman"/>
          <w:sz w:val="26"/>
          <w:szCs w:val="26"/>
        </w:rPr>
        <w:t>Партизанского муниципального района</w:t>
      </w:r>
      <w:r w:rsidRPr="00642EF2">
        <w:rPr>
          <w:rFonts w:ascii="Times New Roman" w:hAnsi="Times New Roman" w:cs="Times New Roman"/>
          <w:sz w:val="26"/>
          <w:szCs w:val="26"/>
        </w:rPr>
        <w:t xml:space="preserve"> (далее</w:t>
      </w:r>
      <w:r w:rsidR="00634522" w:rsidRPr="00642EF2">
        <w:rPr>
          <w:rFonts w:ascii="Times New Roman" w:hAnsi="Times New Roman" w:cs="Times New Roman"/>
          <w:sz w:val="26"/>
          <w:szCs w:val="26"/>
        </w:rPr>
        <w:t>-</w:t>
      </w:r>
      <w:r w:rsidRPr="00642EF2">
        <w:rPr>
          <w:rFonts w:ascii="Times New Roman" w:hAnsi="Times New Roman" w:cs="Times New Roman"/>
          <w:sz w:val="26"/>
          <w:szCs w:val="26"/>
        </w:rPr>
        <w:t xml:space="preserve"> Администрация</w:t>
      </w:r>
      <w:r w:rsidR="00A65EE2" w:rsidRPr="00642EF2">
        <w:rPr>
          <w:rFonts w:ascii="Times New Roman" w:hAnsi="Times New Roman" w:cs="Times New Roman"/>
          <w:sz w:val="26"/>
          <w:szCs w:val="26"/>
        </w:rPr>
        <w:t>)</w:t>
      </w:r>
      <w:r w:rsidR="00103389" w:rsidRPr="00642EF2">
        <w:rPr>
          <w:rFonts w:ascii="Times New Roman" w:hAnsi="Times New Roman" w:cs="Times New Roman"/>
          <w:sz w:val="26"/>
          <w:szCs w:val="26"/>
        </w:rPr>
        <w:t xml:space="preserve">, </w:t>
      </w:r>
      <w:r w:rsidR="00973A63" w:rsidRPr="00642EF2">
        <w:rPr>
          <w:rFonts w:ascii="Times New Roman" w:hAnsi="Times New Roman" w:cs="Times New Roman"/>
          <w:sz w:val="26"/>
          <w:szCs w:val="26"/>
        </w:rPr>
        <w:t>предоставляюще</w:t>
      </w:r>
      <w:r w:rsidRPr="00642EF2">
        <w:rPr>
          <w:rFonts w:ascii="Times New Roman" w:hAnsi="Times New Roman" w:cs="Times New Roman"/>
          <w:sz w:val="26"/>
          <w:szCs w:val="26"/>
        </w:rPr>
        <w:t>й</w:t>
      </w:r>
      <w:r w:rsidR="00973A63" w:rsidRPr="00642EF2">
        <w:rPr>
          <w:rFonts w:ascii="Times New Roman" w:hAnsi="Times New Roman" w:cs="Times New Roman"/>
          <w:sz w:val="26"/>
          <w:szCs w:val="26"/>
        </w:rPr>
        <w:t xml:space="preserve"> муниципальную услугу, должностного лица </w:t>
      </w:r>
      <w:r w:rsidRPr="00642EF2">
        <w:rPr>
          <w:rFonts w:ascii="Times New Roman" w:hAnsi="Times New Roman" w:cs="Times New Roman"/>
          <w:sz w:val="26"/>
          <w:szCs w:val="26"/>
        </w:rPr>
        <w:t>Администрации</w:t>
      </w:r>
      <w:r w:rsidR="00973A63" w:rsidRPr="00642EF2">
        <w:rPr>
          <w:rFonts w:ascii="Times New Roman" w:hAnsi="Times New Roman" w:cs="Times New Roman"/>
          <w:sz w:val="26"/>
          <w:szCs w:val="26"/>
        </w:rPr>
        <w:t>, предоставляюще</w:t>
      </w:r>
      <w:r w:rsidR="00312533" w:rsidRPr="00642EF2">
        <w:rPr>
          <w:rFonts w:ascii="Times New Roman" w:hAnsi="Times New Roman" w:cs="Times New Roman"/>
          <w:sz w:val="26"/>
          <w:szCs w:val="26"/>
        </w:rPr>
        <w:t>го</w:t>
      </w:r>
      <w:r w:rsidR="00973A63" w:rsidRPr="00642EF2">
        <w:rPr>
          <w:rFonts w:ascii="Times New Roman" w:hAnsi="Times New Roman" w:cs="Times New Roman"/>
          <w:sz w:val="26"/>
          <w:szCs w:val="26"/>
        </w:rPr>
        <w:t xml:space="preserve"> муниципальную услугу, либо муниципального служащего</w:t>
      </w:r>
      <w:r w:rsidRPr="00642EF2">
        <w:rPr>
          <w:rFonts w:ascii="Times New Roman" w:hAnsi="Times New Roman" w:cs="Times New Roman"/>
          <w:sz w:val="26"/>
          <w:szCs w:val="26"/>
        </w:rPr>
        <w:t xml:space="preserve"> Администрации</w:t>
      </w:r>
      <w:r w:rsidR="005348D4" w:rsidRPr="00642EF2">
        <w:rPr>
          <w:rFonts w:ascii="Times New Roman" w:hAnsi="Times New Roman" w:cs="Times New Roman"/>
          <w:sz w:val="26"/>
          <w:szCs w:val="26"/>
        </w:rPr>
        <w:t>, многофункц</w:t>
      </w:r>
      <w:r w:rsidR="00634522" w:rsidRPr="00642EF2">
        <w:rPr>
          <w:rFonts w:ascii="Times New Roman" w:hAnsi="Times New Roman" w:cs="Times New Roman"/>
          <w:sz w:val="26"/>
          <w:szCs w:val="26"/>
        </w:rPr>
        <w:t>ионального центра (далее -</w:t>
      </w:r>
      <w:r w:rsidR="00AE1F91" w:rsidRPr="00642EF2">
        <w:rPr>
          <w:rFonts w:ascii="Times New Roman" w:hAnsi="Times New Roman" w:cs="Times New Roman"/>
          <w:sz w:val="26"/>
          <w:szCs w:val="26"/>
        </w:rPr>
        <w:t xml:space="preserve"> МФЦ)</w:t>
      </w:r>
      <w:r w:rsidR="005348D4" w:rsidRPr="00642EF2">
        <w:rPr>
          <w:rFonts w:ascii="Times New Roman" w:hAnsi="Times New Roman" w:cs="Times New Roman"/>
          <w:sz w:val="26"/>
          <w:szCs w:val="26"/>
        </w:rPr>
        <w:t xml:space="preserve"> либо работника МФЦ.</w:t>
      </w:r>
    </w:p>
    <w:p w:rsidR="008727F4" w:rsidRPr="00642EF2" w:rsidRDefault="00B944F0" w:rsidP="0088361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42EF2">
        <w:rPr>
          <w:rFonts w:ascii="Times New Roman" w:hAnsi="Times New Roman" w:cs="Times New Roman"/>
          <w:b/>
          <w:sz w:val="26"/>
          <w:szCs w:val="26"/>
        </w:rPr>
        <w:t>Круг</w:t>
      </w:r>
      <w:r w:rsidR="008727F4" w:rsidRPr="00642EF2">
        <w:rPr>
          <w:rFonts w:ascii="Times New Roman" w:hAnsi="Times New Roman" w:cs="Times New Roman"/>
          <w:b/>
          <w:sz w:val="26"/>
          <w:szCs w:val="26"/>
        </w:rPr>
        <w:t xml:space="preserve"> заявителе</w:t>
      </w:r>
      <w:r w:rsidR="000956E4" w:rsidRPr="00642EF2">
        <w:rPr>
          <w:rFonts w:ascii="Times New Roman" w:hAnsi="Times New Roman" w:cs="Times New Roman"/>
          <w:b/>
          <w:sz w:val="26"/>
          <w:szCs w:val="26"/>
        </w:rPr>
        <w:t>й</w:t>
      </w:r>
    </w:p>
    <w:p w:rsidR="007A69E7" w:rsidRPr="00642EF2" w:rsidRDefault="00897D00" w:rsidP="00883612">
      <w:pPr>
        <w:pStyle w:val="ConsPlusNormal"/>
        <w:widowControl w:val="0"/>
        <w:spacing w:line="276" w:lineRule="auto"/>
        <w:ind w:firstLine="709"/>
        <w:jc w:val="both"/>
        <w:rPr>
          <w:sz w:val="26"/>
          <w:szCs w:val="26"/>
        </w:rPr>
      </w:pPr>
      <w:r w:rsidRPr="00642EF2">
        <w:rPr>
          <w:sz w:val="26"/>
          <w:szCs w:val="26"/>
        </w:rPr>
        <w:t xml:space="preserve">2.1. </w:t>
      </w:r>
      <w:r w:rsidR="007A69E7" w:rsidRPr="00642EF2">
        <w:rPr>
          <w:sz w:val="26"/>
          <w:szCs w:val="26"/>
        </w:rPr>
        <w:t>Муниципальная услуга</w:t>
      </w:r>
      <w:r w:rsidRPr="00642EF2">
        <w:rPr>
          <w:sz w:val="26"/>
          <w:szCs w:val="26"/>
        </w:rPr>
        <w:t xml:space="preserve"> предоставляется  </w:t>
      </w:r>
      <w:r w:rsidR="007A69E7" w:rsidRPr="00642EF2">
        <w:rPr>
          <w:sz w:val="26"/>
          <w:szCs w:val="26"/>
        </w:rPr>
        <w:t>физическому/юридическому лицу (его представителю, полномочия которого оформляются в порядке, установленном законодательством Российской Федерации)</w:t>
      </w:r>
      <w:r w:rsidRPr="00642EF2">
        <w:rPr>
          <w:sz w:val="26"/>
          <w:szCs w:val="26"/>
        </w:rPr>
        <w:t>, планирующему осуществление хозяйственной деятельности, влекущей за собой полный либо частичный снос зеленых насаждений</w:t>
      </w:r>
      <w:r w:rsidR="00AE1F91" w:rsidRPr="00642EF2">
        <w:rPr>
          <w:sz w:val="26"/>
          <w:szCs w:val="26"/>
        </w:rPr>
        <w:t>,</w:t>
      </w:r>
      <w:r w:rsidRPr="00642EF2">
        <w:rPr>
          <w:sz w:val="26"/>
          <w:szCs w:val="26"/>
        </w:rPr>
        <w:t xml:space="preserve"> на территории </w:t>
      </w:r>
      <w:r w:rsidR="00D13A62" w:rsidRPr="00642EF2">
        <w:rPr>
          <w:sz w:val="26"/>
          <w:szCs w:val="26"/>
        </w:rPr>
        <w:t>Екатериновского</w:t>
      </w:r>
      <w:r w:rsidR="005F47E2" w:rsidRPr="00642EF2">
        <w:rPr>
          <w:sz w:val="26"/>
          <w:szCs w:val="26"/>
        </w:rPr>
        <w:t xml:space="preserve"> сельского поселения </w:t>
      </w:r>
      <w:r w:rsidRPr="00642EF2">
        <w:rPr>
          <w:sz w:val="26"/>
          <w:szCs w:val="26"/>
        </w:rPr>
        <w:t xml:space="preserve">Партизанского муниципального района </w:t>
      </w:r>
      <w:r w:rsidR="00634522" w:rsidRPr="00642EF2">
        <w:rPr>
          <w:sz w:val="26"/>
          <w:szCs w:val="26"/>
        </w:rPr>
        <w:t>(далее -</w:t>
      </w:r>
      <w:r w:rsidR="007A69E7" w:rsidRPr="00642EF2">
        <w:rPr>
          <w:sz w:val="26"/>
          <w:szCs w:val="26"/>
        </w:rPr>
        <w:t xml:space="preserve"> заявитель)</w:t>
      </w:r>
      <w:r w:rsidR="00D13A62" w:rsidRPr="00642EF2">
        <w:rPr>
          <w:sz w:val="26"/>
          <w:szCs w:val="26"/>
        </w:rPr>
        <w:t xml:space="preserve"> </w:t>
      </w:r>
      <w:r w:rsidR="007A69E7" w:rsidRPr="00642EF2">
        <w:rPr>
          <w:sz w:val="26"/>
          <w:szCs w:val="26"/>
        </w:rPr>
        <w:t>в пределах полномочий,</w:t>
      </w:r>
      <w:r w:rsidRPr="00642EF2">
        <w:rPr>
          <w:sz w:val="26"/>
          <w:szCs w:val="26"/>
        </w:rPr>
        <w:t xml:space="preserve"> установленных </w:t>
      </w:r>
      <w:r w:rsidR="005F47E2" w:rsidRPr="00642EF2">
        <w:rPr>
          <w:sz w:val="26"/>
          <w:szCs w:val="26"/>
        </w:rPr>
        <w:t>л</w:t>
      </w:r>
      <w:r w:rsidRPr="00642EF2">
        <w:rPr>
          <w:sz w:val="26"/>
          <w:szCs w:val="26"/>
        </w:rPr>
        <w:t>есным</w:t>
      </w:r>
      <w:r w:rsidR="00642EF2">
        <w:rPr>
          <w:sz w:val="26"/>
          <w:szCs w:val="26"/>
        </w:rPr>
        <w:t xml:space="preserve"> </w:t>
      </w:r>
      <w:hyperlink r:id="rId8" w:history="1">
        <w:r w:rsidR="007A69E7" w:rsidRPr="00642EF2">
          <w:rPr>
            <w:sz w:val="26"/>
            <w:szCs w:val="26"/>
          </w:rPr>
          <w:t>кодексом</w:t>
        </w:r>
      </w:hyperlink>
      <w:r w:rsidR="007A69E7" w:rsidRPr="00642EF2">
        <w:rPr>
          <w:sz w:val="26"/>
          <w:szCs w:val="26"/>
        </w:rPr>
        <w:t xml:space="preserve"> Российской Федерации.</w:t>
      </w:r>
    </w:p>
    <w:p w:rsidR="00BC0557" w:rsidRPr="00642EF2" w:rsidRDefault="008727F4" w:rsidP="008836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42EF2">
        <w:rPr>
          <w:rFonts w:ascii="Times New Roman" w:hAnsi="Times New Roman" w:cs="Times New Roman"/>
          <w:b/>
          <w:sz w:val="26"/>
          <w:szCs w:val="26"/>
        </w:rPr>
        <w:t xml:space="preserve">Требования к порядку информирования </w:t>
      </w:r>
    </w:p>
    <w:p w:rsidR="008727F4" w:rsidRPr="00642EF2" w:rsidRDefault="008727F4" w:rsidP="008836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42EF2">
        <w:rPr>
          <w:rFonts w:ascii="Times New Roman" w:hAnsi="Times New Roman" w:cs="Times New Roman"/>
          <w:b/>
          <w:sz w:val="26"/>
          <w:szCs w:val="26"/>
        </w:rPr>
        <w:t>о предоставлении муниципальной услуги</w:t>
      </w:r>
    </w:p>
    <w:p w:rsidR="00AD3D0D" w:rsidRPr="00642EF2" w:rsidRDefault="00C63B73" w:rsidP="00883612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42EF2">
        <w:rPr>
          <w:rFonts w:ascii="Times New Roman" w:hAnsi="Times New Roman" w:cs="Times New Roman"/>
          <w:sz w:val="26"/>
          <w:szCs w:val="26"/>
        </w:rPr>
        <w:t xml:space="preserve">3.1. </w:t>
      </w:r>
      <w:r w:rsidR="00AD3D0D" w:rsidRPr="00642EF2">
        <w:rPr>
          <w:rFonts w:ascii="Times New Roman" w:hAnsi="Times New Roman" w:cs="Times New Roman"/>
          <w:sz w:val="26"/>
          <w:szCs w:val="26"/>
        </w:rPr>
        <w:t>Порядок получения информации по вопросам предоставления муниципальной услуги</w:t>
      </w:r>
      <w:r w:rsidR="00081780" w:rsidRPr="00642EF2">
        <w:rPr>
          <w:rFonts w:ascii="Times New Roman" w:hAnsi="Times New Roman" w:cs="Times New Roman"/>
          <w:sz w:val="26"/>
          <w:szCs w:val="26"/>
        </w:rPr>
        <w:t>.</w:t>
      </w:r>
    </w:p>
    <w:p w:rsidR="00AD3D0D" w:rsidRPr="00642EF2" w:rsidRDefault="00AD3D0D" w:rsidP="0088361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2EF2">
        <w:rPr>
          <w:rFonts w:ascii="Times New Roman" w:hAnsi="Times New Roman" w:cs="Times New Roman"/>
          <w:sz w:val="26"/>
          <w:szCs w:val="26"/>
        </w:rPr>
        <w:t>Информирование о порядке предоставления муниципальной услуги осуществляется:</w:t>
      </w:r>
    </w:p>
    <w:p w:rsidR="00AD3D0D" w:rsidRPr="00642EF2" w:rsidRDefault="00AD3D0D" w:rsidP="00883612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2EF2">
        <w:rPr>
          <w:rFonts w:ascii="Times New Roman" w:hAnsi="Times New Roman" w:cs="Times New Roman"/>
          <w:sz w:val="26"/>
          <w:szCs w:val="26"/>
        </w:rPr>
        <w:t xml:space="preserve">при личном обращении заявителя непосредственно в </w:t>
      </w:r>
      <w:r w:rsidR="00B3662B" w:rsidRPr="00642EF2">
        <w:rPr>
          <w:rFonts w:ascii="Times New Roman" w:hAnsi="Times New Roman" w:cs="Times New Roman"/>
          <w:sz w:val="26"/>
          <w:szCs w:val="26"/>
        </w:rPr>
        <w:t>администраци</w:t>
      </w:r>
      <w:r w:rsidR="005F47E2" w:rsidRPr="00642EF2">
        <w:rPr>
          <w:rFonts w:ascii="Times New Roman" w:hAnsi="Times New Roman" w:cs="Times New Roman"/>
          <w:sz w:val="26"/>
          <w:szCs w:val="26"/>
        </w:rPr>
        <w:t xml:space="preserve">ю </w:t>
      </w:r>
      <w:r w:rsidR="00D13A62" w:rsidRPr="00642EF2">
        <w:rPr>
          <w:rFonts w:ascii="Times New Roman" w:hAnsi="Times New Roman" w:cs="Times New Roman"/>
          <w:sz w:val="26"/>
          <w:szCs w:val="26"/>
        </w:rPr>
        <w:t>Екатериновского</w:t>
      </w:r>
      <w:r w:rsidR="005F47E2" w:rsidRPr="00642EF2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B3662B" w:rsidRPr="00642EF2">
        <w:rPr>
          <w:rFonts w:ascii="Times New Roman" w:hAnsi="Times New Roman" w:cs="Times New Roman"/>
          <w:sz w:val="26"/>
          <w:szCs w:val="26"/>
        </w:rPr>
        <w:t xml:space="preserve"> Партизанског</w:t>
      </w:r>
      <w:r w:rsidR="00634522" w:rsidRPr="00642EF2">
        <w:rPr>
          <w:rFonts w:ascii="Times New Roman" w:hAnsi="Times New Roman" w:cs="Times New Roman"/>
          <w:sz w:val="26"/>
          <w:szCs w:val="26"/>
        </w:rPr>
        <w:t>о муниципального района (далее -</w:t>
      </w:r>
      <w:r w:rsidR="005F47E2" w:rsidRPr="00642EF2">
        <w:rPr>
          <w:rFonts w:ascii="Times New Roman" w:hAnsi="Times New Roman" w:cs="Times New Roman"/>
          <w:sz w:val="26"/>
          <w:szCs w:val="26"/>
        </w:rPr>
        <w:t>Администрация</w:t>
      </w:r>
      <w:r w:rsidR="00B3662B" w:rsidRPr="00642EF2">
        <w:rPr>
          <w:rFonts w:ascii="Times New Roman" w:hAnsi="Times New Roman" w:cs="Times New Roman"/>
          <w:sz w:val="26"/>
          <w:szCs w:val="26"/>
        </w:rPr>
        <w:t>).</w:t>
      </w:r>
    </w:p>
    <w:p w:rsidR="00B3662B" w:rsidRPr="00642EF2" w:rsidRDefault="00B3662B" w:rsidP="00883612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42EF2">
        <w:rPr>
          <w:rFonts w:ascii="Times New Roman" w:hAnsi="Times New Roman" w:cs="Times New Roman"/>
          <w:sz w:val="26"/>
          <w:szCs w:val="26"/>
        </w:rPr>
        <w:t>Местонахожден</w:t>
      </w:r>
      <w:r w:rsidR="00634522" w:rsidRPr="00642EF2">
        <w:rPr>
          <w:rFonts w:ascii="Times New Roman" w:hAnsi="Times New Roman" w:cs="Times New Roman"/>
          <w:sz w:val="26"/>
          <w:szCs w:val="26"/>
        </w:rPr>
        <w:t xml:space="preserve">ие и почтовый адрес </w:t>
      </w:r>
      <w:r w:rsidR="005F47E2" w:rsidRPr="00642EF2">
        <w:rPr>
          <w:rFonts w:ascii="Times New Roman" w:hAnsi="Times New Roman" w:cs="Times New Roman"/>
          <w:sz w:val="26"/>
          <w:szCs w:val="26"/>
        </w:rPr>
        <w:t>Администрации</w:t>
      </w:r>
      <w:r w:rsidR="00634522" w:rsidRPr="00642EF2">
        <w:rPr>
          <w:rFonts w:ascii="Times New Roman" w:hAnsi="Times New Roman" w:cs="Times New Roman"/>
          <w:sz w:val="26"/>
          <w:szCs w:val="26"/>
        </w:rPr>
        <w:t xml:space="preserve">: </w:t>
      </w:r>
      <w:r w:rsidR="00D13A62" w:rsidRPr="00642EF2">
        <w:rPr>
          <w:rFonts w:ascii="Times New Roman" w:hAnsi="Times New Roman" w:cs="Times New Roman"/>
          <w:sz w:val="26"/>
          <w:szCs w:val="26"/>
        </w:rPr>
        <w:t>692974,</w:t>
      </w:r>
      <w:r w:rsidR="005F47E2" w:rsidRPr="00642EF2">
        <w:rPr>
          <w:rFonts w:ascii="Times New Roman" w:hAnsi="Times New Roman" w:cs="Times New Roman"/>
          <w:sz w:val="26"/>
          <w:szCs w:val="26"/>
        </w:rPr>
        <w:t xml:space="preserve"> Приморский край, Партизанский район, с.</w:t>
      </w:r>
      <w:r w:rsidR="00D13A62" w:rsidRPr="00642EF2">
        <w:rPr>
          <w:rFonts w:ascii="Times New Roman" w:hAnsi="Times New Roman" w:cs="Times New Roman"/>
          <w:sz w:val="26"/>
          <w:szCs w:val="26"/>
        </w:rPr>
        <w:t>Екатериновка</w:t>
      </w:r>
      <w:r w:rsidR="005F47E2" w:rsidRPr="00642EF2">
        <w:rPr>
          <w:rFonts w:ascii="Times New Roman" w:hAnsi="Times New Roman" w:cs="Times New Roman"/>
          <w:sz w:val="26"/>
          <w:szCs w:val="26"/>
        </w:rPr>
        <w:t xml:space="preserve">, </w:t>
      </w:r>
      <w:r w:rsidR="00634522" w:rsidRPr="00642EF2">
        <w:rPr>
          <w:rFonts w:ascii="Times New Roman" w:hAnsi="Times New Roman" w:cs="Times New Roman"/>
          <w:sz w:val="26"/>
          <w:szCs w:val="26"/>
        </w:rPr>
        <w:t>ул.</w:t>
      </w:r>
      <w:r w:rsidR="00D13A62" w:rsidRPr="00642EF2">
        <w:rPr>
          <w:rFonts w:ascii="Times New Roman" w:hAnsi="Times New Roman" w:cs="Times New Roman"/>
          <w:sz w:val="26"/>
          <w:szCs w:val="26"/>
        </w:rPr>
        <w:t>Советская</w:t>
      </w:r>
      <w:r w:rsidRPr="00642EF2">
        <w:rPr>
          <w:rFonts w:ascii="Times New Roman" w:hAnsi="Times New Roman" w:cs="Times New Roman"/>
          <w:sz w:val="26"/>
          <w:szCs w:val="26"/>
        </w:rPr>
        <w:t>, д.</w:t>
      </w:r>
      <w:r w:rsidR="00D13A62" w:rsidRPr="00642EF2">
        <w:rPr>
          <w:rFonts w:ascii="Times New Roman" w:hAnsi="Times New Roman" w:cs="Times New Roman"/>
          <w:sz w:val="26"/>
          <w:szCs w:val="26"/>
        </w:rPr>
        <w:t>6а</w:t>
      </w:r>
      <w:r w:rsidR="005F47E2" w:rsidRPr="00642EF2">
        <w:rPr>
          <w:rFonts w:ascii="Times New Roman" w:hAnsi="Times New Roman" w:cs="Times New Roman"/>
          <w:sz w:val="26"/>
          <w:szCs w:val="26"/>
        </w:rPr>
        <w:t>.</w:t>
      </w:r>
    </w:p>
    <w:p w:rsidR="00B3662B" w:rsidRPr="00642EF2" w:rsidRDefault="00B3662B" w:rsidP="00883612">
      <w:pPr>
        <w:pStyle w:val="a6"/>
        <w:widowControl w:val="0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642EF2">
        <w:rPr>
          <w:rFonts w:ascii="Times New Roman" w:hAnsi="Times New Roman" w:cs="Times New Roman"/>
          <w:sz w:val="26"/>
          <w:szCs w:val="26"/>
        </w:rPr>
        <w:t xml:space="preserve">Телефон/факс: 8 (42365) </w:t>
      </w:r>
      <w:r w:rsidR="00D13A62" w:rsidRPr="00642EF2">
        <w:rPr>
          <w:rFonts w:ascii="Times New Roman" w:hAnsi="Times New Roman" w:cs="Times New Roman"/>
          <w:sz w:val="26"/>
          <w:szCs w:val="26"/>
        </w:rPr>
        <w:t>29-1-48</w:t>
      </w:r>
    </w:p>
    <w:p w:rsidR="00B3662B" w:rsidRPr="00642EF2" w:rsidRDefault="00B3662B" w:rsidP="00883612">
      <w:pPr>
        <w:pStyle w:val="a6"/>
        <w:widowControl w:val="0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642EF2">
        <w:rPr>
          <w:rFonts w:ascii="Times New Roman" w:hAnsi="Times New Roman" w:cs="Times New Roman"/>
          <w:sz w:val="26"/>
          <w:szCs w:val="26"/>
        </w:rPr>
        <w:lastRenderedPageBreak/>
        <w:t>Электронный адрес (е-</w:t>
      </w:r>
      <w:proofErr w:type="spellStart"/>
      <w:r w:rsidRPr="00642EF2">
        <w:rPr>
          <w:rFonts w:ascii="Times New Roman" w:hAnsi="Times New Roman" w:cs="Times New Roman"/>
          <w:sz w:val="26"/>
          <w:szCs w:val="26"/>
        </w:rPr>
        <w:t>mail</w:t>
      </w:r>
      <w:proofErr w:type="spellEnd"/>
      <w:r w:rsidRPr="00642EF2">
        <w:rPr>
          <w:rFonts w:ascii="Times New Roman" w:hAnsi="Times New Roman" w:cs="Times New Roman"/>
          <w:sz w:val="26"/>
          <w:szCs w:val="26"/>
        </w:rPr>
        <w:t>): (</w:t>
      </w:r>
      <w:hyperlink r:id="rId9" w:history="1">
        <w:r w:rsidR="00D13A62" w:rsidRPr="00642EF2">
          <w:rPr>
            <w:rStyle w:val="af3"/>
            <w:rFonts w:ascii="Times New Roman" w:hAnsi="Times New Roman" w:cs="Times New Roman"/>
            <w:sz w:val="26"/>
            <w:szCs w:val="26"/>
            <w:lang w:val="en-US"/>
          </w:rPr>
          <w:t>adm</w:t>
        </w:r>
        <w:r w:rsidR="00D13A62" w:rsidRPr="00642EF2">
          <w:rPr>
            <w:rStyle w:val="af3"/>
            <w:rFonts w:ascii="Times New Roman" w:hAnsi="Times New Roman" w:cs="Times New Roman"/>
            <w:sz w:val="26"/>
            <w:szCs w:val="26"/>
          </w:rPr>
          <w:t>_</w:t>
        </w:r>
        <w:r w:rsidR="00D13A62" w:rsidRPr="00642EF2">
          <w:rPr>
            <w:rStyle w:val="af3"/>
            <w:rFonts w:ascii="Times New Roman" w:hAnsi="Times New Roman" w:cs="Times New Roman"/>
            <w:sz w:val="26"/>
            <w:szCs w:val="26"/>
            <w:lang w:val="en-US"/>
          </w:rPr>
          <w:t>ekat</w:t>
        </w:r>
        <w:r w:rsidR="00D13A62" w:rsidRPr="00642EF2">
          <w:rPr>
            <w:rStyle w:val="af3"/>
            <w:rFonts w:ascii="Times New Roman" w:hAnsi="Times New Roman" w:cs="Times New Roman"/>
            <w:sz w:val="26"/>
            <w:szCs w:val="26"/>
          </w:rPr>
          <w:t>@</w:t>
        </w:r>
        <w:r w:rsidR="00D13A62" w:rsidRPr="00642EF2">
          <w:rPr>
            <w:rStyle w:val="af3"/>
            <w:rFonts w:ascii="Times New Roman" w:hAnsi="Times New Roman" w:cs="Times New Roman"/>
            <w:sz w:val="26"/>
            <w:szCs w:val="26"/>
            <w:lang w:val="en-US"/>
          </w:rPr>
          <w:t>mail</w:t>
        </w:r>
        <w:r w:rsidR="00D13A62" w:rsidRPr="00642EF2">
          <w:rPr>
            <w:rStyle w:val="af3"/>
            <w:rFonts w:ascii="Times New Roman" w:hAnsi="Times New Roman" w:cs="Times New Roman"/>
            <w:sz w:val="26"/>
            <w:szCs w:val="26"/>
          </w:rPr>
          <w:t>.</w:t>
        </w:r>
        <w:r w:rsidR="00D13A62" w:rsidRPr="00642EF2">
          <w:rPr>
            <w:rStyle w:val="af3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Pr="00642EF2">
        <w:rPr>
          <w:rFonts w:ascii="Times New Roman" w:hAnsi="Times New Roman" w:cs="Times New Roman"/>
          <w:sz w:val="26"/>
          <w:szCs w:val="26"/>
        </w:rPr>
        <w:t>)</w:t>
      </w:r>
    </w:p>
    <w:p w:rsidR="00B3662B" w:rsidRPr="00642EF2" w:rsidRDefault="00B3662B" w:rsidP="00883612">
      <w:pPr>
        <w:pStyle w:val="a6"/>
        <w:widowControl w:val="0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642EF2">
        <w:rPr>
          <w:rFonts w:ascii="Times New Roman" w:hAnsi="Times New Roman" w:cs="Times New Roman"/>
          <w:sz w:val="26"/>
          <w:szCs w:val="26"/>
        </w:rPr>
        <w:t>Режим работы</w:t>
      </w:r>
      <w:r w:rsidR="00C41A14" w:rsidRPr="00642EF2">
        <w:rPr>
          <w:rFonts w:ascii="Times New Roman" w:hAnsi="Times New Roman" w:cs="Times New Roman"/>
          <w:sz w:val="26"/>
          <w:szCs w:val="26"/>
        </w:rPr>
        <w:t>:</w:t>
      </w:r>
    </w:p>
    <w:p w:rsidR="00C41A14" w:rsidRPr="00642EF2" w:rsidRDefault="00634522" w:rsidP="00883612">
      <w:pPr>
        <w:pStyle w:val="a6"/>
        <w:widowControl w:val="0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642EF2">
        <w:rPr>
          <w:rFonts w:ascii="Times New Roman" w:hAnsi="Times New Roman" w:cs="Times New Roman"/>
          <w:sz w:val="26"/>
          <w:szCs w:val="26"/>
        </w:rPr>
        <w:t>Рабочие дни: понедельник -</w:t>
      </w:r>
      <w:r w:rsidR="00C41A14" w:rsidRPr="00642EF2">
        <w:rPr>
          <w:rFonts w:ascii="Times New Roman" w:hAnsi="Times New Roman" w:cs="Times New Roman"/>
          <w:sz w:val="26"/>
          <w:szCs w:val="26"/>
        </w:rPr>
        <w:t xml:space="preserve"> четверг с 9.00 до 17.15,</w:t>
      </w:r>
    </w:p>
    <w:p w:rsidR="00C41A14" w:rsidRPr="00642EF2" w:rsidRDefault="00C41A14" w:rsidP="00883612">
      <w:pPr>
        <w:pStyle w:val="a6"/>
        <w:widowControl w:val="0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642EF2">
        <w:rPr>
          <w:rFonts w:ascii="Times New Roman" w:hAnsi="Times New Roman" w:cs="Times New Roman"/>
          <w:sz w:val="26"/>
          <w:szCs w:val="26"/>
        </w:rPr>
        <w:t xml:space="preserve">                     пятница с 9.00 до 17.00</w:t>
      </w:r>
    </w:p>
    <w:p w:rsidR="00C41A14" w:rsidRPr="00642EF2" w:rsidRDefault="00C41A14" w:rsidP="00883612">
      <w:pPr>
        <w:pStyle w:val="a6"/>
        <w:widowControl w:val="0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642EF2">
        <w:rPr>
          <w:rFonts w:ascii="Times New Roman" w:hAnsi="Times New Roman" w:cs="Times New Roman"/>
          <w:sz w:val="26"/>
          <w:szCs w:val="26"/>
        </w:rPr>
        <w:t>Нерабочие дни: суббота, воскресенье, праздничные дни.</w:t>
      </w:r>
    </w:p>
    <w:p w:rsidR="00C41A14" w:rsidRPr="00642EF2" w:rsidRDefault="00C41A14" w:rsidP="00883612">
      <w:pPr>
        <w:pStyle w:val="a6"/>
        <w:widowControl w:val="0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642EF2">
        <w:rPr>
          <w:rFonts w:ascii="Times New Roman" w:hAnsi="Times New Roman" w:cs="Times New Roman"/>
          <w:sz w:val="26"/>
          <w:szCs w:val="26"/>
        </w:rPr>
        <w:t>Обеденный перерыв с 13.00 до 14.00.</w:t>
      </w:r>
    </w:p>
    <w:p w:rsidR="0040218E" w:rsidRPr="00642EF2" w:rsidRDefault="0040218E" w:rsidP="00883612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42EF2">
        <w:rPr>
          <w:rFonts w:ascii="Times New Roman" w:hAnsi="Times New Roman" w:cs="Times New Roman"/>
          <w:sz w:val="26"/>
          <w:szCs w:val="26"/>
        </w:rPr>
        <w:t>Адрес официального сайта администрации</w:t>
      </w:r>
      <w:r w:rsidR="005F47E2" w:rsidRPr="00642EF2">
        <w:rPr>
          <w:rFonts w:ascii="Times New Roman" w:hAnsi="Times New Roman" w:cs="Times New Roman"/>
          <w:sz w:val="26"/>
          <w:szCs w:val="26"/>
        </w:rPr>
        <w:t xml:space="preserve"> </w:t>
      </w:r>
      <w:r w:rsidR="008D0AAC" w:rsidRPr="00642EF2">
        <w:rPr>
          <w:rFonts w:ascii="Times New Roman" w:hAnsi="Times New Roman" w:cs="Times New Roman"/>
          <w:sz w:val="26"/>
          <w:szCs w:val="26"/>
        </w:rPr>
        <w:t>Екатериновского</w:t>
      </w:r>
      <w:r w:rsidR="005F47E2" w:rsidRPr="00642EF2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Pr="00642EF2">
        <w:rPr>
          <w:rFonts w:ascii="Times New Roman" w:hAnsi="Times New Roman" w:cs="Times New Roman"/>
          <w:sz w:val="26"/>
          <w:szCs w:val="26"/>
        </w:rPr>
        <w:t xml:space="preserve"> Партизанского муниципального района в информационно-телекоммуникационной сети «Интернет» - </w:t>
      </w:r>
      <w:hyperlink r:id="rId10" w:history="1">
        <w:r w:rsidR="008D0AAC" w:rsidRPr="00642EF2">
          <w:rPr>
            <w:rFonts w:ascii="Times New Roman" w:hAnsi="Times New Roman" w:cs="Times New Roman"/>
            <w:sz w:val="26"/>
            <w:szCs w:val="26"/>
          </w:rPr>
          <w:t xml:space="preserve"> </w:t>
        </w:r>
        <w:r w:rsidR="008D0AAC" w:rsidRPr="00642EF2">
          <w:rPr>
            <w:rStyle w:val="af3"/>
            <w:rFonts w:ascii="Times New Roman" w:hAnsi="Times New Roman" w:cs="Times New Roman"/>
            <w:color w:val="auto"/>
            <w:sz w:val="26"/>
            <w:szCs w:val="26"/>
          </w:rPr>
          <w:t>http://ekaterinovka.partizansky.ru/</w:t>
        </w:r>
      </w:hyperlink>
      <w:r w:rsidR="008D0AAC" w:rsidRPr="00642EF2">
        <w:rPr>
          <w:rFonts w:ascii="Times New Roman" w:hAnsi="Times New Roman" w:cs="Times New Roman"/>
          <w:sz w:val="26"/>
          <w:szCs w:val="26"/>
        </w:rPr>
        <w:t xml:space="preserve"> (далее - сайт, Интернет)</w:t>
      </w:r>
      <w:r w:rsidRPr="00642EF2">
        <w:rPr>
          <w:rFonts w:ascii="Times New Roman" w:hAnsi="Times New Roman" w:cs="Times New Roman"/>
          <w:sz w:val="26"/>
          <w:szCs w:val="26"/>
        </w:rPr>
        <w:t xml:space="preserve">.  </w:t>
      </w:r>
    </w:p>
    <w:p w:rsidR="00AD3D0D" w:rsidRPr="00642EF2" w:rsidRDefault="00AD3D0D" w:rsidP="00883612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2EF2">
        <w:rPr>
          <w:rFonts w:ascii="Times New Roman" w:hAnsi="Times New Roman" w:cs="Times New Roman"/>
          <w:sz w:val="26"/>
          <w:szCs w:val="26"/>
        </w:rPr>
        <w:t xml:space="preserve">при личном обращении заявителя в многофункциональные центры, расположенные </w:t>
      </w:r>
      <w:r w:rsidR="00DF4613" w:rsidRPr="00642EF2">
        <w:rPr>
          <w:rFonts w:ascii="Times New Roman" w:hAnsi="Times New Roman" w:cs="Times New Roman"/>
          <w:sz w:val="26"/>
          <w:szCs w:val="26"/>
        </w:rPr>
        <w:t>на территории Приморского края</w:t>
      </w:r>
      <w:r w:rsidRPr="00642EF2">
        <w:rPr>
          <w:rFonts w:ascii="Times New Roman" w:hAnsi="Times New Roman" w:cs="Times New Roman"/>
          <w:sz w:val="26"/>
          <w:szCs w:val="26"/>
        </w:rPr>
        <w:t xml:space="preserve">, информация о которых размещена в информационно-телекоммуникационной сети «Интернет» на официальном сайте www.mfc-25.ru, в случае, если муниципальная услуга предоставляется МФЦ или с его </w:t>
      </w:r>
      <w:r w:rsidR="00DF43F3" w:rsidRPr="00642EF2">
        <w:rPr>
          <w:rFonts w:ascii="Times New Roman" w:hAnsi="Times New Roman" w:cs="Times New Roman"/>
          <w:sz w:val="26"/>
          <w:szCs w:val="26"/>
        </w:rPr>
        <w:t xml:space="preserve">участием, </w:t>
      </w:r>
      <w:r w:rsidRPr="00642EF2">
        <w:rPr>
          <w:rFonts w:ascii="Times New Roman" w:hAnsi="Times New Roman" w:cs="Times New Roman"/>
          <w:sz w:val="26"/>
          <w:szCs w:val="26"/>
        </w:rPr>
        <w:t>в соответствии с соглашением о взаимодействии между МФЦ</w:t>
      </w:r>
      <w:r w:rsidR="008D0AAC" w:rsidRPr="00642EF2">
        <w:rPr>
          <w:rFonts w:ascii="Times New Roman" w:hAnsi="Times New Roman" w:cs="Times New Roman"/>
          <w:sz w:val="26"/>
          <w:szCs w:val="26"/>
        </w:rPr>
        <w:t xml:space="preserve"> </w:t>
      </w:r>
      <w:r w:rsidRPr="00642EF2">
        <w:rPr>
          <w:rFonts w:ascii="Times New Roman" w:hAnsi="Times New Roman" w:cs="Times New Roman"/>
          <w:sz w:val="26"/>
          <w:szCs w:val="26"/>
        </w:rPr>
        <w:t>и Администрацией;</w:t>
      </w:r>
    </w:p>
    <w:p w:rsidR="00AD3D0D" w:rsidRPr="00642EF2" w:rsidRDefault="00C41A14" w:rsidP="00883612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2EF2">
        <w:rPr>
          <w:rFonts w:ascii="Times New Roman" w:hAnsi="Times New Roman" w:cs="Times New Roman"/>
          <w:sz w:val="26"/>
          <w:szCs w:val="26"/>
        </w:rPr>
        <w:t xml:space="preserve">информация о муниципальной услуге размещается </w:t>
      </w:r>
      <w:r w:rsidR="00AD3D0D" w:rsidRPr="00642EF2">
        <w:rPr>
          <w:rFonts w:ascii="Times New Roman" w:hAnsi="Times New Roman" w:cs="Times New Roman"/>
          <w:sz w:val="26"/>
          <w:szCs w:val="26"/>
        </w:rPr>
        <w:t xml:space="preserve">на </w:t>
      </w:r>
      <w:r w:rsidR="00D93F86" w:rsidRPr="00642EF2">
        <w:rPr>
          <w:rFonts w:ascii="Times New Roman" w:hAnsi="Times New Roman" w:cs="Times New Roman"/>
          <w:sz w:val="26"/>
          <w:szCs w:val="26"/>
        </w:rPr>
        <w:t>официальном сайте Администрации</w:t>
      </w:r>
      <w:r w:rsidR="00AD3D0D" w:rsidRPr="00642EF2">
        <w:rPr>
          <w:rFonts w:ascii="Times New Roman" w:hAnsi="Times New Roman" w:cs="Times New Roman"/>
          <w:sz w:val="26"/>
          <w:szCs w:val="26"/>
        </w:rPr>
        <w:t xml:space="preserve"> в информационно-телекоммуникационной сети «Интернет»</w:t>
      </w:r>
      <w:r w:rsidR="008D0AAC" w:rsidRPr="00642EF2">
        <w:rPr>
          <w:rFonts w:ascii="Times New Roman" w:hAnsi="Times New Roman" w:cs="Times New Roman"/>
          <w:sz w:val="26"/>
          <w:szCs w:val="26"/>
        </w:rPr>
        <w:t xml:space="preserve"> </w:t>
      </w:r>
      <w:hyperlink r:id="rId11" w:history="1">
        <w:r w:rsidR="008D0AAC" w:rsidRPr="00642EF2">
          <w:rPr>
            <w:rFonts w:ascii="Times New Roman" w:hAnsi="Times New Roman" w:cs="Times New Roman"/>
            <w:sz w:val="26"/>
            <w:szCs w:val="26"/>
          </w:rPr>
          <w:t xml:space="preserve"> </w:t>
        </w:r>
        <w:r w:rsidR="008D0AAC" w:rsidRPr="00642EF2">
          <w:rPr>
            <w:rStyle w:val="af3"/>
            <w:rFonts w:ascii="Times New Roman" w:hAnsi="Times New Roman" w:cs="Times New Roman"/>
            <w:color w:val="auto"/>
            <w:sz w:val="26"/>
            <w:szCs w:val="26"/>
          </w:rPr>
          <w:t>http://ekaterinovka.partizansky.ru/</w:t>
        </w:r>
      </w:hyperlink>
      <w:r w:rsidR="00DF43F3" w:rsidRPr="00642EF2">
        <w:rPr>
          <w:rFonts w:ascii="Times New Roman" w:hAnsi="Times New Roman" w:cs="Times New Roman"/>
          <w:sz w:val="26"/>
          <w:szCs w:val="26"/>
        </w:rPr>
        <w:t xml:space="preserve"> (</w:t>
      </w:r>
      <w:r w:rsidR="008D0AAC" w:rsidRPr="00642EF2">
        <w:rPr>
          <w:rFonts w:ascii="Times New Roman" w:hAnsi="Times New Roman" w:cs="Times New Roman"/>
          <w:sz w:val="26"/>
          <w:szCs w:val="26"/>
        </w:rPr>
        <w:t>далее - сайт, Интернет)</w:t>
      </w:r>
      <w:r w:rsidR="00AD3D0D" w:rsidRPr="00642EF2">
        <w:rPr>
          <w:rFonts w:ascii="Times New Roman" w:hAnsi="Times New Roman" w:cs="Times New Roman"/>
          <w:sz w:val="26"/>
          <w:szCs w:val="26"/>
        </w:rPr>
        <w:t>;</w:t>
      </w:r>
    </w:p>
    <w:p w:rsidR="00AD3D0D" w:rsidRPr="00642EF2" w:rsidRDefault="00AD3D0D" w:rsidP="00883612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2EF2">
        <w:rPr>
          <w:rFonts w:ascii="Times New Roman" w:hAnsi="Times New Roman" w:cs="Times New Roman"/>
          <w:sz w:val="26"/>
          <w:szCs w:val="26"/>
        </w:rPr>
        <w:t>с использованием федеральной государственной информационной системы «Единый портал государственных и муниципальных услуг (функций)» (далее - Единый портал) (</w:t>
      </w:r>
      <w:hyperlink r:id="rId12" w:history="1">
        <w:r w:rsidRPr="00642EF2">
          <w:rPr>
            <w:rStyle w:val="af3"/>
            <w:rFonts w:ascii="Times New Roman" w:hAnsi="Times New Roman" w:cs="Times New Roman"/>
            <w:color w:val="auto"/>
            <w:sz w:val="26"/>
            <w:szCs w:val="26"/>
          </w:rPr>
          <w:t>www.gosuslugi.ru</w:t>
        </w:r>
      </w:hyperlink>
      <w:r w:rsidRPr="00642EF2">
        <w:rPr>
          <w:rFonts w:ascii="Times New Roman" w:hAnsi="Times New Roman" w:cs="Times New Roman"/>
          <w:sz w:val="26"/>
          <w:szCs w:val="26"/>
        </w:rPr>
        <w:t>) и (или) региональной государственной информационной системы «Региональный портал государственных и муници</w:t>
      </w:r>
      <w:r w:rsidR="00634522" w:rsidRPr="00642EF2">
        <w:rPr>
          <w:rFonts w:ascii="Times New Roman" w:hAnsi="Times New Roman" w:cs="Times New Roman"/>
          <w:sz w:val="26"/>
          <w:szCs w:val="26"/>
        </w:rPr>
        <w:t>пальных услуг (функций) (далее -</w:t>
      </w:r>
      <w:r w:rsidRPr="00642EF2">
        <w:rPr>
          <w:rFonts w:ascii="Times New Roman" w:hAnsi="Times New Roman" w:cs="Times New Roman"/>
          <w:sz w:val="26"/>
          <w:szCs w:val="26"/>
        </w:rPr>
        <w:t xml:space="preserve"> Региональный порт</w:t>
      </w:r>
      <w:r w:rsidR="009932DA" w:rsidRPr="00642EF2">
        <w:rPr>
          <w:rFonts w:ascii="Times New Roman" w:hAnsi="Times New Roman" w:cs="Times New Roman"/>
          <w:sz w:val="26"/>
          <w:szCs w:val="26"/>
        </w:rPr>
        <w:t xml:space="preserve">ал). </w:t>
      </w:r>
    </w:p>
    <w:p w:rsidR="00AD3D0D" w:rsidRPr="00642EF2" w:rsidRDefault="00AD3D0D" w:rsidP="0088361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2EF2">
        <w:rPr>
          <w:rFonts w:ascii="Times New Roman" w:hAnsi="Times New Roman" w:cs="Times New Roman"/>
          <w:sz w:val="26"/>
          <w:szCs w:val="26"/>
        </w:rPr>
        <w:t>3.2. Порядок, форма, место размещения и способы получения справочной информации</w:t>
      </w:r>
      <w:r w:rsidR="00081780" w:rsidRPr="00642EF2">
        <w:rPr>
          <w:rFonts w:ascii="Times New Roman" w:hAnsi="Times New Roman" w:cs="Times New Roman"/>
          <w:sz w:val="26"/>
          <w:szCs w:val="26"/>
        </w:rPr>
        <w:t>.</w:t>
      </w:r>
    </w:p>
    <w:p w:rsidR="00AD3D0D" w:rsidRPr="00642EF2" w:rsidRDefault="00AD3D0D" w:rsidP="0088361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2EF2">
        <w:rPr>
          <w:rFonts w:ascii="Times New Roman" w:hAnsi="Times New Roman" w:cs="Times New Roman"/>
          <w:sz w:val="26"/>
          <w:szCs w:val="26"/>
        </w:rPr>
        <w:t xml:space="preserve">Сведения о местах нахождения, почтовых адресах, контактных телефонах, адресах электронной почты, графике </w:t>
      </w:r>
      <w:r w:rsidR="009932DA" w:rsidRPr="00642EF2">
        <w:rPr>
          <w:rFonts w:ascii="Times New Roman" w:hAnsi="Times New Roman" w:cs="Times New Roman"/>
          <w:sz w:val="26"/>
          <w:szCs w:val="26"/>
        </w:rPr>
        <w:t>работы Администрации размещены</w:t>
      </w:r>
      <w:r w:rsidRPr="00642EF2">
        <w:rPr>
          <w:rFonts w:ascii="Times New Roman" w:hAnsi="Times New Roman" w:cs="Times New Roman"/>
          <w:sz w:val="26"/>
          <w:szCs w:val="26"/>
        </w:rPr>
        <w:t xml:space="preserve"> на официальном сайте Администрации, его версии, доступной для лиц со стойкими нарушениями функции зрения.</w:t>
      </w:r>
    </w:p>
    <w:p w:rsidR="00AD3D0D" w:rsidRPr="00642EF2" w:rsidRDefault="00AD3D0D" w:rsidP="0088361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2EF2">
        <w:rPr>
          <w:rFonts w:ascii="Times New Roman" w:hAnsi="Times New Roman" w:cs="Times New Roman"/>
          <w:sz w:val="26"/>
          <w:szCs w:val="26"/>
        </w:rPr>
        <w:t xml:space="preserve">Сведения о месте нахождения, графике работы, адресе электронной почты, контактных телефонах МФЦ расположены на сайте </w:t>
      </w:r>
      <w:hyperlink r:id="rId13" w:history="1">
        <w:r w:rsidRPr="00642EF2">
          <w:rPr>
            <w:rStyle w:val="af3"/>
            <w:rFonts w:ascii="Times New Roman" w:hAnsi="Times New Roman" w:cs="Times New Roman"/>
            <w:color w:val="auto"/>
            <w:sz w:val="26"/>
            <w:szCs w:val="26"/>
          </w:rPr>
          <w:t>www.mfc-25.гu</w:t>
        </w:r>
      </w:hyperlink>
      <w:r w:rsidRPr="00642EF2">
        <w:rPr>
          <w:rFonts w:ascii="Times New Roman" w:hAnsi="Times New Roman" w:cs="Times New Roman"/>
          <w:sz w:val="26"/>
          <w:szCs w:val="26"/>
        </w:rPr>
        <w:t xml:space="preserve"> . </w:t>
      </w:r>
    </w:p>
    <w:p w:rsidR="00AD3D0D" w:rsidRPr="00642EF2" w:rsidRDefault="00AD3D0D" w:rsidP="0088361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2EF2">
        <w:rPr>
          <w:rFonts w:ascii="Times New Roman" w:hAnsi="Times New Roman" w:cs="Times New Roman"/>
          <w:sz w:val="26"/>
          <w:szCs w:val="26"/>
        </w:rPr>
        <w:t>3.3. В информационно-телекоммуникационных сетях, доступ к которым не ограничен определенным кругом лиц (включая сеть «Интернет»), в том числе на официальном сайте Администрации и на альтернативных версиях сайтов, а также на Едином портале и (или) Региональном портале, на информационных стендах Администрации ра</w:t>
      </w:r>
      <w:r w:rsidR="009932DA" w:rsidRPr="00642EF2">
        <w:rPr>
          <w:rFonts w:ascii="Times New Roman" w:hAnsi="Times New Roman" w:cs="Times New Roman"/>
          <w:sz w:val="26"/>
          <w:szCs w:val="26"/>
        </w:rPr>
        <w:t>змещается справочная информация</w:t>
      </w:r>
      <w:r w:rsidR="006A5DD3" w:rsidRPr="00642EF2">
        <w:rPr>
          <w:rFonts w:ascii="Times New Roman" w:hAnsi="Times New Roman" w:cs="Times New Roman"/>
          <w:sz w:val="26"/>
          <w:szCs w:val="26"/>
        </w:rPr>
        <w:t xml:space="preserve"> (</w:t>
      </w:r>
      <w:r w:rsidR="003071E4" w:rsidRPr="00642EF2">
        <w:rPr>
          <w:rFonts w:ascii="Times New Roman" w:hAnsi="Times New Roman" w:cs="Times New Roman"/>
          <w:sz w:val="26"/>
          <w:szCs w:val="26"/>
        </w:rPr>
        <w:t>п</w:t>
      </w:r>
      <w:r w:rsidR="006A5DD3" w:rsidRPr="00642EF2">
        <w:rPr>
          <w:rFonts w:ascii="Times New Roman" w:hAnsi="Times New Roman" w:cs="Times New Roman"/>
          <w:sz w:val="26"/>
          <w:szCs w:val="26"/>
        </w:rPr>
        <w:t xml:space="preserve">риложение </w:t>
      </w:r>
      <w:r w:rsidR="003071E4" w:rsidRPr="00642EF2">
        <w:rPr>
          <w:rFonts w:ascii="Times New Roman" w:hAnsi="Times New Roman" w:cs="Times New Roman"/>
          <w:sz w:val="26"/>
          <w:szCs w:val="26"/>
        </w:rPr>
        <w:t xml:space="preserve">№ </w:t>
      </w:r>
      <w:r w:rsidR="006A5DD3" w:rsidRPr="00642EF2">
        <w:rPr>
          <w:rFonts w:ascii="Times New Roman" w:hAnsi="Times New Roman" w:cs="Times New Roman"/>
          <w:sz w:val="26"/>
          <w:szCs w:val="26"/>
        </w:rPr>
        <w:t>2):</w:t>
      </w:r>
    </w:p>
    <w:p w:rsidR="00AD3D0D" w:rsidRPr="00642EF2" w:rsidRDefault="00AD3D0D" w:rsidP="0088361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2EF2">
        <w:rPr>
          <w:rFonts w:ascii="Times New Roman" w:hAnsi="Times New Roman" w:cs="Times New Roman"/>
          <w:sz w:val="26"/>
          <w:szCs w:val="26"/>
        </w:rPr>
        <w:t>а) место нахождения, график работы структурных подразделений Администрации, адрес официального сайта Администрации;</w:t>
      </w:r>
    </w:p>
    <w:p w:rsidR="00AD3D0D" w:rsidRPr="00642EF2" w:rsidRDefault="00AD3D0D" w:rsidP="0088361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2EF2">
        <w:rPr>
          <w:rFonts w:ascii="Times New Roman" w:hAnsi="Times New Roman" w:cs="Times New Roman"/>
          <w:sz w:val="26"/>
          <w:szCs w:val="26"/>
        </w:rPr>
        <w:t>б) адрес электронной почты Администрации, структурных подразделений Администрации;</w:t>
      </w:r>
    </w:p>
    <w:p w:rsidR="00AD3D0D" w:rsidRPr="00642EF2" w:rsidRDefault="00AD3D0D" w:rsidP="0088361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2EF2">
        <w:rPr>
          <w:rFonts w:ascii="Times New Roman" w:hAnsi="Times New Roman" w:cs="Times New Roman"/>
          <w:sz w:val="26"/>
          <w:szCs w:val="26"/>
        </w:rPr>
        <w:t>в) номера телефонов структурных подразделений Администрации, извлечения из законодательных и иных нормативных правовых актов, содержащих нормы, регулирующие деятельность по предоставлению муниципальной услуги;</w:t>
      </w:r>
    </w:p>
    <w:p w:rsidR="00AD3D0D" w:rsidRPr="00642EF2" w:rsidRDefault="00AD3D0D" w:rsidP="0088361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2EF2">
        <w:rPr>
          <w:rFonts w:ascii="Times New Roman" w:hAnsi="Times New Roman" w:cs="Times New Roman"/>
          <w:sz w:val="26"/>
          <w:szCs w:val="26"/>
        </w:rPr>
        <w:lastRenderedPageBreak/>
        <w:t>г) перечень документов, представляемых заявителем, а также требования, предъявляемые к этим документам;</w:t>
      </w:r>
    </w:p>
    <w:p w:rsidR="00AD3D0D" w:rsidRPr="00642EF2" w:rsidRDefault="00AD3D0D" w:rsidP="0088361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2EF2">
        <w:rPr>
          <w:rFonts w:ascii="Times New Roman" w:hAnsi="Times New Roman" w:cs="Times New Roman"/>
          <w:sz w:val="26"/>
          <w:szCs w:val="26"/>
        </w:rPr>
        <w:t>д) образец (форма) заявления о предоставлении муниципальной услуги;</w:t>
      </w:r>
    </w:p>
    <w:p w:rsidR="00AD3D0D" w:rsidRPr="00642EF2" w:rsidRDefault="00AD3D0D" w:rsidP="0088361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2EF2">
        <w:rPr>
          <w:rFonts w:ascii="Times New Roman" w:hAnsi="Times New Roman" w:cs="Times New Roman"/>
          <w:sz w:val="26"/>
          <w:szCs w:val="26"/>
        </w:rPr>
        <w:t>е) основания для отказа в предоставлении муниципальной услуги;</w:t>
      </w:r>
    </w:p>
    <w:p w:rsidR="00AD3D0D" w:rsidRPr="00642EF2" w:rsidRDefault="00AD3D0D" w:rsidP="0088361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2EF2">
        <w:rPr>
          <w:rFonts w:ascii="Times New Roman" w:hAnsi="Times New Roman" w:cs="Times New Roman"/>
          <w:sz w:val="26"/>
          <w:szCs w:val="26"/>
        </w:rPr>
        <w:t>ж) порядок предоставления муниципальной услуги;</w:t>
      </w:r>
    </w:p>
    <w:p w:rsidR="00AD3D0D" w:rsidRPr="00642EF2" w:rsidRDefault="00AD3D0D" w:rsidP="0088361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2EF2">
        <w:rPr>
          <w:rFonts w:ascii="Times New Roman" w:hAnsi="Times New Roman" w:cs="Times New Roman"/>
          <w:sz w:val="26"/>
          <w:szCs w:val="26"/>
        </w:rPr>
        <w:t>з) порядок подачи и рассмотрения жалобы.</w:t>
      </w:r>
    </w:p>
    <w:p w:rsidR="00654866" w:rsidRPr="00642EF2" w:rsidRDefault="00AD3D0D" w:rsidP="00883612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42EF2">
        <w:rPr>
          <w:rFonts w:ascii="Times New Roman" w:hAnsi="Times New Roman" w:cs="Times New Roman"/>
          <w:sz w:val="26"/>
          <w:szCs w:val="26"/>
        </w:rPr>
        <w:t xml:space="preserve">3.4. Информация о ходе предоставления муниципальной услуги, о порядке подачи и рассмотрении жалобы может быть получена на личном приеме, в МФЦ, в информационно-телекоммуникационных сетях, </w:t>
      </w:r>
      <w:proofErr w:type="spellStart"/>
      <w:r w:rsidRPr="00642EF2">
        <w:rPr>
          <w:rFonts w:ascii="Times New Roman" w:hAnsi="Times New Roman" w:cs="Times New Roman"/>
          <w:sz w:val="26"/>
          <w:szCs w:val="26"/>
        </w:rPr>
        <w:t>доступк</w:t>
      </w:r>
      <w:proofErr w:type="spellEnd"/>
      <w:r w:rsidRPr="00642EF2">
        <w:rPr>
          <w:rFonts w:ascii="Times New Roman" w:hAnsi="Times New Roman" w:cs="Times New Roman"/>
          <w:sz w:val="26"/>
          <w:szCs w:val="26"/>
        </w:rPr>
        <w:t xml:space="preserve"> которым не ограничен определенным кругом лиц (включая сеть «Интернет»), в том числе с использованием Единого портала и (или) Регионального портала, а также с использованием почтовой, телефонной связи.</w:t>
      </w:r>
    </w:p>
    <w:p w:rsidR="00B24953" w:rsidRPr="00642EF2" w:rsidRDefault="00B24953" w:rsidP="00883612">
      <w:pPr>
        <w:widowControl w:val="0"/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727F4" w:rsidRPr="00642EF2" w:rsidRDefault="002046BA" w:rsidP="00883612">
      <w:pPr>
        <w:widowControl w:val="0"/>
        <w:spacing w:after="0"/>
        <w:jc w:val="center"/>
        <w:rPr>
          <w:rFonts w:ascii="Times New Roman" w:hAnsi="Times New Roman" w:cs="Times New Roman"/>
          <w:b/>
          <w:sz w:val="26"/>
          <w:szCs w:val="26"/>
          <w:lang w:eastAsia="ar-SA"/>
        </w:rPr>
      </w:pPr>
      <w:r w:rsidRPr="00642EF2">
        <w:rPr>
          <w:rFonts w:ascii="Times New Roman" w:hAnsi="Times New Roman" w:cs="Times New Roman"/>
          <w:b/>
          <w:sz w:val="26"/>
          <w:szCs w:val="26"/>
        </w:rPr>
        <w:t>2</w:t>
      </w:r>
      <w:r w:rsidR="008727F4" w:rsidRPr="00642EF2">
        <w:rPr>
          <w:rFonts w:ascii="Times New Roman" w:hAnsi="Times New Roman" w:cs="Times New Roman"/>
          <w:b/>
          <w:sz w:val="26"/>
          <w:szCs w:val="26"/>
        </w:rPr>
        <w:t>. СТАНДАРТ ПРЕДОСТАВЛЕНИЯ МУНИЦИПАЛЬНОЙ УСЛУГИ</w:t>
      </w:r>
    </w:p>
    <w:p w:rsidR="008727F4" w:rsidRPr="00642EF2" w:rsidRDefault="008727F4" w:rsidP="0088361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42EF2">
        <w:rPr>
          <w:rFonts w:ascii="Times New Roman" w:hAnsi="Times New Roman" w:cs="Times New Roman"/>
          <w:b/>
          <w:sz w:val="26"/>
          <w:szCs w:val="26"/>
        </w:rPr>
        <w:t>Наименование муниципальной услуги</w:t>
      </w:r>
    </w:p>
    <w:p w:rsidR="00A244A9" w:rsidRPr="00642EF2" w:rsidRDefault="00E953B4" w:rsidP="0088361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2EF2">
        <w:rPr>
          <w:rFonts w:ascii="Times New Roman" w:hAnsi="Times New Roman" w:cs="Times New Roman"/>
          <w:sz w:val="26"/>
          <w:szCs w:val="26"/>
        </w:rPr>
        <w:t xml:space="preserve">4.1. </w:t>
      </w:r>
      <w:r w:rsidR="0012766D" w:rsidRPr="00642EF2">
        <w:rPr>
          <w:rFonts w:ascii="Times New Roman" w:hAnsi="Times New Roman" w:cs="Times New Roman"/>
          <w:sz w:val="26"/>
          <w:szCs w:val="26"/>
        </w:rPr>
        <w:t>Муниципальная услуга</w:t>
      </w:r>
      <w:r w:rsidR="0012766D" w:rsidRPr="00642EF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: </w:t>
      </w:r>
      <w:r w:rsidR="00665EDF" w:rsidRPr="00642EF2">
        <w:rPr>
          <w:rFonts w:ascii="Times New Roman" w:eastAsia="Calibri" w:hAnsi="Times New Roman" w:cs="Times New Roman"/>
          <w:sz w:val="26"/>
          <w:szCs w:val="26"/>
          <w:lang w:eastAsia="ru-RU"/>
        </w:rPr>
        <w:t>«</w:t>
      </w:r>
      <w:r w:rsidR="00BE1D0D" w:rsidRPr="00642EF2">
        <w:rPr>
          <w:rFonts w:ascii="Times New Roman" w:hAnsi="Times New Roman" w:cs="Times New Roman"/>
          <w:sz w:val="26"/>
          <w:szCs w:val="26"/>
        </w:rPr>
        <w:t>В</w:t>
      </w:r>
      <w:r w:rsidR="005116D7" w:rsidRPr="00642EF2">
        <w:rPr>
          <w:rFonts w:ascii="Times New Roman" w:hAnsi="Times New Roman" w:cs="Times New Roman"/>
          <w:sz w:val="26"/>
          <w:szCs w:val="26"/>
        </w:rPr>
        <w:t>ыдача, закрытие разрешения н</w:t>
      </w:r>
      <w:r w:rsidR="006C6023" w:rsidRPr="00642EF2">
        <w:rPr>
          <w:rFonts w:ascii="Times New Roman" w:hAnsi="Times New Roman" w:cs="Times New Roman"/>
          <w:sz w:val="26"/>
          <w:szCs w:val="26"/>
        </w:rPr>
        <w:t>а снос зеленых насаждений</w:t>
      </w:r>
      <w:r w:rsidR="009B7E0A" w:rsidRPr="00642EF2">
        <w:rPr>
          <w:rFonts w:ascii="Times New Roman" w:hAnsi="Times New Roman" w:cs="Times New Roman"/>
          <w:sz w:val="26"/>
          <w:szCs w:val="26"/>
        </w:rPr>
        <w:t>»</w:t>
      </w:r>
      <w:r w:rsidR="00A244A9" w:rsidRPr="00642EF2">
        <w:rPr>
          <w:rFonts w:ascii="Times New Roman" w:hAnsi="Times New Roman" w:cs="Times New Roman"/>
          <w:sz w:val="26"/>
          <w:szCs w:val="26"/>
        </w:rPr>
        <w:t>.</w:t>
      </w:r>
    </w:p>
    <w:p w:rsidR="003C13F4" w:rsidRPr="00642EF2" w:rsidRDefault="008727F4" w:rsidP="0088361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42EF2">
        <w:rPr>
          <w:rFonts w:ascii="Times New Roman" w:hAnsi="Times New Roman" w:cs="Times New Roman"/>
          <w:b/>
          <w:sz w:val="26"/>
          <w:szCs w:val="26"/>
        </w:rPr>
        <w:t>Наименование органа</w:t>
      </w:r>
      <w:r w:rsidR="009D41CF" w:rsidRPr="00642EF2">
        <w:rPr>
          <w:rFonts w:ascii="Times New Roman" w:hAnsi="Times New Roman" w:cs="Times New Roman"/>
          <w:b/>
          <w:sz w:val="26"/>
          <w:szCs w:val="26"/>
        </w:rPr>
        <w:t>, предоставляющего муниципальную услугу</w:t>
      </w:r>
    </w:p>
    <w:p w:rsidR="003C13F4" w:rsidRPr="00642EF2" w:rsidRDefault="00A7260E" w:rsidP="00883612">
      <w:pPr>
        <w:pStyle w:val="a6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42EF2">
        <w:rPr>
          <w:rFonts w:ascii="Times New Roman" w:hAnsi="Times New Roman" w:cs="Times New Roman"/>
          <w:sz w:val="26"/>
          <w:szCs w:val="26"/>
        </w:rPr>
        <w:t xml:space="preserve">5.1. </w:t>
      </w:r>
      <w:r w:rsidR="007558BB" w:rsidRPr="00642EF2">
        <w:rPr>
          <w:rFonts w:ascii="Times New Roman" w:hAnsi="Times New Roman" w:cs="Times New Roman"/>
          <w:sz w:val="26"/>
          <w:szCs w:val="26"/>
        </w:rPr>
        <w:t>Предоставление муниципальной услуги осуществляется</w:t>
      </w:r>
      <w:r w:rsidR="006C6023" w:rsidRPr="00642EF2">
        <w:rPr>
          <w:rFonts w:ascii="Times New Roman" w:hAnsi="Times New Roman" w:cs="Times New Roman"/>
          <w:sz w:val="26"/>
          <w:szCs w:val="26"/>
        </w:rPr>
        <w:t xml:space="preserve"> администрацией </w:t>
      </w:r>
      <w:r w:rsidR="00A359A4" w:rsidRPr="00642EF2">
        <w:rPr>
          <w:rFonts w:ascii="Times New Roman" w:hAnsi="Times New Roman" w:cs="Times New Roman"/>
          <w:sz w:val="26"/>
          <w:szCs w:val="26"/>
        </w:rPr>
        <w:t>Екатериновского</w:t>
      </w:r>
      <w:r w:rsidR="00DF43F3" w:rsidRPr="00642EF2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 w:rsidR="006C6023" w:rsidRPr="00642EF2">
        <w:rPr>
          <w:rFonts w:ascii="Times New Roman" w:hAnsi="Times New Roman" w:cs="Times New Roman"/>
          <w:sz w:val="26"/>
          <w:szCs w:val="26"/>
        </w:rPr>
        <w:t xml:space="preserve">Партизанского муниципального района. </w:t>
      </w:r>
    </w:p>
    <w:p w:rsidR="00AD3D0D" w:rsidRPr="00642EF2" w:rsidRDefault="007558BB" w:rsidP="00883612">
      <w:pPr>
        <w:widowControl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42EF2">
        <w:rPr>
          <w:rFonts w:ascii="Times New Roman" w:hAnsi="Times New Roman" w:cs="Times New Roman"/>
          <w:sz w:val="26"/>
          <w:szCs w:val="26"/>
        </w:rPr>
        <w:t xml:space="preserve">5.2. </w:t>
      </w:r>
      <w:r w:rsidR="00AD3D0D" w:rsidRPr="00642EF2">
        <w:rPr>
          <w:rFonts w:ascii="Times New Roman" w:hAnsi="Times New Roman" w:cs="Times New Roman"/>
          <w:sz w:val="26"/>
          <w:szCs w:val="26"/>
        </w:rPr>
        <w:t>Организация предоставления муниципальной услуги осуществляется, в том числе в электронном виде через Единый портал и (или) Региональный портал, а также через МФЦ в соответствии с соглашением о взаимодействии, заключенным между МФЦ</w:t>
      </w:r>
      <w:r w:rsidR="00A359A4" w:rsidRPr="00642EF2">
        <w:rPr>
          <w:rFonts w:ascii="Times New Roman" w:hAnsi="Times New Roman" w:cs="Times New Roman"/>
          <w:sz w:val="26"/>
          <w:szCs w:val="26"/>
        </w:rPr>
        <w:t xml:space="preserve"> </w:t>
      </w:r>
      <w:r w:rsidR="00AD3D0D" w:rsidRPr="00642EF2">
        <w:rPr>
          <w:rFonts w:ascii="Times New Roman" w:hAnsi="Times New Roman" w:cs="Times New Roman"/>
          <w:sz w:val="26"/>
          <w:szCs w:val="26"/>
        </w:rPr>
        <w:t>и Администрацией.</w:t>
      </w:r>
    </w:p>
    <w:p w:rsidR="00380F50" w:rsidRPr="00642EF2" w:rsidRDefault="00AD3D0D" w:rsidP="0088361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2EF2">
        <w:rPr>
          <w:rFonts w:ascii="Times New Roman" w:hAnsi="Times New Roman" w:cs="Times New Roman"/>
          <w:sz w:val="26"/>
          <w:szCs w:val="26"/>
        </w:rPr>
        <w:t xml:space="preserve">5.3. Запрещается требовать от заявителя осуществления </w:t>
      </w:r>
      <w:r w:rsidR="00B24953" w:rsidRPr="00642EF2">
        <w:rPr>
          <w:rFonts w:ascii="Times New Roman" w:hAnsi="Times New Roman" w:cs="Times New Roman"/>
          <w:sz w:val="26"/>
          <w:szCs w:val="26"/>
        </w:rPr>
        <w:t>действий, в</w:t>
      </w:r>
      <w:r w:rsidRPr="00642EF2">
        <w:rPr>
          <w:rFonts w:ascii="Times New Roman" w:hAnsi="Times New Roman" w:cs="Times New Roman"/>
          <w:sz w:val="26"/>
          <w:szCs w:val="26"/>
        </w:rPr>
        <w:t xml:space="preserve">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организации.</w:t>
      </w:r>
    </w:p>
    <w:p w:rsidR="008727F4" w:rsidRPr="00642EF2" w:rsidRDefault="008727F4" w:rsidP="0088361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42EF2">
        <w:rPr>
          <w:rFonts w:ascii="Times New Roman" w:hAnsi="Times New Roman" w:cs="Times New Roman"/>
          <w:b/>
          <w:sz w:val="26"/>
          <w:szCs w:val="26"/>
        </w:rPr>
        <w:t>Описание результатов предоставления муниципальной услуги</w:t>
      </w:r>
    </w:p>
    <w:p w:rsidR="00347178" w:rsidRPr="00642EF2" w:rsidRDefault="008727F4" w:rsidP="00883612">
      <w:pPr>
        <w:pStyle w:val="ConsPlusNormal"/>
        <w:widowControl w:val="0"/>
        <w:spacing w:line="276" w:lineRule="auto"/>
        <w:ind w:firstLine="709"/>
        <w:jc w:val="both"/>
        <w:rPr>
          <w:sz w:val="26"/>
          <w:szCs w:val="26"/>
        </w:rPr>
      </w:pPr>
      <w:r w:rsidRPr="00642EF2">
        <w:rPr>
          <w:sz w:val="26"/>
          <w:szCs w:val="26"/>
        </w:rPr>
        <w:t xml:space="preserve">6.1. </w:t>
      </w:r>
      <w:r w:rsidR="00347178" w:rsidRPr="00642EF2">
        <w:rPr>
          <w:sz w:val="26"/>
          <w:szCs w:val="26"/>
        </w:rPr>
        <w:t>Результатом предоставления муниципальной услуги является:</w:t>
      </w:r>
    </w:p>
    <w:p w:rsidR="00312946" w:rsidRPr="00642EF2" w:rsidRDefault="00347178" w:rsidP="00883612">
      <w:pPr>
        <w:pStyle w:val="ConsPlusNormal"/>
        <w:widowControl w:val="0"/>
        <w:spacing w:line="276" w:lineRule="auto"/>
        <w:ind w:firstLine="709"/>
        <w:jc w:val="both"/>
        <w:rPr>
          <w:sz w:val="26"/>
          <w:szCs w:val="26"/>
        </w:rPr>
      </w:pPr>
      <w:r w:rsidRPr="00642EF2">
        <w:rPr>
          <w:sz w:val="26"/>
          <w:szCs w:val="26"/>
        </w:rPr>
        <w:t xml:space="preserve">а) </w:t>
      </w:r>
      <w:r w:rsidR="00777B88" w:rsidRPr="00642EF2">
        <w:rPr>
          <w:sz w:val="26"/>
          <w:szCs w:val="26"/>
        </w:rPr>
        <w:t>разрешени</w:t>
      </w:r>
      <w:r w:rsidR="003739A7" w:rsidRPr="00642EF2">
        <w:rPr>
          <w:sz w:val="26"/>
          <w:szCs w:val="26"/>
        </w:rPr>
        <w:t>е</w:t>
      </w:r>
      <w:r w:rsidR="00777B88" w:rsidRPr="00642EF2">
        <w:rPr>
          <w:sz w:val="26"/>
          <w:szCs w:val="26"/>
        </w:rPr>
        <w:t xml:space="preserve"> на снос зеленых насаждений</w:t>
      </w:r>
      <w:r w:rsidR="00312946" w:rsidRPr="00642EF2">
        <w:rPr>
          <w:sz w:val="26"/>
          <w:szCs w:val="26"/>
        </w:rPr>
        <w:t>;</w:t>
      </w:r>
    </w:p>
    <w:p w:rsidR="00347178" w:rsidRPr="00642EF2" w:rsidRDefault="00347178" w:rsidP="00883612">
      <w:pPr>
        <w:pStyle w:val="ConsPlusNormal"/>
        <w:widowControl w:val="0"/>
        <w:spacing w:line="276" w:lineRule="auto"/>
        <w:ind w:firstLine="709"/>
        <w:jc w:val="both"/>
        <w:rPr>
          <w:sz w:val="26"/>
          <w:szCs w:val="26"/>
        </w:rPr>
      </w:pPr>
      <w:r w:rsidRPr="00642EF2">
        <w:rPr>
          <w:sz w:val="26"/>
          <w:szCs w:val="26"/>
        </w:rPr>
        <w:t xml:space="preserve">б) отказ в выдаче разрешения на </w:t>
      </w:r>
      <w:r w:rsidR="00154CFC" w:rsidRPr="00642EF2">
        <w:rPr>
          <w:sz w:val="26"/>
          <w:szCs w:val="26"/>
        </w:rPr>
        <w:t>снос зеленых насаждений</w:t>
      </w:r>
      <w:r w:rsidRPr="00642EF2">
        <w:rPr>
          <w:sz w:val="26"/>
          <w:szCs w:val="26"/>
        </w:rPr>
        <w:t>;</w:t>
      </w:r>
    </w:p>
    <w:p w:rsidR="00347178" w:rsidRPr="00642EF2" w:rsidRDefault="00347178" w:rsidP="00883612">
      <w:pPr>
        <w:pStyle w:val="ConsPlusNormal"/>
        <w:widowControl w:val="0"/>
        <w:spacing w:line="276" w:lineRule="auto"/>
        <w:ind w:firstLine="709"/>
        <w:jc w:val="both"/>
        <w:rPr>
          <w:sz w:val="26"/>
          <w:szCs w:val="26"/>
        </w:rPr>
      </w:pPr>
      <w:r w:rsidRPr="00642EF2">
        <w:rPr>
          <w:sz w:val="26"/>
          <w:szCs w:val="26"/>
        </w:rPr>
        <w:t xml:space="preserve">в) </w:t>
      </w:r>
      <w:r w:rsidR="00154CFC" w:rsidRPr="00642EF2">
        <w:rPr>
          <w:sz w:val="26"/>
          <w:szCs w:val="26"/>
        </w:rPr>
        <w:t>закрыт</w:t>
      </w:r>
      <w:r w:rsidR="00986479" w:rsidRPr="00642EF2">
        <w:rPr>
          <w:sz w:val="26"/>
          <w:szCs w:val="26"/>
        </w:rPr>
        <w:t>и</w:t>
      </w:r>
      <w:r w:rsidR="00154CFC" w:rsidRPr="00642EF2">
        <w:rPr>
          <w:sz w:val="26"/>
          <w:szCs w:val="26"/>
        </w:rPr>
        <w:t>е разрешения на снос зеленых насаждений;</w:t>
      </w:r>
    </w:p>
    <w:p w:rsidR="00347178" w:rsidRPr="00642EF2" w:rsidRDefault="00347178" w:rsidP="00883612">
      <w:pPr>
        <w:pStyle w:val="ConsPlusNormal"/>
        <w:widowControl w:val="0"/>
        <w:spacing w:line="276" w:lineRule="auto"/>
        <w:ind w:firstLine="709"/>
        <w:jc w:val="both"/>
        <w:rPr>
          <w:sz w:val="26"/>
          <w:szCs w:val="26"/>
        </w:rPr>
      </w:pPr>
      <w:r w:rsidRPr="00642EF2">
        <w:rPr>
          <w:sz w:val="26"/>
          <w:szCs w:val="26"/>
        </w:rPr>
        <w:t xml:space="preserve">г) отказ </w:t>
      </w:r>
      <w:r w:rsidR="00154CFC" w:rsidRPr="00642EF2">
        <w:rPr>
          <w:sz w:val="26"/>
          <w:szCs w:val="26"/>
        </w:rPr>
        <w:t xml:space="preserve">в </w:t>
      </w:r>
      <w:r w:rsidR="00205D11" w:rsidRPr="00642EF2">
        <w:rPr>
          <w:sz w:val="26"/>
          <w:szCs w:val="26"/>
        </w:rPr>
        <w:t>закрытии</w:t>
      </w:r>
      <w:r w:rsidR="00154CFC" w:rsidRPr="00642EF2">
        <w:rPr>
          <w:sz w:val="26"/>
          <w:szCs w:val="26"/>
        </w:rPr>
        <w:t xml:space="preserve"> разрешения на снос зеленых насаждений.</w:t>
      </w:r>
    </w:p>
    <w:p w:rsidR="007558BB" w:rsidRPr="00642EF2" w:rsidRDefault="00AC2837" w:rsidP="00883612">
      <w:pPr>
        <w:pStyle w:val="ConsPlusNormal"/>
        <w:widowControl w:val="0"/>
        <w:spacing w:line="276" w:lineRule="auto"/>
        <w:ind w:firstLine="709"/>
        <w:jc w:val="both"/>
        <w:rPr>
          <w:sz w:val="26"/>
          <w:szCs w:val="26"/>
        </w:rPr>
      </w:pPr>
      <w:r w:rsidRPr="00642EF2">
        <w:rPr>
          <w:sz w:val="26"/>
          <w:szCs w:val="26"/>
        </w:rPr>
        <w:t xml:space="preserve">6.2. </w:t>
      </w:r>
      <w:r w:rsidR="007558BB" w:rsidRPr="00642EF2">
        <w:rPr>
          <w:sz w:val="26"/>
          <w:szCs w:val="26"/>
        </w:rPr>
        <w:t>Результат предоставления муниципальной услуги изготавливается в двух экземплярах, один из которых выдается заявителю, второй хранится</w:t>
      </w:r>
      <w:r w:rsidR="00A359A4" w:rsidRPr="00642EF2">
        <w:rPr>
          <w:sz w:val="26"/>
          <w:szCs w:val="26"/>
        </w:rPr>
        <w:t xml:space="preserve"> </w:t>
      </w:r>
      <w:r w:rsidR="007558BB" w:rsidRPr="00642EF2">
        <w:rPr>
          <w:sz w:val="26"/>
          <w:szCs w:val="26"/>
        </w:rPr>
        <w:t xml:space="preserve">в Администрации. </w:t>
      </w:r>
    </w:p>
    <w:p w:rsidR="007558BB" w:rsidRPr="00642EF2" w:rsidRDefault="007558BB" w:rsidP="00883612">
      <w:pPr>
        <w:pStyle w:val="ConsPlusNormal"/>
        <w:widowControl w:val="0"/>
        <w:spacing w:line="276" w:lineRule="auto"/>
        <w:ind w:firstLine="709"/>
        <w:jc w:val="both"/>
        <w:rPr>
          <w:sz w:val="26"/>
          <w:szCs w:val="26"/>
        </w:rPr>
      </w:pPr>
      <w:r w:rsidRPr="00642EF2">
        <w:rPr>
          <w:sz w:val="26"/>
          <w:szCs w:val="26"/>
        </w:rPr>
        <w:t>6.3. Выдача заявителю документа, являющегося результатом предоставления муниципальной услуги, осуществляется одним из следующих способов (определенным заявителем при подаче заявления):</w:t>
      </w:r>
    </w:p>
    <w:p w:rsidR="00D93F86" w:rsidRPr="00642EF2" w:rsidRDefault="00D93F86" w:rsidP="00883612">
      <w:pPr>
        <w:pStyle w:val="ConsPlusNormal"/>
        <w:widowControl w:val="0"/>
        <w:spacing w:line="276" w:lineRule="auto"/>
        <w:ind w:firstLine="709"/>
        <w:jc w:val="both"/>
        <w:rPr>
          <w:sz w:val="26"/>
          <w:szCs w:val="26"/>
        </w:rPr>
      </w:pPr>
      <w:r w:rsidRPr="00642EF2">
        <w:rPr>
          <w:sz w:val="26"/>
          <w:szCs w:val="26"/>
        </w:rPr>
        <w:t>выдается заявителю в форме документа на бумажном носителе;</w:t>
      </w:r>
    </w:p>
    <w:p w:rsidR="00D93F86" w:rsidRPr="00642EF2" w:rsidRDefault="00D93F86" w:rsidP="00883612">
      <w:pPr>
        <w:pStyle w:val="ConsPlusNormal"/>
        <w:widowControl w:val="0"/>
        <w:spacing w:line="276" w:lineRule="auto"/>
        <w:ind w:firstLine="709"/>
        <w:jc w:val="both"/>
        <w:rPr>
          <w:sz w:val="26"/>
          <w:szCs w:val="26"/>
        </w:rPr>
      </w:pPr>
      <w:r w:rsidRPr="00642EF2">
        <w:rPr>
          <w:sz w:val="26"/>
          <w:szCs w:val="26"/>
        </w:rPr>
        <w:t>направляется заказным почтовым отправлением с уведомлением</w:t>
      </w:r>
      <w:r w:rsidR="00883612">
        <w:rPr>
          <w:sz w:val="26"/>
          <w:szCs w:val="26"/>
        </w:rPr>
        <w:t xml:space="preserve"> </w:t>
      </w:r>
      <w:r w:rsidRPr="00642EF2">
        <w:rPr>
          <w:sz w:val="26"/>
          <w:szCs w:val="26"/>
        </w:rPr>
        <w:t xml:space="preserve">о вручении в адрес заявителя (в случае возврата почтовых отправлений </w:t>
      </w:r>
      <w:r w:rsidR="00F07EE8" w:rsidRPr="00642EF2">
        <w:rPr>
          <w:sz w:val="26"/>
          <w:szCs w:val="26"/>
        </w:rPr>
        <w:t>разрешени</w:t>
      </w:r>
      <w:r w:rsidR="00AA284B" w:rsidRPr="00642EF2">
        <w:rPr>
          <w:sz w:val="26"/>
          <w:szCs w:val="26"/>
        </w:rPr>
        <w:t>е</w:t>
      </w:r>
      <w:r w:rsidR="00F07EE8" w:rsidRPr="00642EF2">
        <w:rPr>
          <w:sz w:val="26"/>
          <w:szCs w:val="26"/>
        </w:rPr>
        <w:t xml:space="preserve"> на с</w:t>
      </w:r>
      <w:r w:rsidR="00DA4DD6" w:rsidRPr="00642EF2">
        <w:rPr>
          <w:sz w:val="26"/>
          <w:szCs w:val="26"/>
        </w:rPr>
        <w:t xml:space="preserve">нос зеленых </w:t>
      </w:r>
      <w:r w:rsidR="00DF43F3" w:rsidRPr="00642EF2">
        <w:rPr>
          <w:sz w:val="26"/>
          <w:szCs w:val="26"/>
        </w:rPr>
        <w:t>насаждений или</w:t>
      </w:r>
      <w:r w:rsidRPr="00642EF2">
        <w:rPr>
          <w:sz w:val="26"/>
          <w:szCs w:val="26"/>
        </w:rPr>
        <w:t xml:space="preserve"> письмо об отказе в выдаче разрешения </w:t>
      </w:r>
      <w:r w:rsidR="00DA4DD6" w:rsidRPr="00642EF2">
        <w:rPr>
          <w:sz w:val="26"/>
          <w:szCs w:val="26"/>
        </w:rPr>
        <w:t xml:space="preserve">на снос зеленых </w:t>
      </w:r>
      <w:r w:rsidR="00DA4DD6" w:rsidRPr="00642EF2">
        <w:rPr>
          <w:sz w:val="26"/>
          <w:szCs w:val="26"/>
        </w:rPr>
        <w:lastRenderedPageBreak/>
        <w:t>насаждений</w:t>
      </w:r>
      <w:r w:rsidR="00A359A4" w:rsidRPr="00642EF2">
        <w:rPr>
          <w:sz w:val="26"/>
          <w:szCs w:val="26"/>
        </w:rPr>
        <w:t xml:space="preserve"> </w:t>
      </w:r>
      <w:r w:rsidRPr="00642EF2">
        <w:rPr>
          <w:sz w:val="26"/>
          <w:szCs w:val="26"/>
        </w:rPr>
        <w:t>остается в Администрации и повторно не направляется</w:t>
      </w:r>
      <w:r w:rsidR="00F07EE8" w:rsidRPr="00642EF2">
        <w:rPr>
          <w:sz w:val="26"/>
          <w:szCs w:val="26"/>
        </w:rPr>
        <w:t>).</w:t>
      </w:r>
    </w:p>
    <w:p w:rsidR="00051874" w:rsidRPr="00642EF2" w:rsidRDefault="008727F4" w:rsidP="00883612">
      <w:pPr>
        <w:pStyle w:val="ConsPlusNormal"/>
        <w:widowControl w:val="0"/>
        <w:spacing w:line="276" w:lineRule="auto"/>
        <w:jc w:val="center"/>
        <w:rPr>
          <w:b/>
          <w:sz w:val="26"/>
          <w:szCs w:val="26"/>
        </w:rPr>
      </w:pPr>
      <w:r w:rsidRPr="00642EF2">
        <w:rPr>
          <w:b/>
          <w:sz w:val="26"/>
          <w:szCs w:val="26"/>
        </w:rPr>
        <w:t>Срок пред</w:t>
      </w:r>
      <w:r w:rsidR="00630FC2" w:rsidRPr="00642EF2">
        <w:rPr>
          <w:b/>
          <w:sz w:val="26"/>
          <w:szCs w:val="26"/>
        </w:rPr>
        <w:t>оставления муниципальной услуги</w:t>
      </w:r>
    </w:p>
    <w:p w:rsidR="00DA4DD6" w:rsidRPr="00642EF2" w:rsidRDefault="00967981" w:rsidP="00883612">
      <w:pPr>
        <w:pStyle w:val="a6"/>
        <w:widowControl w:val="0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2EF2">
        <w:rPr>
          <w:rFonts w:ascii="Times New Roman" w:hAnsi="Times New Roman" w:cs="Times New Roman"/>
          <w:sz w:val="26"/>
          <w:szCs w:val="26"/>
        </w:rPr>
        <w:t>7.1</w:t>
      </w:r>
      <w:r w:rsidR="007D4B3D" w:rsidRPr="00642EF2">
        <w:rPr>
          <w:rFonts w:ascii="Times New Roman" w:hAnsi="Times New Roman" w:cs="Times New Roman"/>
          <w:sz w:val="26"/>
          <w:szCs w:val="26"/>
        </w:rPr>
        <w:t>.</w:t>
      </w:r>
      <w:r w:rsidR="00DA4DD6" w:rsidRPr="00642EF2">
        <w:rPr>
          <w:rFonts w:ascii="Times New Roman" w:hAnsi="Times New Roman" w:cs="Times New Roman"/>
          <w:sz w:val="26"/>
          <w:szCs w:val="26"/>
        </w:rPr>
        <w:t xml:space="preserve">Максимальный срок предоставления муниципальной услуги составляет </w:t>
      </w:r>
      <w:r w:rsidR="00DF43F3" w:rsidRPr="00883612">
        <w:rPr>
          <w:rFonts w:ascii="Times New Roman" w:hAnsi="Times New Roman" w:cs="Times New Roman"/>
          <w:sz w:val="26"/>
          <w:szCs w:val="26"/>
          <w:highlight w:val="darkYellow"/>
        </w:rPr>
        <w:t>тридцать</w:t>
      </w:r>
      <w:r w:rsidR="00DA4DD6" w:rsidRPr="00883612">
        <w:rPr>
          <w:rFonts w:ascii="Times New Roman" w:hAnsi="Times New Roman" w:cs="Times New Roman"/>
          <w:sz w:val="26"/>
          <w:szCs w:val="26"/>
          <w:highlight w:val="darkYellow"/>
        </w:rPr>
        <w:t xml:space="preserve"> рабочих дн</w:t>
      </w:r>
      <w:r w:rsidR="00883612" w:rsidRPr="00883612">
        <w:rPr>
          <w:rFonts w:ascii="Times New Roman" w:hAnsi="Times New Roman" w:cs="Times New Roman"/>
          <w:sz w:val="26"/>
          <w:szCs w:val="26"/>
          <w:highlight w:val="darkYellow"/>
        </w:rPr>
        <w:t>ей</w:t>
      </w:r>
      <w:r w:rsidR="00DA4DD6" w:rsidRPr="00642EF2">
        <w:rPr>
          <w:rFonts w:ascii="Times New Roman" w:hAnsi="Times New Roman" w:cs="Times New Roman"/>
          <w:sz w:val="26"/>
          <w:szCs w:val="26"/>
        </w:rPr>
        <w:t xml:space="preserve"> с момента поступления </w:t>
      </w:r>
      <w:r w:rsidR="00DF43F3" w:rsidRPr="00642EF2">
        <w:rPr>
          <w:rFonts w:ascii="Times New Roman" w:hAnsi="Times New Roman" w:cs="Times New Roman"/>
          <w:sz w:val="26"/>
          <w:szCs w:val="26"/>
        </w:rPr>
        <w:t>и регистрации в Администрации</w:t>
      </w:r>
      <w:r w:rsidR="00DA4DD6" w:rsidRPr="00642EF2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7558BB" w:rsidRPr="00642EF2" w:rsidRDefault="00C9365C" w:rsidP="0088361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2EF2">
        <w:rPr>
          <w:rFonts w:ascii="Times New Roman" w:hAnsi="Times New Roman" w:cs="Times New Roman"/>
          <w:sz w:val="26"/>
          <w:szCs w:val="26"/>
        </w:rPr>
        <w:t xml:space="preserve">Администрация в течение </w:t>
      </w:r>
      <w:r w:rsidR="00DF43F3" w:rsidRPr="00642EF2">
        <w:rPr>
          <w:rFonts w:ascii="Times New Roman" w:hAnsi="Times New Roman" w:cs="Times New Roman"/>
          <w:sz w:val="26"/>
          <w:szCs w:val="26"/>
        </w:rPr>
        <w:t>тридцати</w:t>
      </w:r>
      <w:r w:rsidR="00A359A4" w:rsidRPr="00642EF2">
        <w:rPr>
          <w:rFonts w:ascii="Times New Roman" w:hAnsi="Times New Roman" w:cs="Times New Roman"/>
          <w:sz w:val="26"/>
          <w:szCs w:val="26"/>
        </w:rPr>
        <w:t xml:space="preserve"> </w:t>
      </w:r>
      <w:r w:rsidR="0098185F" w:rsidRPr="00642EF2">
        <w:rPr>
          <w:rFonts w:ascii="Times New Roman" w:hAnsi="Times New Roman" w:cs="Times New Roman"/>
          <w:sz w:val="26"/>
          <w:szCs w:val="26"/>
        </w:rPr>
        <w:t xml:space="preserve">рабочих </w:t>
      </w:r>
      <w:r w:rsidR="007558BB" w:rsidRPr="00642EF2">
        <w:rPr>
          <w:rFonts w:ascii="Times New Roman" w:hAnsi="Times New Roman" w:cs="Times New Roman"/>
          <w:sz w:val="26"/>
          <w:szCs w:val="26"/>
        </w:rPr>
        <w:t xml:space="preserve">дней со дня регистрации </w:t>
      </w:r>
      <w:r w:rsidR="000A3476" w:rsidRPr="00642EF2">
        <w:rPr>
          <w:rFonts w:ascii="Times New Roman" w:hAnsi="Times New Roman" w:cs="Times New Roman"/>
          <w:sz w:val="26"/>
          <w:szCs w:val="26"/>
        </w:rPr>
        <w:t xml:space="preserve">в Администрации </w:t>
      </w:r>
      <w:r w:rsidR="007558BB" w:rsidRPr="00642EF2">
        <w:rPr>
          <w:rFonts w:ascii="Times New Roman" w:hAnsi="Times New Roman" w:cs="Times New Roman"/>
          <w:sz w:val="26"/>
          <w:szCs w:val="26"/>
        </w:rPr>
        <w:t xml:space="preserve">заявления о выдаче, закрытии разрешения на снос зеленых насаждений </w:t>
      </w:r>
      <w:r w:rsidR="00D93F86" w:rsidRPr="00642EF2">
        <w:rPr>
          <w:rFonts w:ascii="Times New Roman" w:hAnsi="Times New Roman" w:cs="Times New Roman"/>
          <w:sz w:val="26"/>
          <w:szCs w:val="26"/>
        </w:rPr>
        <w:t>выдает</w:t>
      </w:r>
      <w:r w:rsidR="007558BB" w:rsidRPr="00642EF2">
        <w:rPr>
          <w:rFonts w:ascii="Times New Roman" w:hAnsi="Times New Roman" w:cs="Times New Roman"/>
          <w:sz w:val="26"/>
          <w:szCs w:val="26"/>
        </w:rPr>
        <w:t xml:space="preserve"> заявителю </w:t>
      </w:r>
      <w:r w:rsidR="00D93F86" w:rsidRPr="00642EF2">
        <w:rPr>
          <w:rFonts w:ascii="Times New Roman" w:hAnsi="Times New Roman" w:cs="Times New Roman"/>
          <w:sz w:val="26"/>
          <w:szCs w:val="26"/>
        </w:rPr>
        <w:t>документ</w:t>
      </w:r>
      <w:r w:rsidR="007558BB" w:rsidRPr="00642EF2">
        <w:rPr>
          <w:rFonts w:ascii="Times New Roman" w:hAnsi="Times New Roman" w:cs="Times New Roman"/>
          <w:sz w:val="26"/>
          <w:szCs w:val="26"/>
        </w:rPr>
        <w:t xml:space="preserve">, </w:t>
      </w:r>
      <w:r w:rsidR="00D93F86" w:rsidRPr="00642EF2">
        <w:rPr>
          <w:rFonts w:ascii="Times New Roman" w:hAnsi="Times New Roman" w:cs="Times New Roman"/>
          <w:sz w:val="26"/>
          <w:szCs w:val="26"/>
        </w:rPr>
        <w:t xml:space="preserve">являющийся </w:t>
      </w:r>
      <w:r w:rsidR="007558BB" w:rsidRPr="00642EF2">
        <w:rPr>
          <w:rFonts w:ascii="Times New Roman" w:hAnsi="Times New Roman" w:cs="Times New Roman"/>
          <w:sz w:val="26"/>
          <w:szCs w:val="26"/>
        </w:rPr>
        <w:t>результат</w:t>
      </w:r>
      <w:r w:rsidR="00D93F86" w:rsidRPr="00642EF2">
        <w:rPr>
          <w:rFonts w:ascii="Times New Roman" w:hAnsi="Times New Roman" w:cs="Times New Roman"/>
          <w:sz w:val="26"/>
          <w:szCs w:val="26"/>
        </w:rPr>
        <w:t>ом</w:t>
      </w:r>
      <w:r w:rsidR="007558BB" w:rsidRPr="00642EF2">
        <w:rPr>
          <w:rFonts w:ascii="Times New Roman" w:hAnsi="Times New Roman" w:cs="Times New Roman"/>
          <w:sz w:val="26"/>
          <w:szCs w:val="26"/>
        </w:rPr>
        <w:t xml:space="preserve"> предоставления муниципальной услуги, предусмотренный настоящим Регламентом.</w:t>
      </w:r>
    </w:p>
    <w:p w:rsidR="008727F4" w:rsidRPr="00642EF2" w:rsidRDefault="008727F4" w:rsidP="0088361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42EF2">
        <w:rPr>
          <w:rFonts w:ascii="Times New Roman" w:hAnsi="Times New Roman" w:cs="Times New Roman"/>
          <w:b/>
          <w:sz w:val="26"/>
          <w:szCs w:val="26"/>
        </w:rPr>
        <w:t>Правовые основания для предоставления муниципальной услуги</w:t>
      </w:r>
    </w:p>
    <w:p w:rsidR="00793998" w:rsidRPr="00642EF2" w:rsidRDefault="00FE5CF2" w:rsidP="0088361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2EF2">
        <w:rPr>
          <w:rFonts w:ascii="Times New Roman" w:hAnsi="Times New Roman" w:cs="Times New Roman"/>
          <w:sz w:val="26"/>
          <w:szCs w:val="26"/>
        </w:rPr>
        <w:t xml:space="preserve">8.1. </w:t>
      </w:r>
      <w:r w:rsidR="00AD3D0D" w:rsidRPr="00642EF2">
        <w:rPr>
          <w:rFonts w:ascii="Times New Roman" w:hAnsi="Times New Roman" w:cs="Times New Roman"/>
          <w:sz w:val="26"/>
          <w:szCs w:val="26"/>
        </w:rPr>
        <w:t xml:space="preserve">Перечень нормативных правовых актов, регулирующих предоставление муниципальной услуги, </w:t>
      </w:r>
      <w:r w:rsidR="00793998" w:rsidRPr="00642EF2">
        <w:rPr>
          <w:rFonts w:ascii="Times New Roman" w:hAnsi="Times New Roman" w:cs="Times New Roman"/>
          <w:sz w:val="26"/>
          <w:szCs w:val="26"/>
        </w:rPr>
        <w:t xml:space="preserve">согласно </w:t>
      </w:r>
      <w:r w:rsidR="008C152E" w:rsidRPr="00642EF2">
        <w:rPr>
          <w:rFonts w:ascii="Times New Roman" w:hAnsi="Times New Roman" w:cs="Times New Roman"/>
          <w:sz w:val="26"/>
          <w:szCs w:val="26"/>
        </w:rPr>
        <w:t>п</w:t>
      </w:r>
      <w:r w:rsidR="00793998" w:rsidRPr="00642EF2">
        <w:rPr>
          <w:rFonts w:ascii="Times New Roman" w:hAnsi="Times New Roman" w:cs="Times New Roman"/>
          <w:sz w:val="26"/>
          <w:szCs w:val="26"/>
        </w:rPr>
        <w:t>риложению № 1.</w:t>
      </w:r>
    </w:p>
    <w:p w:rsidR="004776D9" w:rsidRPr="00642EF2" w:rsidRDefault="004776D9" w:rsidP="008836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42EF2">
        <w:rPr>
          <w:rFonts w:ascii="Times New Roman" w:hAnsi="Times New Roman" w:cs="Times New Roman"/>
          <w:b/>
          <w:sz w:val="26"/>
          <w:szCs w:val="26"/>
        </w:rPr>
        <w:t xml:space="preserve">Исчерпывающий перечень документов, необходимых в </w:t>
      </w:r>
      <w:r w:rsidR="00B24953" w:rsidRPr="00642EF2">
        <w:rPr>
          <w:rFonts w:ascii="Times New Roman" w:hAnsi="Times New Roman" w:cs="Times New Roman"/>
          <w:b/>
          <w:sz w:val="26"/>
          <w:szCs w:val="26"/>
        </w:rPr>
        <w:t>соответствии с</w:t>
      </w:r>
      <w:r w:rsidRPr="00642EF2">
        <w:rPr>
          <w:rFonts w:ascii="Times New Roman" w:hAnsi="Times New Roman" w:cs="Times New Roman"/>
          <w:b/>
          <w:sz w:val="26"/>
          <w:szCs w:val="26"/>
        </w:rPr>
        <w:t xml:space="preserve"> законодательными или иными нормативными правовыми актами для предоставления муниципальной услуги</w:t>
      </w:r>
    </w:p>
    <w:p w:rsidR="00163570" w:rsidRPr="00642EF2" w:rsidRDefault="00163570" w:rsidP="00883612">
      <w:pPr>
        <w:pStyle w:val="ConsPlusNormal"/>
        <w:widowControl w:val="0"/>
        <w:spacing w:line="276" w:lineRule="auto"/>
        <w:ind w:firstLine="709"/>
        <w:jc w:val="both"/>
        <w:rPr>
          <w:sz w:val="26"/>
          <w:szCs w:val="26"/>
        </w:rPr>
      </w:pPr>
      <w:r w:rsidRPr="00642EF2">
        <w:rPr>
          <w:sz w:val="26"/>
          <w:szCs w:val="26"/>
        </w:rPr>
        <w:t>9.1. При личном обращении заявителя с заявлением о предоставлении муниципальной услуги и (или) за получением результата муниципальной услуги предъявляется документ, удостоверяющий личность. Данный документ предъявляется заявителем для удостоверения личности заявителя и для сличения данных, содержащихся в заявлении, и возвращается владельцу в день их приема.</w:t>
      </w:r>
    </w:p>
    <w:p w:rsidR="0085250F" w:rsidRPr="00642EF2" w:rsidRDefault="0085250F" w:rsidP="00883612">
      <w:pPr>
        <w:pStyle w:val="ConsPlusNormal"/>
        <w:widowControl w:val="0"/>
        <w:ind w:firstLine="709"/>
        <w:jc w:val="both"/>
        <w:rPr>
          <w:sz w:val="26"/>
          <w:szCs w:val="26"/>
        </w:rPr>
      </w:pPr>
      <w:r w:rsidRPr="00642EF2">
        <w:rPr>
          <w:sz w:val="26"/>
          <w:szCs w:val="26"/>
        </w:rPr>
        <w:t>9.</w:t>
      </w:r>
      <w:r w:rsidR="00163570" w:rsidRPr="00642EF2">
        <w:rPr>
          <w:sz w:val="26"/>
          <w:szCs w:val="26"/>
        </w:rPr>
        <w:t>2</w:t>
      </w:r>
      <w:r w:rsidRPr="00642EF2">
        <w:rPr>
          <w:sz w:val="26"/>
          <w:szCs w:val="26"/>
        </w:rPr>
        <w:t xml:space="preserve">. </w:t>
      </w:r>
      <w:r w:rsidR="00CE00CE" w:rsidRPr="00642EF2">
        <w:rPr>
          <w:b/>
          <w:sz w:val="26"/>
          <w:szCs w:val="26"/>
        </w:rPr>
        <w:t xml:space="preserve">Исчерпывающий перечень документов, необходимых в соответствии с законодательными или иными нормативными правовыми актами для </w:t>
      </w:r>
      <w:r w:rsidR="00CC222B" w:rsidRPr="00642EF2">
        <w:rPr>
          <w:b/>
          <w:sz w:val="26"/>
          <w:szCs w:val="26"/>
        </w:rPr>
        <w:t>выдачи разрешения на снос зеленых насаждений</w:t>
      </w:r>
    </w:p>
    <w:p w:rsidR="0085250F" w:rsidRPr="00642EF2" w:rsidRDefault="0085250F" w:rsidP="00883612">
      <w:pPr>
        <w:pStyle w:val="ConsPlusNormal"/>
        <w:widowControl w:val="0"/>
        <w:spacing w:line="276" w:lineRule="auto"/>
        <w:ind w:firstLine="709"/>
        <w:jc w:val="both"/>
        <w:rPr>
          <w:sz w:val="26"/>
          <w:szCs w:val="26"/>
        </w:rPr>
      </w:pPr>
      <w:bookmarkStart w:id="0" w:name="P154"/>
      <w:bookmarkEnd w:id="0"/>
      <w:r w:rsidRPr="00642EF2">
        <w:rPr>
          <w:sz w:val="26"/>
          <w:szCs w:val="26"/>
        </w:rPr>
        <w:t>9.</w:t>
      </w:r>
      <w:r w:rsidR="00163570" w:rsidRPr="00642EF2">
        <w:rPr>
          <w:sz w:val="26"/>
          <w:szCs w:val="26"/>
        </w:rPr>
        <w:t>2</w:t>
      </w:r>
      <w:r w:rsidR="00CE00CE" w:rsidRPr="00642EF2">
        <w:rPr>
          <w:sz w:val="26"/>
          <w:szCs w:val="26"/>
        </w:rPr>
        <w:t>.1</w:t>
      </w:r>
      <w:r w:rsidRPr="00642EF2">
        <w:rPr>
          <w:sz w:val="26"/>
          <w:szCs w:val="26"/>
        </w:rPr>
        <w:t xml:space="preserve">. </w:t>
      </w:r>
      <w:r w:rsidR="00CE00CE" w:rsidRPr="00642EF2">
        <w:rPr>
          <w:sz w:val="26"/>
          <w:szCs w:val="26"/>
        </w:rPr>
        <w:t>Перечень документов, которые заявитель должен предоставить самостоятельно д</w:t>
      </w:r>
      <w:r w:rsidRPr="00642EF2">
        <w:rPr>
          <w:sz w:val="26"/>
          <w:szCs w:val="26"/>
        </w:rPr>
        <w:t xml:space="preserve">ля </w:t>
      </w:r>
      <w:r w:rsidR="00A856B3" w:rsidRPr="00642EF2">
        <w:rPr>
          <w:sz w:val="26"/>
          <w:szCs w:val="26"/>
        </w:rPr>
        <w:t>выдачи</w:t>
      </w:r>
      <w:r w:rsidR="00642EF2">
        <w:rPr>
          <w:sz w:val="26"/>
          <w:szCs w:val="26"/>
        </w:rPr>
        <w:t xml:space="preserve"> </w:t>
      </w:r>
      <w:r w:rsidR="00A856B3" w:rsidRPr="00642EF2">
        <w:rPr>
          <w:sz w:val="26"/>
          <w:szCs w:val="26"/>
        </w:rPr>
        <w:t>разрешения на снос зеленых насаждений</w:t>
      </w:r>
      <w:r w:rsidRPr="00642EF2">
        <w:rPr>
          <w:sz w:val="26"/>
          <w:szCs w:val="26"/>
        </w:rPr>
        <w:t>:</w:t>
      </w:r>
    </w:p>
    <w:p w:rsidR="00CE00CE" w:rsidRPr="00642EF2" w:rsidRDefault="00CE00CE" w:rsidP="00883612">
      <w:pPr>
        <w:pStyle w:val="ConsPlusNormal"/>
        <w:widowControl w:val="0"/>
        <w:spacing w:line="276" w:lineRule="auto"/>
        <w:ind w:firstLine="709"/>
        <w:jc w:val="both"/>
        <w:rPr>
          <w:sz w:val="26"/>
          <w:szCs w:val="26"/>
        </w:rPr>
      </w:pPr>
      <w:r w:rsidRPr="00642EF2">
        <w:rPr>
          <w:sz w:val="26"/>
          <w:szCs w:val="26"/>
        </w:rPr>
        <w:t xml:space="preserve">а) </w:t>
      </w:r>
      <w:hyperlink r:id="rId14" w:history="1">
        <w:r w:rsidRPr="00642EF2">
          <w:rPr>
            <w:sz w:val="26"/>
            <w:szCs w:val="26"/>
          </w:rPr>
          <w:t>заявление</w:t>
        </w:r>
      </w:hyperlink>
      <w:r w:rsidRPr="00642EF2">
        <w:rPr>
          <w:sz w:val="26"/>
          <w:szCs w:val="26"/>
        </w:rPr>
        <w:t xml:space="preserve"> на </w:t>
      </w:r>
      <w:r w:rsidR="008B0097" w:rsidRPr="00642EF2">
        <w:rPr>
          <w:sz w:val="26"/>
          <w:szCs w:val="26"/>
        </w:rPr>
        <w:t>выдачу</w:t>
      </w:r>
      <w:r w:rsidRPr="00642EF2">
        <w:rPr>
          <w:sz w:val="26"/>
          <w:szCs w:val="26"/>
        </w:rPr>
        <w:t xml:space="preserve"> разрешения на снос зеленых насаждений</w:t>
      </w:r>
      <w:r w:rsidR="009A27E6" w:rsidRPr="00642EF2">
        <w:rPr>
          <w:sz w:val="26"/>
          <w:szCs w:val="26"/>
        </w:rPr>
        <w:t xml:space="preserve"> (</w:t>
      </w:r>
      <w:r w:rsidR="00733BC9" w:rsidRPr="00642EF2">
        <w:rPr>
          <w:sz w:val="26"/>
          <w:szCs w:val="26"/>
        </w:rPr>
        <w:t>П</w:t>
      </w:r>
      <w:r w:rsidR="009A27E6" w:rsidRPr="00642EF2">
        <w:rPr>
          <w:sz w:val="26"/>
          <w:szCs w:val="26"/>
        </w:rPr>
        <w:t>риложение № 3</w:t>
      </w:r>
      <w:r w:rsidR="00052A00" w:rsidRPr="00642EF2">
        <w:rPr>
          <w:sz w:val="26"/>
          <w:szCs w:val="26"/>
        </w:rPr>
        <w:t xml:space="preserve"> </w:t>
      </w:r>
      <w:r w:rsidRPr="00642EF2">
        <w:rPr>
          <w:sz w:val="26"/>
          <w:szCs w:val="26"/>
        </w:rPr>
        <w:t xml:space="preserve">к настоящему Регламенту); </w:t>
      </w:r>
    </w:p>
    <w:p w:rsidR="009B7A01" w:rsidRPr="00642EF2" w:rsidRDefault="008B0097" w:rsidP="00883612">
      <w:pPr>
        <w:pStyle w:val="ConsPlusNormal"/>
        <w:widowControl w:val="0"/>
        <w:spacing w:line="276" w:lineRule="auto"/>
        <w:ind w:firstLine="709"/>
        <w:jc w:val="both"/>
        <w:rPr>
          <w:sz w:val="26"/>
          <w:szCs w:val="26"/>
        </w:rPr>
      </w:pPr>
      <w:r w:rsidRPr="00642EF2">
        <w:rPr>
          <w:sz w:val="26"/>
          <w:szCs w:val="26"/>
        </w:rPr>
        <w:t>б</w:t>
      </w:r>
      <w:r w:rsidR="00CE00CE" w:rsidRPr="00642EF2">
        <w:rPr>
          <w:sz w:val="26"/>
          <w:szCs w:val="26"/>
        </w:rPr>
        <w:t xml:space="preserve">) документ, </w:t>
      </w:r>
      <w:r w:rsidR="00A63784" w:rsidRPr="00642EF2">
        <w:rPr>
          <w:sz w:val="26"/>
          <w:szCs w:val="26"/>
        </w:rPr>
        <w:t>удостоверяющий личность заявит</w:t>
      </w:r>
      <w:r w:rsidR="00797F5E" w:rsidRPr="00642EF2">
        <w:rPr>
          <w:sz w:val="26"/>
          <w:szCs w:val="26"/>
        </w:rPr>
        <w:t>еля</w:t>
      </w:r>
      <w:r w:rsidR="004C566A" w:rsidRPr="00642EF2">
        <w:rPr>
          <w:sz w:val="26"/>
          <w:szCs w:val="26"/>
        </w:rPr>
        <w:t xml:space="preserve"> (представителя заявителя) </w:t>
      </w:r>
      <w:r w:rsidR="00A63784" w:rsidRPr="00642EF2">
        <w:rPr>
          <w:sz w:val="26"/>
          <w:szCs w:val="26"/>
        </w:rPr>
        <w:t xml:space="preserve">и </w:t>
      </w:r>
      <w:r w:rsidR="00CE00CE" w:rsidRPr="00642EF2">
        <w:rPr>
          <w:sz w:val="26"/>
          <w:szCs w:val="26"/>
        </w:rPr>
        <w:t>подтверждающий полномочия представителя заявителя (в случае обращения представителя заявителя);</w:t>
      </w:r>
    </w:p>
    <w:p w:rsidR="008311DB" w:rsidRPr="00642EF2" w:rsidRDefault="0044614A" w:rsidP="00883612">
      <w:pPr>
        <w:pStyle w:val="ConsPlusNormal"/>
        <w:widowControl w:val="0"/>
        <w:spacing w:line="276" w:lineRule="auto"/>
        <w:ind w:firstLine="709"/>
        <w:jc w:val="both"/>
        <w:rPr>
          <w:sz w:val="26"/>
          <w:szCs w:val="26"/>
        </w:rPr>
      </w:pPr>
      <w:r w:rsidRPr="00642EF2">
        <w:rPr>
          <w:sz w:val="26"/>
          <w:szCs w:val="26"/>
        </w:rPr>
        <w:t>в</w:t>
      </w:r>
      <w:r w:rsidR="008311DB" w:rsidRPr="00642EF2">
        <w:rPr>
          <w:sz w:val="26"/>
          <w:szCs w:val="26"/>
        </w:rPr>
        <w:t>) разделы проектной документации «Схема планировочной организации земельного участка» и «Перечень мероприятий по охране окружающей среды» (для объектов капитального строительства</w:t>
      </w:r>
      <w:r w:rsidR="00927B18" w:rsidRPr="00642EF2">
        <w:rPr>
          <w:sz w:val="26"/>
          <w:szCs w:val="26"/>
        </w:rPr>
        <w:t>, кроме объектов индивидуального жилищного строительства или садовых домов</w:t>
      </w:r>
      <w:r w:rsidR="00085362" w:rsidRPr="00642EF2">
        <w:rPr>
          <w:sz w:val="26"/>
          <w:szCs w:val="26"/>
        </w:rPr>
        <w:t>, минерализованных полос</w:t>
      </w:r>
      <w:r w:rsidR="00A4076F" w:rsidRPr="00642EF2">
        <w:rPr>
          <w:sz w:val="26"/>
          <w:szCs w:val="26"/>
        </w:rPr>
        <w:t>, мест массового захоронения</w:t>
      </w:r>
      <w:r w:rsidR="00065F94" w:rsidRPr="00642EF2">
        <w:rPr>
          <w:sz w:val="26"/>
          <w:szCs w:val="26"/>
        </w:rPr>
        <w:t>, пожарных проездов</w:t>
      </w:r>
      <w:r w:rsidR="00797F5E" w:rsidRPr="00642EF2">
        <w:rPr>
          <w:sz w:val="26"/>
          <w:szCs w:val="26"/>
        </w:rPr>
        <w:t>, мелиоративных систем на землях сельскохозяйственного назначения</w:t>
      </w:r>
      <w:r w:rsidR="008311DB" w:rsidRPr="00642EF2">
        <w:rPr>
          <w:sz w:val="26"/>
          <w:szCs w:val="26"/>
        </w:rPr>
        <w:t>)</w:t>
      </w:r>
      <w:r w:rsidR="00927B18" w:rsidRPr="00642EF2">
        <w:rPr>
          <w:sz w:val="26"/>
          <w:szCs w:val="26"/>
        </w:rPr>
        <w:t>, материалы в графической форме с обозначением места размещения объекта индивидуального жилищного строительства или садового дома, хозяйственных построек, гаражей, сетей инженерно-технического обеспечения (для объектов индивидуального жилищного строительства ил</w:t>
      </w:r>
      <w:r w:rsidR="00EF4F30" w:rsidRPr="00642EF2">
        <w:rPr>
          <w:sz w:val="26"/>
          <w:szCs w:val="26"/>
        </w:rPr>
        <w:t xml:space="preserve">и садовых домов), раздел </w:t>
      </w:r>
      <w:r w:rsidR="008311DB" w:rsidRPr="00642EF2">
        <w:rPr>
          <w:sz w:val="26"/>
          <w:szCs w:val="26"/>
        </w:rPr>
        <w:t>«Проект полосы отвода» и «Мероприятия по охране окружающей среды» (для линейных объектов);</w:t>
      </w:r>
    </w:p>
    <w:p w:rsidR="00797F5E" w:rsidRPr="00642EF2" w:rsidRDefault="00797F5E" w:rsidP="00883612">
      <w:pPr>
        <w:pStyle w:val="ConsPlusNormal"/>
        <w:widowControl w:val="0"/>
        <w:spacing w:line="276" w:lineRule="auto"/>
        <w:ind w:firstLine="709"/>
        <w:jc w:val="both"/>
        <w:rPr>
          <w:sz w:val="26"/>
          <w:szCs w:val="26"/>
        </w:rPr>
      </w:pPr>
      <w:r w:rsidRPr="00642EF2">
        <w:rPr>
          <w:sz w:val="26"/>
          <w:szCs w:val="26"/>
        </w:rPr>
        <w:t xml:space="preserve">г) схема </w:t>
      </w:r>
      <w:proofErr w:type="spellStart"/>
      <w:r w:rsidRPr="00642EF2">
        <w:rPr>
          <w:sz w:val="26"/>
          <w:szCs w:val="26"/>
        </w:rPr>
        <w:t>подеревной</w:t>
      </w:r>
      <w:proofErr w:type="spellEnd"/>
      <w:r w:rsidRPr="00642EF2">
        <w:rPr>
          <w:sz w:val="26"/>
          <w:szCs w:val="26"/>
        </w:rPr>
        <w:t xml:space="preserve"> съемки и </w:t>
      </w:r>
      <w:proofErr w:type="spellStart"/>
      <w:r w:rsidRPr="00642EF2">
        <w:rPr>
          <w:sz w:val="26"/>
          <w:szCs w:val="26"/>
        </w:rPr>
        <w:t>перечётная</w:t>
      </w:r>
      <w:proofErr w:type="spellEnd"/>
      <w:r w:rsidRPr="00642EF2">
        <w:rPr>
          <w:sz w:val="26"/>
          <w:szCs w:val="26"/>
        </w:rPr>
        <w:t xml:space="preserve"> ведомость зеленых насаждений;</w:t>
      </w:r>
    </w:p>
    <w:p w:rsidR="00797F5E" w:rsidRPr="00642EF2" w:rsidRDefault="00797F5E" w:rsidP="00883612">
      <w:pPr>
        <w:pStyle w:val="ConsPlusNormal"/>
        <w:widowControl w:val="0"/>
        <w:spacing w:line="276" w:lineRule="auto"/>
        <w:ind w:firstLine="709"/>
        <w:jc w:val="both"/>
        <w:rPr>
          <w:sz w:val="26"/>
          <w:szCs w:val="26"/>
        </w:rPr>
      </w:pPr>
      <w:r w:rsidRPr="00642EF2">
        <w:rPr>
          <w:sz w:val="26"/>
          <w:szCs w:val="26"/>
        </w:rPr>
        <w:t xml:space="preserve">д) договор на обращение с древесными отходами (кроме объектов индивидуального жилищного строительства и </w:t>
      </w:r>
      <w:r w:rsidR="00993696" w:rsidRPr="00642EF2">
        <w:rPr>
          <w:sz w:val="26"/>
          <w:szCs w:val="26"/>
        </w:rPr>
        <w:t>личного подсобного хозяйства</w:t>
      </w:r>
      <w:r w:rsidRPr="00642EF2">
        <w:rPr>
          <w:sz w:val="26"/>
          <w:szCs w:val="26"/>
        </w:rPr>
        <w:t>, минерализованных полос, мест массового захоронения, пожарных проездов, мелиоративных систем на землях сельскохозяйственного назначения</w:t>
      </w:r>
      <w:r w:rsidR="00FC50BC" w:rsidRPr="00642EF2">
        <w:rPr>
          <w:sz w:val="26"/>
          <w:szCs w:val="26"/>
        </w:rPr>
        <w:t>);</w:t>
      </w:r>
    </w:p>
    <w:p w:rsidR="00FC50BC" w:rsidRPr="00642EF2" w:rsidRDefault="00FC50BC" w:rsidP="00883612">
      <w:pPr>
        <w:pStyle w:val="a6"/>
        <w:widowControl w:val="0"/>
        <w:spacing w:after="0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642EF2">
        <w:rPr>
          <w:rFonts w:ascii="Times New Roman" w:hAnsi="Times New Roman" w:cs="Times New Roman"/>
          <w:sz w:val="26"/>
          <w:szCs w:val="26"/>
        </w:rPr>
        <w:lastRenderedPageBreak/>
        <w:t xml:space="preserve">   е) план освоения земельных участков, в том случае, если </w:t>
      </w:r>
      <w:r w:rsidR="00C475AF" w:rsidRPr="00642EF2">
        <w:rPr>
          <w:rFonts w:ascii="Times New Roman" w:hAnsi="Times New Roman" w:cs="Times New Roman"/>
          <w:sz w:val="26"/>
          <w:szCs w:val="26"/>
        </w:rPr>
        <w:t>участок предоставлен</w:t>
      </w:r>
      <w:r w:rsidRPr="00642EF2">
        <w:rPr>
          <w:rFonts w:ascii="Times New Roman" w:hAnsi="Times New Roman" w:cs="Times New Roman"/>
          <w:sz w:val="26"/>
          <w:szCs w:val="26"/>
        </w:rPr>
        <w:t xml:space="preserve"> по Федеральному закону от 01.05.2016 №</w:t>
      </w:r>
      <w:r w:rsidR="00883612">
        <w:rPr>
          <w:rFonts w:ascii="Times New Roman" w:hAnsi="Times New Roman" w:cs="Times New Roman"/>
          <w:sz w:val="26"/>
          <w:szCs w:val="26"/>
        </w:rPr>
        <w:t xml:space="preserve"> </w:t>
      </w:r>
      <w:r w:rsidRPr="00642EF2">
        <w:rPr>
          <w:rFonts w:ascii="Times New Roman" w:hAnsi="Times New Roman" w:cs="Times New Roman"/>
          <w:sz w:val="26"/>
          <w:szCs w:val="26"/>
        </w:rPr>
        <w:t>119-ФЗ «Об особенностях предоставления гражданам земельных участков, находящихся в государственной и муниципальной собственности и расположенных на территориях субъектов Российской Федерации, входящих в состав Дальневосточного федерального округа, и о внесении изменений в отдельные законодательные акты Российской Федерации».</w:t>
      </w:r>
    </w:p>
    <w:p w:rsidR="008311DB" w:rsidRPr="00642EF2" w:rsidRDefault="00927B18" w:rsidP="00883612">
      <w:pPr>
        <w:pStyle w:val="ConsPlusNormal"/>
        <w:widowControl w:val="0"/>
        <w:spacing w:line="276" w:lineRule="auto"/>
        <w:ind w:firstLine="426"/>
        <w:jc w:val="both"/>
        <w:rPr>
          <w:sz w:val="26"/>
          <w:szCs w:val="26"/>
        </w:rPr>
      </w:pPr>
      <w:r w:rsidRPr="00642EF2">
        <w:rPr>
          <w:sz w:val="26"/>
          <w:szCs w:val="26"/>
        </w:rPr>
        <w:t>9.</w:t>
      </w:r>
      <w:r w:rsidR="00163570" w:rsidRPr="00642EF2">
        <w:rPr>
          <w:sz w:val="26"/>
          <w:szCs w:val="26"/>
        </w:rPr>
        <w:t>2</w:t>
      </w:r>
      <w:r w:rsidR="000A0796" w:rsidRPr="00642EF2">
        <w:rPr>
          <w:sz w:val="26"/>
          <w:szCs w:val="26"/>
        </w:rPr>
        <w:t>.</w:t>
      </w:r>
      <w:r w:rsidR="00163570" w:rsidRPr="00642EF2">
        <w:rPr>
          <w:sz w:val="26"/>
          <w:szCs w:val="26"/>
        </w:rPr>
        <w:t>2</w:t>
      </w:r>
      <w:r w:rsidRPr="00642EF2">
        <w:rPr>
          <w:sz w:val="26"/>
          <w:szCs w:val="26"/>
        </w:rPr>
        <w:t xml:space="preserve">. </w:t>
      </w:r>
      <w:r w:rsidR="00CE00CE" w:rsidRPr="00642EF2">
        <w:rPr>
          <w:sz w:val="26"/>
          <w:szCs w:val="26"/>
        </w:rPr>
        <w:t>Перечень документов, которые заявитель вправе предоставить по собственной инициативе, так как они подлежат предоставлению в рамках межведомственного информационного взаимодействия</w:t>
      </w:r>
      <w:r w:rsidR="007925AE" w:rsidRPr="00642EF2">
        <w:rPr>
          <w:sz w:val="26"/>
          <w:szCs w:val="26"/>
        </w:rPr>
        <w:t>, находя</w:t>
      </w:r>
      <w:r w:rsidR="00CE00CE" w:rsidRPr="00642EF2">
        <w:rPr>
          <w:sz w:val="26"/>
          <w:szCs w:val="26"/>
        </w:rPr>
        <w:t>тся</w:t>
      </w:r>
      <w:r w:rsidR="007925AE" w:rsidRPr="00642EF2">
        <w:rPr>
          <w:sz w:val="26"/>
          <w:szCs w:val="26"/>
        </w:rPr>
        <w:t xml:space="preserve"> в распоряжении Администрации</w:t>
      </w:r>
      <w:r w:rsidR="00CE00CE" w:rsidRPr="00642EF2">
        <w:rPr>
          <w:sz w:val="26"/>
          <w:szCs w:val="26"/>
        </w:rPr>
        <w:t>:</w:t>
      </w:r>
    </w:p>
    <w:p w:rsidR="00EE280D" w:rsidRPr="00642EF2" w:rsidRDefault="009B7A01" w:rsidP="00883612">
      <w:pPr>
        <w:pStyle w:val="ConsPlusNormal"/>
        <w:widowControl w:val="0"/>
        <w:spacing w:line="276" w:lineRule="auto"/>
        <w:ind w:firstLine="709"/>
        <w:jc w:val="both"/>
        <w:rPr>
          <w:sz w:val="26"/>
          <w:szCs w:val="26"/>
        </w:rPr>
      </w:pPr>
      <w:bookmarkStart w:id="1" w:name="P155"/>
      <w:bookmarkEnd w:id="1"/>
      <w:r w:rsidRPr="00642EF2">
        <w:rPr>
          <w:sz w:val="26"/>
          <w:szCs w:val="26"/>
        </w:rPr>
        <w:t>а</w:t>
      </w:r>
      <w:r w:rsidR="00EE280D" w:rsidRPr="00642EF2">
        <w:rPr>
          <w:sz w:val="26"/>
          <w:szCs w:val="26"/>
        </w:rPr>
        <w:t xml:space="preserve">) </w:t>
      </w:r>
      <w:r w:rsidR="008B0097" w:rsidRPr="00642EF2">
        <w:rPr>
          <w:sz w:val="26"/>
          <w:szCs w:val="26"/>
        </w:rPr>
        <w:t>выписка их Единого</w:t>
      </w:r>
      <w:r w:rsidR="00EE280D" w:rsidRPr="00642EF2">
        <w:rPr>
          <w:sz w:val="26"/>
          <w:szCs w:val="26"/>
        </w:rPr>
        <w:t xml:space="preserve"> государственно</w:t>
      </w:r>
      <w:r w:rsidR="008B0097" w:rsidRPr="00642EF2">
        <w:rPr>
          <w:sz w:val="26"/>
          <w:szCs w:val="26"/>
        </w:rPr>
        <w:t>го реестра</w:t>
      </w:r>
      <w:r w:rsidR="00EE280D" w:rsidRPr="00642EF2">
        <w:rPr>
          <w:sz w:val="26"/>
          <w:szCs w:val="26"/>
        </w:rPr>
        <w:t xml:space="preserve"> юридическ</w:t>
      </w:r>
      <w:r w:rsidR="008B0097" w:rsidRPr="00642EF2">
        <w:rPr>
          <w:sz w:val="26"/>
          <w:szCs w:val="26"/>
        </w:rPr>
        <w:t>их</w:t>
      </w:r>
      <w:r w:rsidR="00EE280D" w:rsidRPr="00642EF2">
        <w:rPr>
          <w:sz w:val="26"/>
          <w:szCs w:val="26"/>
        </w:rPr>
        <w:t xml:space="preserve"> лиц (в случае, если заявителем является юридическое лицо</w:t>
      </w:r>
      <w:r w:rsidR="008B0097" w:rsidRPr="00642EF2">
        <w:rPr>
          <w:sz w:val="26"/>
          <w:szCs w:val="26"/>
        </w:rPr>
        <w:t xml:space="preserve"> либо представитель юридического лица</w:t>
      </w:r>
      <w:r w:rsidR="00EE280D" w:rsidRPr="00642EF2">
        <w:rPr>
          <w:sz w:val="26"/>
          <w:szCs w:val="26"/>
        </w:rPr>
        <w:t>);</w:t>
      </w:r>
      <w:r w:rsidR="00052A00" w:rsidRPr="00642EF2">
        <w:rPr>
          <w:sz w:val="26"/>
          <w:szCs w:val="26"/>
        </w:rPr>
        <w:t xml:space="preserve"> </w:t>
      </w:r>
      <w:r w:rsidR="008B0097" w:rsidRPr="00642EF2">
        <w:rPr>
          <w:sz w:val="26"/>
          <w:szCs w:val="26"/>
        </w:rPr>
        <w:t>выписка из Единого</w:t>
      </w:r>
      <w:r w:rsidR="00052A00" w:rsidRPr="00642EF2">
        <w:rPr>
          <w:sz w:val="26"/>
          <w:szCs w:val="26"/>
        </w:rPr>
        <w:t xml:space="preserve"> </w:t>
      </w:r>
      <w:r w:rsidR="00CB3F01" w:rsidRPr="00642EF2">
        <w:rPr>
          <w:sz w:val="26"/>
          <w:szCs w:val="26"/>
        </w:rPr>
        <w:t>государственно</w:t>
      </w:r>
      <w:r w:rsidR="008B0097" w:rsidRPr="00642EF2">
        <w:rPr>
          <w:sz w:val="26"/>
          <w:szCs w:val="26"/>
        </w:rPr>
        <w:t>го</w:t>
      </w:r>
      <w:r w:rsidR="00052A00" w:rsidRPr="00642EF2">
        <w:rPr>
          <w:sz w:val="26"/>
          <w:szCs w:val="26"/>
        </w:rPr>
        <w:t xml:space="preserve"> </w:t>
      </w:r>
      <w:r w:rsidR="008B0097" w:rsidRPr="00642EF2">
        <w:rPr>
          <w:sz w:val="26"/>
          <w:szCs w:val="26"/>
        </w:rPr>
        <w:t>реестра</w:t>
      </w:r>
      <w:r w:rsidR="00052A00" w:rsidRPr="00642EF2">
        <w:rPr>
          <w:sz w:val="26"/>
          <w:szCs w:val="26"/>
        </w:rPr>
        <w:t xml:space="preserve"> </w:t>
      </w:r>
      <w:r w:rsidR="00A13A90" w:rsidRPr="00642EF2">
        <w:rPr>
          <w:sz w:val="26"/>
          <w:szCs w:val="26"/>
        </w:rPr>
        <w:t>индивидуальн</w:t>
      </w:r>
      <w:r w:rsidR="008B0097" w:rsidRPr="00642EF2">
        <w:rPr>
          <w:sz w:val="26"/>
          <w:szCs w:val="26"/>
        </w:rPr>
        <w:t>ых</w:t>
      </w:r>
      <w:r w:rsidR="00A13A90" w:rsidRPr="00642EF2">
        <w:rPr>
          <w:sz w:val="26"/>
          <w:szCs w:val="26"/>
        </w:rPr>
        <w:t xml:space="preserve"> предпринимател</w:t>
      </w:r>
      <w:r w:rsidR="008B0097" w:rsidRPr="00642EF2">
        <w:rPr>
          <w:sz w:val="26"/>
          <w:szCs w:val="26"/>
        </w:rPr>
        <w:t>ей</w:t>
      </w:r>
      <w:r w:rsidR="00052A00" w:rsidRPr="00642EF2">
        <w:rPr>
          <w:sz w:val="26"/>
          <w:szCs w:val="26"/>
        </w:rPr>
        <w:t xml:space="preserve"> </w:t>
      </w:r>
      <w:r w:rsidR="00CB3F01" w:rsidRPr="00642EF2">
        <w:rPr>
          <w:sz w:val="26"/>
          <w:szCs w:val="26"/>
        </w:rPr>
        <w:t>(в случае, если заявителем</w:t>
      </w:r>
      <w:r w:rsidR="00A13A90" w:rsidRPr="00642EF2">
        <w:rPr>
          <w:sz w:val="26"/>
          <w:szCs w:val="26"/>
        </w:rPr>
        <w:t xml:space="preserve"> является индивидуальный предприниматель</w:t>
      </w:r>
      <w:r w:rsidR="00052A00" w:rsidRPr="00642EF2">
        <w:rPr>
          <w:sz w:val="26"/>
          <w:szCs w:val="26"/>
        </w:rPr>
        <w:t>,</w:t>
      </w:r>
      <w:r w:rsidR="008B0097" w:rsidRPr="00642EF2">
        <w:rPr>
          <w:sz w:val="26"/>
          <w:szCs w:val="26"/>
        </w:rPr>
        <w:t xml:space="preserve"> либо представитель индивидуального предпринимателя</w:t>
      </w:r>
      <w:r w:rsidR="00A13A90" w:rsidRPr="00642EF2">
        <w:rPr>
          <w:sz w:val="26"/>
          <w:szCs w:val="26"/>
        </w:rPr>
        <w:t>);</w:t>
      </w:r>
    </w:p>
    <w:p w:rsidR="00CE00CE" w:rsidRPr="00642EF2" w:rsidRDefault="00CE00CE" w:rsidP="00883612">
      <w:pPr>
        <w:pStyle w:val="ConsPlusNormal"/>
        <w:widowControl w:val="0"/>
        <w:spacing w:line="276" w:lineRule="auto"/>
        <w:ind w:firstLine="709"/>
        <w:jc w:val="both"/>
        <w:rPr>
          <w:sz w:val="26"/>
          <w:szCs w:val="26"/>
        </w:rPr>
      </w:pPr>
      <w:r w:rsidRPr="00642EF2">
        <w:rPr>
          <w:sz w:val="26"/>
          <w:szCs w:val="26"/>
        </w:rPr>
        <w:t>б</w:t>
      </w:r>
      <w:r w:rsidR="0099761A" w:rsidRPr="00642EF2">
        <w:rPr>
          <w:sz w:val="26"/>
          <w:szCs w:val="26"/>
        </w:rPr>
        <w:t>)</w:t>
      </w:r>
      <w:r w:rsidR="00052A00" w:rsidRPr="00642EF2">
        <w:rPr>
          <w:sz w:val="26"/>
          <w:szCs w:val="26"/>
        </w:rPr>
        <w:t xml:space="preserve"> </w:t>
      </w:r>
      <w:proofErr w:type="spellStart"/>
      <w:r w:rsidR="004D1CCB" w:rsidRPr="00642EF2">
        <w:rPr>
          <w:sz w:val="26"/>
          <w:szCs w:val="26"/>
        </w:rPr>
        <w:t>правоподтвержда</w:t>
      </w:r>
      <w:r w:rsidRPr="00642EF2">
        <w:rPr>
          <w:sz w:val="26"/>
          <w:szCs w:val="26"/>
        </w:rPr>
        <w:t>ющие</w:t>
      </w:r>
      <w:proofErr w:type="spellEnd"/>
      <w:r w:rsidRPr="00642EF2">
        <w:rPr>
          <w:sz w:val="26"/>
          <w:szCs w:val="26"/>
        </w:rPr>
        <w:t xml:space="preserve"> документы на земельный участок, в том числе соглашение об установлении сервитута, решение об установлении публичного сервитута</w:t>
      </w:r>
      <w:r w:rsidR="008866D6" w:rsidRPr="00642EF2">
        <w:rPr>
          <w:sz w:val="26"/>
          <w:szCs w:val="26"/>
        </w:rPr>
        <w:t>;</w:t>
      </w:r>
    </w:p>
    <w:p w:rsidR="004128DD" w:rsidRPr="00642EF2" w:rsidRDefault="00CE00CE" w:rsidP="00883612">
      <w:pPr>
        <w:pStyle w:val="ConsPlusNormal"/>
        <w:widowControl w:val="0"/>
        <w:spacing w:line="276" w:lineRule="auto"/>
        <w:ind w:firstLine="709"/>
        <w:jc w:val="both"/>
        <w:rPr>
          <w:sz w:val="26"/>
          <w:szCs w:val="26"/>
        </w:rPr>
      </w:pPr>
      <w:r w:rsidRPr="00642EF2">
        <w:rPr>
          <w:sz w:val="26"/>
          <w:szCs w:val="26"/>
        </w:rPr>
        <w:t>(соглашение о передаче в случаях, установленных бюджетным законодательством Российской Федерации, органом государственной власти (государственным органом), Государственной корпорацией по атомной энергии «</w:t>
      </w:r>
      <w:proofErr w:type="spellStart"/>
      <w:r w:rsidRPr="00642EF2">
        <w:rPr>
          <w:sz w:val="26"/>
          <w:szCs w:val="26"/>
        </w:rPr>
        <w:t>Росатом</w:t>
      </w:r>
      <w:proofErr w:type="spellEnd"/>
      <w:r w:rsidRPr="00642EF2">
        <w:rPr>
          <w:sz w:val="26"/>
          <w:szCs w:val="26"/>
        </w:rPr>
        <w:t>», Государственной корпорацией по космической деятельности «</w:t>
      </w:r>
      <w:proofErr w:type="spellStart"/>
      <w:r w:rsidRPr="00642EF2">
        <w:rPr>
          <w:sz w:val="26"/>
          <w:szCs w:val="26"/>
        </w:rPr>
        <w:t>Роскосмос</w:t>
      </w:r>
      <w:proofErr w:type="spellEnd"/>
      <w:r w:rsidRPr="00642EF2">
        <w:rPr>
          <w:sz w:val="26"/>
          <w:szCs w:val="26"/>
        </w:rPr>
        <w:t>», органом управления государственным внебюджетным фондом или органом местного самоуправления полномочий государственного (муниципального) заказчика, заключенного при осуществлении бюджетных инвестиций, правоустанавливающие документы на земельный участок правообладателя, с которым заключено это соглашение (копия), при наличии указанного соглашения);</w:t>
      </w:r>
    </w:p>
    <w:p w:rsidR="000A4438" w:rsidRPr="00642EF2" w:rsidRDefault="00CC222B" w:rsidP="00883612">
      <w:pPr>
        <w:pStyle w:val="ConsPlusNormal"/>
        <w:widowControl w:val="0"/>
        <w:spacing w:line="276" w:lineRule="auto"/>
        <w:ind w:firstLine="709"/>
        <w:jc w:val="both"/>
        <w:rPr>
          <w:sz w:val="26"/>
          <w:szCs w:val="26"/>
        </w:rPr>
      </w:pPr>
      <w:r w:rsidRPr="00642EF2">
        <w:rPr>
          <w:sz w:val="26"/>
          <w:szCs w:val="26"/>
        </w:rPr>
        <w:t>в</w:t>
      </w:r>
      <w:r w:rsidR="009B7A01" w:rsidRPr="00642EF2">
        <w:rPr>
          <w:sz w:val="26"/>
          <w:szCs w:val="26"/>
        </w:rPr>
        <w:t xml:space="preserve">) </w:t>
      </w:r>
      <w:r w:rsidR="00933D93" w:rsidRPr="00642EF2">
        <w:rPr>
          <w:sz w:val="26"/>
          <w:szCs w:val="26"/>
        </w:rPr>
        <w:t>разрешение на строительство (</w:t>
      </w:r>
      <w:r w:rsidR="000A4438" w:rsidRPr="00642EF2">
        <w:rPr>
          <w:sz w:val="26"/>
          <w:szCs w:val="26"/>
        </w:rPr>
        <w:t>для объектов</w:t>
      </w:r>
      <w:r w:rsidR="00933D93" w:rsidRPr="00642EF2">
        <w:rPr>
          <w:sz w:val="26"/>
          <w:szCs w:val="26"/>
        </w:rPr>
        <w:t xml:space="preserve"> капитального строительства, для строительства, реконструкции которых в соответствии со </w:t>
      </w:r>
      <w:hyperlink r:id="rId15" w:history="1">
        <w:r w:rsidR="00933D93" w:rsidRPr="00642EF2">
          <w:rPr>
            <w:sz w:val="26"/>
            <w:szCs w:val="26"/>
          </w:rPr>
          <w:t>статьей 51</w:t>
        </w:r>
      </w:hyperlink>
      <w:r w:rsidR="00933D93" w:rsidRPr="00642EF2">
        <w:rPr>
          <w:sz w:val="26"/>
          <w:szCs w:val="26"/>
        </w:rPr>
        <w:t xml:space="preserve"> Градостроительного кодекса Российской Федерации требуется получение разрешения на строитель</w:t>
      </w:r>
      <w:r w:rsidR="000A4438" w:rsidRPr="00642EF2">
        <w:rPr>
          <w:sz w:val="26"/>
          <w:szCs w:val="26"/>
        </w:rPr>
        <w:t>ство);</w:t>
      </w:r>
    </w:p>
    <w:p w:rsidR="00933D93" w:rsidRPr="00642EF2" w:rsidRDefault="00CC222B" w:rsidP="00883612">
      <w:pPr>
        <w:pStyle w:val="ConsPlusNormal"/>
        <w:widowControl w:val="0"/>
        <w:spacing w:line="276" w:lineRule="auto"/>
        <w:ind w:firstLine="709"/>
        <w:jc w:val="both"/>
        <w:rPr>
          <w:sz w:val="26"/>
          <w:szCs w:val="26"/>
        </w:rPr>
      </w:pPr>
      <w:r w:rsidRPr="00642EF2">
        <w:rPr>
          <w:sz w:val="26"/>
          <w:szCs w:val="26"/>
        </w:rPr>
        <w:t>д</w:t>
      </w:r>
      <w:r w:rsidR="000A4438" w:rsidRPr="00642EF2">
        <w:rPr>
          <w:sz w:val="26"/>
          <w:szCs w:val="26"/>
        </w:rPr>
        <w:t xml:space="preserve">) </w:t>
      </w:r>
      <w:r w:rsidR="00933D93" w:rsidRPr="00642EF2">
        <w:rPr>
          <w:sz w:val="26"/>
          <w:szCs w:val="26"/>
        </w:rPr>
        <w:t>градостроительный план земельного участка или проект планировки территории и проект межевания территории для линейных объектов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территории);</w:t>
      </w:r>
    </w:p>
    <w:p w:rsidR="00933D93" w:rsidRPr="00642EF2" w:rsidRDefault="00CC222B" w:rsidP="00883612">
      <w:pPr>
        <w:pStyle w:val="ConsPlusNormal"/>
        <w:widowControl w:val="0"/>
        <w:spacing w:line="276" w:lineRule="auto"/>
        <w:ind w:firstLine="709"/>
        <w:jc w:val="both"/>
        <w:rPr>
          <w:sz w:val="26"/>
          <w:szCs w:val="26"/>
        </w:rPr>
      </w:pPr>
      <w:r w:rsidRPr="00642EF2">
        <w:rPr>
          <w:sz w:val="26"/>
          <w:szCs w:val="26"/>
        </w:rPr>
        <w:t>е</w:t>
      </w:r>
      <w:r w:rsidR="000A4438" w:rsidRPr="00642EF2">
        <w:rPr>
          <w:sz w:val="26"/>
          <w:szCs w:val="26"/>
        </w:rPr>
        <w:t xml:space="preserve">) </w:t>
      </w:r>
      <w:r w:rsidR="00933D93" w:rsidRPr="00642EF2">
        <w:rPr>
          <w:sz w:val="26"/>
          <w:szCs w:val="26"/>
        </w:rPr>
        <w:t>положительное заключение экспертизы проектной документации (в случае, если проектная документация подлежит экспертизе);</w:t>
      </w:r>
    </w:p>
    <w:p w:rsidR="0044614A" w:rsidRPr="00642EF2" w:rsidRDefault="00CC222B" w:rsidP="00883612">
      <w:pPr>
        <w:pStyle w:val="ConsPlusNormal"/>
        <w:widowControl w:val="0"/>
        <w:spacing w:line="276" w:lineRule="auto"/>
        <w:ind w:firstLine="709"/>
        <w:jc w:val="both"/>
        <w:rPr>
          <w:bCs/>
          <w:sz w:val="26"/>
          <w:szCs w:val="26"/>
        </w:rPr>
      </w:pPr>
      <w:r w:rsidRPr="00642EF2">
        <w:rPr>
          <w:sz w:val="26"/>
          <w:szCs w:val="26"/>
        </w:rPr>
        <w:t>ж</w:t>
      </w:r>
      <w:r w:rsidR="004F6CDC" w:rsidRPr="00642EF2">
        <w:rPr>
          <w:sz w:val="26"/>
          <w:szCs w:val="26"/>
        </w:rPr>
        <w:t xml:space="preserve">) документ, подтверждающий оплату заявителем </w:t>
      </w:r>
      <w:r w:rsidR="00AA59BC" w:rsidRPr="00642EF2">
        <w:rPr>
          <w:sz w:val="26"/>
          <w:szCs w:val="26"/>
        </w:rPr>
        <w:t xml:space="preserve">восстановительной (компенсационной) </w:t>
      </w:r>
      <w:r w:rsidR="004F6CDC" w:rsidRPr="00642EF2">
        <w:rPr>
          <w:sz w:val="26"/>
          <w:szCs w:val="26"/>
        </w:rPr>
        <w:t>стоимости зеленых насаждений (</w:t>
      </w:r>
      <w:r w:rsidR="004F6CDC" w:rsidRPr="00642EF2">
        <w:rPr>
          <w:bCs/>
          <w:sz w:val="26"/>
          <w:szCs w:val="26"/>
        </w:rPr>
        <w:t xml:space="preserve">по результатам </w:t>
      </w:r>
      <w:r w:rsidR="003F2DC2" w:rsidRPr="00642EF2">
        <w:rPr>
          <w:bCs/>
          <w:sz w:val="26"/>
          <w:szCs w:val="26"/>
        </w:rPr>
        <w:t>выполнения</w:t>
      </w:r>
      <w:r w:rsidR="004F6CDC" w:rsidRPr="00642EF2">
        <w:rPr>
          <w:bCs/>
          <w:sz w:val="26"/>
          <w:szCs w:val="26"/>
        </w:rPr>
        <w:t xml:space="preserve"> административного действия, предусмотренного пунктом 18.</w:t>
      </w:r>
      <w:r w:rsidR="00785989" w:rsidRPr="00642EF2">
        <w:rPr>
          <w:bCs/>
          <w:sz w:val="26"/>
          <w:szCs w:val="26"/>
        </w:rPr>
        <w:t>4</w:t>
      </w:r>
      <w:r w:rsidR="004F6CDC" w:rsidRPr="00642EF2">
        <w:rPr>
          <w:bCs/>
          <w:sz w:val="26"/>
          <w:szCs w:val="26"/>
        </w:rPr>
        <w:t xml:space="preserve"> настоящего Регламента)</w:t>
      </w:r>
      <w:r w:rsidR="00A225E2" w:rsidRPr="00642EF2">
        <w:rPr>
          <w:bCs/>
          <w:sz w:val="26"/>
          <w:szCs w:val="26"/>
        </w:rPr>
        <w:t>.</w:t>
      </w:r>
    </w:p>
    <w:p w:rsidR="00927B18" w:rsidRPr="00642EF2" w:rsidRDefault="00684207" w:rsidP="00883612">
      <w:pPr>
        <w:pStyle w:val="ConsPlusNormal"/>
        <w:widowControl w:val="0"/>
        <w:spacing w:line="276" w:lineRule="auto"/>
        <w:ind w:firstLine="709"/>
        <w:jc w:val="both"/>
        <w:rPr>
          <w:sz w:val="26"/>
          <w:szCs w:val="26"/>
        </w:rPr>
      </w:pPr>
      <w:r w:rsidRPr="00642EF2">
        <w:rPr>
          <w:sz w:val="26"/>
          <w:szCs w:val="26"/>
        </w:rPr>
        <w:t>9.</w:t>
      </w:r>
      <w:r w:rsidR="00163570" w:rsidRPr="00642EF2">
        <w:rPr>
          <w:sz w:val="26"/>
          <w:szCs w:val="26"/>
        </w:rPr>
        <w:t>2</w:t>
      </w:r>
      <w:r w:rsidR="004D5EC5" w:rsidRPr="00642EF2">
        <w:rPr>
          <w:sz w:val="26"/>
          <w:szCs w:val="26"/>
        </w:rPr>
        <w:t>.</w:t>
      </w:r>
      <w:r w:rsidR="00163570" w:rsidRPr="00642EF2">
        <w:rPr>
          <w:sz w:val="26"/>
          <w:szCs w:val="26"/>
        </w:rPr>
        <w:t>3</w:t>
      </w:r>
      <w:r w:rsidRPr="00642EF2">
        <w:rPr>
          <w:sz w:val="26"/>
          <w:szCs w:val="26"/>
        </w:rPr>
        <w:t xml:space="preserve">. </w:t>
      </w:r>
      <w:r w:rsidR="000A0796" w:rsidRPr="00642EF2">
        <w:rPr>
          <w:sz w:val="26"/>
          <w:szCs w:val="26"/>
        </w:rPr>
        <w:t>Документы, указанные в подпунктах б),</w:t>
      </w:r>
      <w:r w:rsidR="00117279" w:rsidRPr="00642EF2">
        <w:rPr>
          <w:sz w:val="26"/>
          <w:szCs w:val="26"/>
        </w:rPr>
        <w:t xml:space="preserve"> в) и</w:t>
      </w:r>
      <w:r w:rsidR="00052A00" w:rsidRPr="00642EF2">
        <w:rPr>
          <w:sz w:val="26"/>
          <w:szCs w:val="26"/>
        </w:rPr>
        <w:t xml:space="preserve"> </w:t>
      </w:r>
      <w:r w:rsidR="0075303D" w:rsidRPr="00642EF2">
        <w:rPr>
          <w:sz w:val="26"/>
          <w:szCs w:val="26"/>
        </w:rPr>
        <w:t>е</w:t>
      </w:r>
      <w:r w:rsidR="000A0796" w:rsidRPr="00642EF2">
        <w:rPr>
          <w:sz w:val="26"/>
          <w:szCs w:val="26"/>
        </w:rPr>
        <w:t>)</w:t>
      </w:r>
      <w:r w:rsidR="0044614A" w:rsidRPr="00642EF2">
        <w:rPr>
          <w:sz w:val="26"/>
          <w:szCs w:val="26"/>
        </w:rPr>
        <w:t>,</w:t>
      </w:r>
      <w:r w:rsidR="000A0796" w:rsidRPr="00642EF2">
        <w:rPr>
          <w:sz w:val="26"/>
          <w:szCs w:val="26"/>
        </w:rPr>
        <w:t xml:space="preserve"> пункта 9.</w:t>
      </w:r>
      <w:r w:rsidR="00163570" w:rsidRPr="00642EF2">
        <w:rPr>
          <w:sz w:val="26"/>
          <w:szCs w:val="26"/>
        </w:rPr>
        <w:t>2</w:t>
      </w:r>
      <w:r w:rsidR="000A0796" w:rsidRPr="00642EF2">
        <w:rPr>
          <w:sz w:val="26"/>
          <w:szCs w:val="26"/>
        </w:rPr>
        <w:t>.</w:t>
      </w:r>
      <w:r w:rsidR="0099432E" w:rsidRPr="00642EF2">
        <w:rPr>
          <w:sz w:val="26"/>
          <w:szCs w:val="26"/>
        </w:rPr>
        <w:t>2</w:t>
      </w:r>
      <w:r w:rsidR="000A0796" w:rsidRPr="00642EF2">
        <w:rPr>
          <w:sz w:val="26"/>
          <w:szCs w:val="26"/>
        </w:rPr>
        <w:t xml:space="preserve"> настоящего Регламента, направляются заявителем самостоятельно, если указанные документы (их копии или сведения, содержащиеся в них) отсутствуют в Едином государственном </w:t>
      </w:r>
      <w:r w:rsidR="000A0796" w:rsidRPr="00642EF2">
        <w:rPr>
          <w:sz w:val="26"/>
          <w:szCs w:val="26"/>
        </w:rPr>
        <w:lastRenderedPageBreak/>
        <w:t>реестре недвижимости или Едином государственном реестре заключений экспертизы проектной документации объектов капитального строительства.</w:t>
      </w:r>
    </w:p>
    <w:p w:rsidR="00684207" w:rsidRPr="00642EF2" w:rsidRDefault="004D5EC5" w:rsidP="00883612">
      <w:pPr>
        <w:pStyle w:val="ConsPlusNormal"/>
        <w:widowControl w:val="0"/>
        <w:spacing w:line="276" w:lineRule="auto"/>
        <w:ind w:firstLine="709"/>
        <w:jc w:val="both"/>
        <w:rPr>
          <w:sz w:val="26"/>
          <w:szCs w:val="26"/>
        </w:rPr>
      </w:pPr>
      <w:r w:rsidRPr="00642EF2">
        <w:rPr>
          <w:sz w:val="26"/>
          <w:szCs w:val="26"/>
        </w:rPr>
        <w:t>9.</w:t>
      </w:r>
      <w:r w:rsidR="00163570" w:rsidRPr="00642EF2">
        <w:rPr>
          <w:sz w:val="26"/>
          <w:szCs w:val="26"/>
        </w:rPr>
        <w:t>2</w:t>
      </w:r>
      <w:r w:rsidRPr="00642EF2">
        <w:rPr>
          <w:sz w:val="26"/>
          <w:szCs w:val="26"/>
        </w:rPr>
        <w:t>.</w:t>
      </w:r>
      <w:r w:rsidR="00163570" w:rsidRPr="00642EF2">
        <w:rPr>
          <w:sz w:val="26"/>
          <w:szCs w:val="26"/>
        </w:rPr>
        <w:t>4</w:t>
      </w:r>
      <w:r w:rsidRPr="00642EF2">
        <w:rPr>
          <w:sz w:val="26"/>
          <w:szCs w:val="26"/>
        </w:rPr>
        <w:t xml:space="preserve">. </w:t>
      </w:r>
      <w:r w:rsidR="00527EF6" w:rsidRPr="00642EF2">
        <w:rPr>
          <w:sz w:val="26"/>
          <w:szCs w:val="26"/>
        </w:rPr>
        <w:t xml:space="preserve">Документы, указанные в подпунктах </w:t>
      </w:r>
      <w:r w:rsidR="0075303D" w:rsidRPr="00642EF2">
        <w:rPr>
          <w:sz w:val="26"/>
          <w:szCs w:val="26"/>
        </w:rPr>
        <w:t>в</w:t>
      </w:r>
      <w:r w:rsidR="0044614A" w:rsidRPr="00642EF2">
        <w:rPr>
          <w:sz w:val="26"/>
          <w:szCs w:val="26"/>
        </w:rPr>
        <w:t>),</w:t>
      </w:r>
      <w:r w:rsidR="00052A00" w:rsidRPr="00642EF2">
        <w:rPr>
          <w:sz w:val="26"/>
          <w:szCs w:val="26"/>
        </w:rPr>
        <w:t xml:space="preserve"> </w:t>
      </w:r>
      <w:r w:rsidR="0075303D" w:rsidRPr="00642EF2">
        <w:rPr>
          <w:sz w:val="26"/>
          <w:szCs w:val="26"/>
        </w:rPr>
        <w:t>е</w:t>
      </w:r>
      <w:r w:rsidR="00527EF6" w:rsidRPr="00642EF2">
        <w:rPr>
          <w:sz w:val="26"/>
          <w:szCs w:val="26"/>
        </w:rPr>
        <w:t>)</w:t>
      </w:r>
      <w:r w:rsidR="007E5D62" w:rsidRPr="00642EF2">
        <w:rPr>
          <w:sz w:val="26"/>
          <w:szCs w:val="26"/>
        </w:rPr>
        <w:t xml:space="preserve">, </w:t>
      </w:r>
      <w:r w:rsidR="00996FF2" w:rsidRPr="00642EF2">
        <w:rPr>
          <w:sz w:val="26"/>
          <w:szCs w:val="26"/>
        </w:rPr>
        <w:t>г</w:t>
      </w:r>
      <w:r w:rsidR="0044614A" w:rsidRPr="00642EF2">
        <w:rPr>
          <w:sz w:val="26"/>
          <w:szCs w:val="26"/>
        </w:rPr>
        <w:t>)</w:t>
      </w:r>
      <w:r w:rsidR="00996FF2" w:rsidRPr="00642EF2">
        <w:rPr>
          <w:sz w:val="26"/>
          <w:szCs w:val="26"/>
        </w:rPr>
        <w:t>, д</w:t>
      </w:r>
      <w:r w:rsidR="007E5D62" w:rsidRPr="00642EF2">
        <w:rPr>
          <w:sz w:val="26"/>
          <w:szCs w:val="26"/>
        </w:rPr>
        <w:t>)</w:t>
      </w:r>
      <w:r w:rsidR="00996FF2" w:rsidRPr="00642EF2">
        <w:rPr>
          <w:sz w:val="26"/>
          <w:szCs w:val="26"/>
        </w:rPr>
        <w:t xml:space="preserve"> и </w:t>
      </w:r>
      <w:r w:rsidR="00B24953" w:rsidRPr="00642EF2">
        <w:rPr>
          <w:sz w:val="26"/>
          <w:szCs w:val="26"/>
        </w:rPr>
        <w:t>е) пункта</w:t>
      </w:r>
      <w:r w:rsidR="00527EF6" w:rsidRPr="00642EF2">
        <w:rPr>
          <w:sz w:val="26"/>
          <w:szCs w:val="26"/>
        </w:rPr>
        <w:t xml:space="preserve"> 9.</w:t>
      </w:r>
      <w:r w:rsidR="00163570" w:rsidRPr="00642EF2">
        <w:rPr>
          <w:sz w:val="26"/>
          <w:szCs w:val="26"/>
        </w:rPr>
        <w:t>2</w:t>
      </w:r>
      <w:r w:rsidR="000A0796" w:rsidRPr="00642EF2">
        <w:rPr>
          <w:sz w:val="26"/>
          <w:szCs w:val="26"/>
        </w:rPr>
        <w:t>.</w:t>
      </w:r>
      <w:r w:rsidR="0099432E" w:rsidRPr="00642EF2">
        <w:rPr>
          <w:sz w:val="26"/>
          <w:szCs w:val="26"/>
        </w:rPr>
        <w:t>2</w:t>
      </w:r>
      <w:r w:rsidR="00527EF6" w:rsidRPr="00642EF2">
        <w:rPr>
          <w:sz w:val="26"/>
          <w:szCs w:val="26"/>
        </w:rPr>
        <w:t xml:space="preserve"> настоящего Регламента, заявитель </w:t>
      </w:r>
      <w:r w:rsidR="00684207" w:rsidRPr="00642EF2">
        <w:rPr>
          <w:sz w:val="26"/>
          <w:szCs w:val="26"/>
        </w:rPr>
        <w:t>вправе пред</w:t>
      </w:r>
      <w:r w:rsidR="000A4438" w:rsidRPr="00642EF2">
        <w:rPr>
          <w:sz w:val="26"/>
          <w:szCs w:val="26"/>
        </w:rPr>
        <w:t xml:space="preserve">ставить </w:t>
      </w:r>
      <w:r w:rsidR="00E53235" w:rsidRPr="00642EF2">
        <w:rPr>
          <w:sz w:val="26"/>
          <w:szCs w:val="26"/>
        </w:rPr>
        <w:t xml:space="preserve">в Администрацию </w:t>
      </w:r>
      <w:r w:rsidR="000A4438" w:rsidRPr="00642EF2">
        <w:rPr>
          <w:sz w:val="26"/>
          <w:szCs w:val="26"/>
        </w:rPr>
        <w:t>самостоятельно</w:t>
      </w:r>
      <w:r w:rsidR="00642EF2">
        <w:rPr>
          <w:sz w:val="26"/>
          <w:szCs w:val="26"/>
        </w:rPr>
        <w:t xml:space="preserve"> </w:t>
      </w:r>
      <w:r w:rsidR="00141A2B" w:rsidRPr="00642EF2">
        <w:rPr>
          <w:sz w:val="26"/>
          <w:szCs w:val="26"/>
        </w:rPr>
        <w:t xml:space="preserve">в период </w:t>
      </w:r>
      <w:r w:rsidR="006E373A" w:rsidRPr="00642EF2">
        <w:rPr>
          <w:sz w:val="26"/>
          <w:szCs w:val="26"/>
        </w:rPr>
        <w:t>выполнения</w:t>
      </w:r>
      <w:r w:rsidR="00141A2B" w:rsidRPr="00642EF2">
        <w:rPr>
          <w:sz w:val="26"/>
          <w:szCs w:val="26"/>
        </w:rPr>
        <w:t xml:space="preserve"> административных процедур </w:t>
      </w:r>
      <w:r w:rsidR="006E54FA" w:rsidRPr="00642EF2">
        <w:rPr>
          <w:sz w:val="26"/>
          <w:szCs w:val="26"/>
        </w:rPr>
        <w:t>для выдачи разрешения на снос зеленых насаждений</w:t>
      </w:r>
      <w:r w:rsidR="00141A2B" w:rsidRPr="00642EF2">
        <w:rPr>
          <w:sz w:val="26"/>
          <w:szCs w:val="26"/>
        </w:rPr>
        <w:t>, включая дату</w:t>
      </w:r>
      <w:r w:rsidR="00684207" w:rsidRPr="00642EF2">
        <w:rPr>
          <w:sz w:val="26"/>
          <w:szCs w:val="26"/>
        </w:rPr>
        <w:t xml:space="preserve"> выдач</w:t>
      </w:r>
      <w:r w:rsidR="00E53235" w:rsidRPr="00642EF2">
        <w:rPr>
          <w:sz w:val="26"/>
          <w:szCs w:val="26"/>
        </w:rPr>
        <w:t>и</w:t>
      </w:r>
      <w:r w:rsidR="00684207" w:rsidRPr="00642EF2">
        <w:rPr>
          <w:sz w:val="26"/>
          <w:szCs w:val="26"/>
        </w:rPr>
        <w:t xml:space="preserve"> разрешения на снос зеленых насаждений (в данном случае разрешение</w:t>
      </w:r>
      <w:r w:rsidR="00052A00" w:rsidRPr="00642EF2">
        <w:rPr>
          <w:sz w:val="26"/>
          <w:szCs w:val="26"/>
        </w:rPr>
        <w:t xml:space="preserve"> </w:t>
      </w:r>
      <w:r w:rsidR="00684207" w:rsidRPr="00642EF2">
        <w:rPr>
          <w:sz w:val="26"/>
          <w:szCs w:val="26"/>
        </w:rPr>
        <w:t xml:space="preserve">на снос зеленых насаждений выдается </w:t>
      </w:r>
      <w:r w:rsidR="00E53235" w:rsidRPr="00642EF2">
        <w:rPr>
          <w:sz w:val="26"/>
          <w:szCs w:val="26"/>
        </w:rPr>
        <w:t xml:space="preserve">заявителю </w:t>
      </w:r>
      <w:r w:rsidR="00B24953" w:rsidRPr="00642EF2">
        <w:rPr>
          <w:sz w:val="26"/>
          <w:szCs w:val="26"/>
        </w:rPr>
        <w:t>непосредственно в</w:t>
      </w:r>
      <w:r w:rsidR="00EF62E1" w:rsidRPr="00642EF2">
        <w:rPr>
          <w:sz w:val="26"/>
          <w:szCs w:val="26"/>
        </w:rPr>
        <w:t xml:space="preserve"> Администрации).</w:t>
      </w:r>
    </w:p>
    <w:p w:rsidR="004D5EC5" w:rsidRPr="00642EF2" w:rsidRDefault="00EC504F" w:rsidP="00883612">
      <w:pPr>
        <w:pStyle w:val="ConsPlusNormal"/>
        <w:widowControl w:val="0"/>
        <w:ind w:firstLine="709"/>
        <w:jc w:val="both"/>
        <w:rPr>
          <w:b/>
          <w:sz w:val="26"/>
          <w:szCs w:val="26"/>
        </w:rPr>
      </w:pPr>
      <w:bookmarkStart w:id="2" w:name="P174"/>
      <w:bookmarkEnd w:id="2"/>
      <w:r w:rsidRPr="00642EF2">
        <w:rPr>
          <w:b/>
          <w:sz w:val="26"/>
          <w:szCs w:val="26"/>
        </w:rPr>
        <w:t>9.</w:t>
      </w:r>
      <w:r w:rsidR="00163570" w:rsidRPr="00642EF2">
        <w:rPr>
          <w:b/>
          <w:sz w:val="26"/>
          <w:szCs w:val="26"/>
        </w:rPr>
        <w:t>3</w:t>
      </w:r>
      <w:r w:rsidR="00C3393A" w:rsidRPr="00642EF2">
        <w:rPr>
          <w:b/>
          <w:sz w:val="26"/>
          <w:szCs w:val="26"/>
        </w:rPr>
        <w:t>.</w:t>
      </w:r>
      <w:r w:rsidR="00883612">
        <w:rPr>
          <w:b/>
          <w:sz w:val="26"/>
          <w:szCs w:val="26"/>
        </w:rPr>
        <w:t xml:space="preserve"> </w:t>
      </w:r>
      <w:r w:rsidR="004D5EC5" w:rsidRPr="00642EF2">
        <w:rPr>
          <w:b/>
          <w:sz w:val="26"/>
          <w:szCs w:val="26"/>
        </w:rPr>
        <w:t>Исчерпывающий перечень документов, необходимых в соответствии с законодательными или иными нормативными правовыми актами для закрытия разреш</w:t>
      </w:r>
      <w:r w:rsidR="008866D6" w:rsidRPr="00642EF2">
        <w:rPr>
          <w:b/>
          <w:sz w:val="26"/>
          <w:szCs w:val="26"/>
        </w:rPr>
        <w:t>ения на снос зеленых насаждений</w:t>
      </w:r>
    </w:p>
    <w:p w:rsidR="00B2723B" w:rsidRPr="00642EF2" w:rsidRDefault="004D5EC5" w:rsidP="00883612">
      <w:pPr>
        <w:pStyle w:val="ConsPlusNormal"/>
        <w:widowControl w:val="0"/>
        <w:spacing w:line="276" w:lineRule="auto"/>
        <w:ind w:firstLine="709"/>
        <w:jc w:val="both"/>
        <w:rPr>
          <w:sz w:val="26"/>
          <w:szCs w:val="26"/>
        </w:rPr>
      </w:pPr>
      <w:r w:rsidRPr="00642EF2">
        <w:rPr>
          <w:sz w:val="26"/>
          <w:szCs w:val="26"/>
        </w:rPr>
        <w:t>9.</w:t>
      </w:r>
      <w:r w:rsidR="00163570" w:rsidRPr="00642EF2">
        <w:rPr>
          <w:sz w:val="26"/>
          <w:szCs w:val="26"/>
        </w:rPr>
        <w:t>3</w:t>
      </w:r>
      <w:r w:rsidRPr="00642EF2">
        <w:rPr>
          <w:sz w:val="26"/>
          <w:szCs w:val="26"/>
        </w:rPr>
        <w:t xml:space="preserve">.1. </w:t>
      </w:r>
      <w:r w:rsidR="00CC222B" w:rsidRPr="00642EF2">
        <w:rPr>
          <w:sz w:val="26"/>
          <w:szCs w:val="26"/>
        </w:rPr>
        <w:t>Перечень документов, которые заявитель должен предоставить самостоятельно д</w:t>
      </w:r>
      <w:r w:rsidR="00C3393A" w:rsidRPr="00642EF2">
        <w:rPr>
          <w:sz w:val="26"/>
          <w:szCs w:val="26"/>
        </w:rPr>
        <w:t>ля закрытия разрешения на снос зеленых насаждений</w:t>
      </w:r>
      <w:r w:rsidR="006E54FA" w:rsidRPr="00642EF2">
        <w:rPr>
          <w:sz w:val="26"/>
          <w:szCs w:val="26"/>
        </w:rPr>
        <w:t>:</w:t>
      </w:r>
    </w:p>
    <w:p w:rsidR="00CC222B" w:rsidRPr="00642EF2" w:rsidRDefault="00CC222B" w:rsidP="00883612">
      <w:pPr>
        <w:pStyle w:val="ConsPlusNormal"/>
        <w:widowControl w:val="0"/>
        <w:spacing w:line="276" w:lineRule="auto"/>
        <w:ind w:firstLine="709"/>
        <w:jc w:val="both"/>
        <w:rPr>
          <w:sz w:val="26"/>
          <w:szCs w:val="26"/>
        </w:rPr>
      </w:pPr>
      <w:r w:rsidRPr="00642EF2">
        <w:rPr>
          <w:sz w:val="26"/>
          <w:szCs w:val="26"/>
        </w:rPr>
        <w:t xml:space="preserve">а) </w:t>
      </w:r>
      <w:hyperlink r:id="rId16" w:history="1">
        <w:r w:rsidRPr="00642EF2">
          <w:rPr>
            <w:sz w:val="26"/>
            <w:szCs w:val="26"/>
          </w:rPr>
          <w:t>заявление</w:t>
        </w:r>
      </w:hyperlink>
      <w:r w:rsidRPr="00642EF2">
        <w:rPr>
          <w:sz w:val="26"/>
          <w:szCs w:val="26"/>
        </w:rPr>
        <w:t xml:space="preserve"> на </w:t>
      </w:r>
      <w:r w:rsidR="0075303D" w:rsidRPr="00642EF2">
        <w:rPr>
          <w:sz w:val="26"/>
          <w:szCs w:val="26"/>
        </w:rPr>
        <w:t>закрытие</w:t>
      </w:r>
      <w:r w:rsidRPr="00642EF2">
        <w:rPr>
          <w:sz w:val="26"/>
          <w:szCs w:val="26"/>
        </w:rPr>
        <w:t xml:space="preserve"> разрешения на снос зеленых насаждений (приложение № </w:t>
      </w:r>
      <w:r w:rsidR="00093DBE" w:rsidRPr="00642EF2">
        <w:rPr>
          <w:sz w:val="26"/>
          <w:szCs w:val="26"/>
        </w:rPr>
        <w:t>4</w:t>
      </w:r>
      <w:r w:rsidRPr="00642EF2">
        <w:rPr>
          <w:sz w:val="26"/>
          <w:szCs w:val="26"/>
        </w:rPr>
        <w:t xml:space="preserve"> к настоящему Регламенту); </w:t>
      </w:r>
    </w:p>
    <w:p w:rsidR="00CC222B" w:rsidRPr="00642EF2" w:rsidRDefault="0075303D" w:rsidP="00883612">
      <w:pPr>
        <w:pStyle w:val="ConsPlusNormal"/>
        <w:widowControl w:val="0"/>
        <w:spacing w:line="276" w:lineRule="auto"/>
        <w:ind w:firstLine="709"/>
        <w:jc w:val="both"/>
        <w:rPr>
          <w:sz w:val="26"/>
          <w:szCs w:val="26"/>
        </w:rPr>
      </w:pPr>
      <w:r w:rsidRPr="00642EF2">
        <w:rPr>
          <w:sz w:val="26"/>
          <w:szCs w:val="26"/>
        </w:rPr>
        <w:t>б</w:t>
      </w:r>
      <w:r w:rsidR="00CC222B" w:rsidRPr="00642EF2">
        <w:rPr>
          <w:sz w:val="26"/>
          <w:szCs w:val="26"/>
        </w:rPr>
        <w:t>) документ, подтверждающий полномочия представителя заявителя (в случае обращения представителя заявителя).</w:t>
      </w:r>
    </w:p>
    <w:p w:rsidR="00AC4F9C" w:rsidRPr="00642EF2" w:rsidRDefault="00AC4F9C" w:rsidP="00883612">
      <w:pPr>
        <w:pStyle w:val="ConsPlusNormal"/>
        <w:widowControl w:val="0"/>
        <w:spacing w:line="276" w:lineRule="auto"/>
        <w:ind w:firstLine="709"/>
        <w:jc w:val="both"/>
        <w:rPr>
          <w:sz w:val="26"/>
          <w:szCs w:val="26"/>
        </w:rPr>
      </w:pPr>
      <w:r w:rsidRPr="00642EF2">
        <w:rPr>
          <w:sz w:val="26"/>
          <w:szCs w:val="26"/>
        </w:rPr>
        <w:t>9.</w:t>
      </w:r>
      <w:r w:rsidR="00163570" w:rsidRPr="00642EF2">
        <w:rPr>
          <w:sz w:val="26"/>
          <w:szCs w:val="26"/>
        </w:rPr>
        <w:t>3</w:t>
      </w:r>
      <w:r w:rsidR="004D5EC5" w:rsidRPr="00642EF2">
        <w:rPr>
          <w:sz w:val="26"/>
          <w:szCs w:val="26"/>
        </w:rPr>
        <w:t>.</w:t>
      </w:r>
      <w:r w:rsidR="00163570" w:rsidRPr="00642EF2">
        <w:rPr>
          <w:sz w:val="26"/>
          <w:szCs w:val="26"/>
        </w:rPr>
        <w:t>2</w:t>
      </w:r>
      <w:r w:rsidRPr="00642EF2">
        <w:rPr>
          <w:sz w:val="26"/>
          <w:szCs w:val="26"/>
        </w:rPr>
        <w:t xml:space="preserve">. </w:t>
      </w:r>
      <w:r w:rsidR="00CC222B" w:rsidRPr="00642EF2">
        <w:rPr>
          <w:sz w:val="26"/>
          <w:szCs w:val="26"/>
        </w:rPr>
        <w:t>Перечень документов, которые заявитель вправе предоставить по собственной инициативе, так как они подлежат предоставлению в рамках межведомственного информационного взаимодействия, находятся</w:t>
      </w:r>
      <w:r w:rsidR="00642EF2">
        <w:rPr>
          <w:sz w:val="26"/>
          <w:szCs w:val="26"/>
        </w:rPr>
        <w:t xml:space="preserve"> </w:t>
      </w:r>
      <w:r w:rsidR="00CC222B" w:rsidRPr="00642EF2">
        <w:rPr>
          <w:sz w:val="26"/>
          <w:szCs w:val="26"/>
        </w:rPr>
        <w:t>в распоряжении Администрации</w:t>
      </w:r>
      <w:r w:rsidRPr="00642EF2">
        <w:rPr>
          <w:sz w:val="26"/>
          <w:szCs w:val="26"/>
        </w:rPr>
        <w:t>:</w:t>
      </w:r>
    </w:p>
    <w:p w:rsidR="00B2723B" w:rsidRPr="00642EF2" w:rsidRDefault="00AC4F9C" w:rsidP="00883612">
      <w:pPr>
        <w:pStyle w:val="ConsPlusNormal"/>
        <w:widowControl w:val="0"/>
        <w:spacing w:line="276" w:lineRule="auto"/>
        <w:ind w:firstLine="709"/>
        <w:jc w:val="both"/>
        <w:rPr>
          <w:sz w:val="26"/>
          <w:szCs w:val="26"/>
        </w:rPr>
      </w:pPr>
      <w:r w:rsidRPr="00642EF2">
        <w:rPr>
          <w:sz w:val="26"/>
          <w:szCs w:val="26"/>
        </w:rPr>
        <w:t>а</w:t>
      </w:r>
      <w:r w:rsidR="00B2723B" w:rsidRPr="00642EF2">
        <w:rPr>
          <w:sz w:val="26"/>
          <w:szCs w:val="26"/>
        </w:rPr>
        <w:t>) разрешение на снос зеленых насаждений;</w:t>
      </w:r>
    </w:p>
    <w:p w:rsidR="00B2723B" w:rsidRPr="00642EF2" w:rsidRDefault="00AC4F9C" w:rsidP="00883612">
      <w:pPr>
        <w:pStyle w:val="ConsPlusNormal"/>
        <w:widowControl w:val="0"/>
        <w:spacing w:line="276" w:lineRule="auto"/>
        <w:ind w:firstLine="709"/>
        <w:jc w:val="both"/>
        <w:rPr>
          <w:sz w:val="26"/>
          <w:szCs w:val="26"/>
        </w:rPr>
      </w:pPr>
      <w:r w:rsidRPr="00642EF2">
        <w:rPr>
          <w:sz w:val="26"/>
          <w:szCs w:val="26"/>
        </w:rPr>
        <w:t>б</w:t>
      </w:r>
      <w:r w:rsidR="00B2723B" w:rsidRPr="00642EF2">
        <w:rPr>
          <w:sz w:val="26"/>
          <w:szCs w:val="26"/>
        </w:rPr>
        <w:t>) акт обследования зеленых насаждений.</w:t>
      </w:r>
    </w:p>
    <w:p w:rsidR="00CC222B" w:rsidRPr="00642EF2" w:rsidRDefault="00CC222B" w:rsidP="00883612">
      <w:pPr>
        <w:pStyle w:val="a6"/>
        <w:widowControl w:val="0"/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642EF2">
        <w:rPr>
          <w:rFonts w:ascii="Times New Roman" w:hAnsi="Times New Roman" w:cs="Times New Roman"/>
          <w:bCs/>
          <w:iCs/>
          <w:sz w:val="26"/>
          <w:szCs w:val="26"/>
        </w:rPr>
        <w:t>9.</w:t>
      </w:r>
      <w:r w:rsidR="00163570" w:rsidRPr="00642EF2">
        <w:rPr>
          <w:rFonts w:ascii="Times New Roman" w:hAnsi="Times New Roman" w:cs="Times New Roman"/>
          <w:bCs/>
          <w:iCs/>
          <w:sz w:val="26"/>
          <w:szCs w:val="26"/>
        </w:rPr>
        <w:t>4</w:t>
      </w:r>
      <w:r w:rsidRPr="00642EF2">
        <w:rPr>
          <w:rFonts w:ascii="Times New Roman" w:hAnsi="Times New Roman" w:cs="Times New Roman"/>
          <w:bCs/>
          <w:iCs/>
          <w:sz w:val="26"/>
          <w:szCs w:val="26"/>
        </w:rPr>
        <w:t>. Для предоставления муниципальной услуги запрещается требовать:</w:t>
      </w:r>
    </w:p>
    <w:p w:rsidR="00CC222B" w:rsidRPr="00642EF2" w:rsidRDefault="00CC222B" w:rsidP="0088361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2EF2">
        <w:rPr>
          <w:rFonts w:ascii="Times New Roman" w:hAnsi="Times New Roman" w:cs="Times New Roman"/>
          <w:sz w:val="26"/>
          <w:szCs w:val="26"/>
        </w:rPr>
        <w:t>а)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CC222B" w:rsidRPr="00642EF2" w:rsidRDefault="00CC222B" w:rsidP="0088361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2EF2">
        <w:rPr>
          <w:rFonts w:ascii="Times New Roman" w:hAnsi="Times New Roman" w:cs="Times New Roman"/>
          <w:sz w:val="26"/>
          <w:szCs w:val="26"/>
        </w:rPr>
        <w:t>б)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Администрации,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муниципальной услуг</w:t>
      </w:r>
      <w:r w:rsidR="006E016A" w:rsidRPr="00642EF2">
        <w:rPr>
          <w:rFonts w:ascii="Times New Roman" w:hAnsi="Times New Roman" w:cs="Times New Roman"/>
          <w:sz w:val="26"/>
          <w:szCs w:val="26"/>
        </w:rPr>
        <w:t>и</w:t>
      </w:r>
      <w:r w:rsidRPr="00642EF2">
        <w:rPr>
          <w:rFonts w:ascii="Times New Roman" w:hAnsi="Times New Roman" w:cs="Times New Roman"/>
          <w:sz w:val="26"/>
          <w:szCs w:val="26"/>
        </w:rPr>
        <w:t xml:space="preserve">, за исключением документов, указанных в </w:t>
      </w:r>
      <w:hyperlink r:id="rId17" w:history="1">
        <w:r w:rsidRPr="00642EF2">
          <w:rPr>
            <w:rFonts w:ascii="Times New Roman" w:hAnsi="Times New Roman" w:cs="Times New Roman"/>
            <w:sz w:val="26"/>
            <w:szCs w:val="26"/>
          </w:rPr>
          <w:t>части 6 статьи 7</w:t>
        </w:r>
      </w:hyperlink>
      <w:r w:rsidRPr="00642EF2">
        <w:rPr>
          <w:rFonts w:ascii="Times New Roman" w:hAnsi="Times New Roman" w:cs="Times New Roman"/>
          <w:sz w:val="26"/>
          <w:szCs w:val="26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</w:p>
    <w:p w:rsidR="00CC222B" w:rsidRPr="00642EF2" w:rsidRDefault="00CC222B" w:rsidP="0088361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2EF2">
        <w:rPr>
          <w:rFonts w:ascii="Times New Roman" w:hAnsi="Times New Roman" w:cs="Times New Roman"/>
          <w:sz w:val="26"/>
          <w:szCs w:val="26"/>
        </w:rPr>
        <w:t xml:space="preserve">в)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18" w:history="1">
        <w:r w:rsidRPr="00642EF2">
          <w:rPr>
            <w:rFonts w:ascii="Times New Roman" w:hAnsi="Times New Roman" w:cs="Times New Roman"/>
            <w:sz w:val="26"/>
            <w:szCs w:val="26"/>
          </w:rPr>
          <w:t>пунктом 4 части 1 статьи 7</w:t>
        </w:r>
      </w:hyperlink>
      <w:r w:rsidRPr="00642EF2">
        <w:rPr>
          <w:rFonts w:ascii="Times New Roman" w:hAnsi="Times New Roman" w:cs="Times New Roman"/>
          <w:sz w:val="26"/>
          <w:szCs w:val="26"/>
        </w:rPr>
        <w:t xml:space="preserve"> Федерального закона от 27.07.2010 № 210-ФЗ «Об организации предоставления государственных и муниципальных услуг».</w:t>
      </w:r>
    </w:p>
    <w:p w:rsidR="00830F03" w:rsidRPr="00642EF2" w:rsidRDefault="00CC222B" w:rsidP="00883612">
      <w:pPr>
        <w:pStyle w:val="ConsPlusNormal"/>
        <w:widowControl w:val="0"/>
        <w:spacing w:line="276" w:lineRule="auto"/>
        <w:ind w:firstLine="709"/>
        <w:jc w:val="both"/>
        <w:rPr>
          <w:bCs/>
          <w:iCs/>
          <w:sz w:val="26"/>
          <w:szCs w:val="26"/>
        </w:rPr>
      </w:pPr>
      <w:r w:rsidRPr="00642EF2">
        <w:rPr>
          <w:sz w:val="26"/>
          <w:szCs w:val="26"/>
        </w:rPr>
        <w:t>9.</w:t>
      </w:r>
      <w:r w:rsidR="00163570" w:rsidRPr="00642EF2">
        <w:rPr>
          <w:sz w:val="26"/>
          <w:szCs w:val="26"/>
        </w:rPr>
        <w:t>5</w:t>
      </w:r>
      <w:r w:rsidRPr="00642EF2">
        <w:rPr>
          <w:sz w:val="26"/>
          <w:szCs w:val="26"/>
        </w:rPr>
        <w:t xml:space="preserve">. </w:t>
      </w:r>
      <w:r w:rsidRPr="00642EF2">
        <w:rPr>
          <w:bCs/>
          <w:iCs/>
          <w:sz w:val="26"/>
          <w:szCs w:val="26"/>
        </w:rPr>
        <w:t>Документы, предусмотренные пунктами 9.</w:t>
      </w:r>
      <w:r w:rsidR="00163570" w:rsidRPr="00642EF2">
        <w:rPr>
          <w:bCs/>
          <w:iCs/>
          <w:sz w:val="26"/>
          <w:szCs w:val="26"/>
        </w:rPr>
        <w:t>2</w:t>
      </w:r>
      <w:r w:rsidR="00D0552E" w:rsidRPr="00642EF2">
        <w:rPr>
          <w:bCs/>
          <w:iCs/>
          <w:sz w:val="26"/>
          <w:szCs w:val="26"/>
        </w:rPr>
        <w:t xml:space="preserve"> </w:t>
      </w:r>
      <w:r w:rsidR="008866D6" w:rsidRPr="00642EF2">
        <w:rPr>
          <w:bCs/>
          <w:iCs/>
          <w:sz w:val="26"/>
          <w:szCs w:val="26"/>
        </w:rPr>
        <w:t>и</w:t>
      </w:r>
      <w:r w:rsidRPr="00642EF2">
        <w:rPr>
          <w:bCs/>
          <w:iCs/>
          <w:sz w:val="26"/>
          <w:szCs w:val="26"/>
        </w:rPr>
        <w:t xml:space="preserve"> 9.</w:t>
      </w:r>
      <w:r w:rsidR="00163570" w:rsidRPr="00642EF2">
        <w:rPr>
          <w:bCs/>
          <w:iCs/>
          <w:sz w:val="26"/>
          <w:szCs w:val="26"/>
        </w:rPr>
        <w:t>3</w:t>
      </w:r>
      <w:r w:rsidRPr="00642EF2">
        <w:rPr>
          <w:bCs/>
          <w:iCs/>
          <w:sz w:val="26"/>
          <w:szCs w:val="26"/>
        </w:rPr>
        <w:t>, необходимые для предоставления муниципальной услуги, могут быть направлены</w:t>
      </w:r>
      <w:r w:rsidR="00642EF2">
        <w:rPr>
          <w:bCs/>
          <w:iCs/>
          <w:sz w:val="26"/>
          <w:szCs w:val="26"/>
        </w:rPr>
        <w:t xml:space="preserve"> </w:t>
      </w:r>
      <w:r w:rsidRPr="00642EF2">
        <w:rPr>
          <w:bCs/>
          <w:iCs/>
          <w:sz w:val="26"/>
          <w:szCs w:val="26"/>
        </w:rPr>
        <w:t>в электронной форме</w:t>
      </w:r>
      <w:r w:rsidR="000A22B5" w:rsidRPr="00642EF2">
        <w:rPr>
          <w:bCs/>
          <w:iCs/>
          <w:sz w:val="26"/>
          <w:szCs w:val="26"/>
        </w:rPr>
        <w:t xml:space="preserve"> </w:t>
      </w:r>
      <w:r w:rsidR="000A22B5" w:rsidRPr="00642EF2">
        <w:rPr>
          <w:bCs/>
          <w:iCs/>
          <w:sz w:val="26"/>
          <w:szCs w:val="26"/>
        </w:rPr>
        <w:lastRenderedPageBreak/>
        <w:t>либо</w:t>
      </w:r>
      <w:r w:rsidRPr="00642EF2">
        <w:rPr>
          <w:bCs/>
          <w:iCs/>
          <w:sz w:val="26"/>
          <w:szCs w:val="26"/>
        </w:rPr>
        <w:t xml:space="preserve"> через МФЦ в соответствии с заключенным между Администрацией и МФЦ соглашением.</w:t>
      </w:r>
    </w:p>
    <w:p w:rsidR="003F1BD1" w:rsidRPr="00642EF2" w:rsidRDefault="008727F4" w:rsidP="00883612">
      <w:pPr>
        <w:pStyle w:val="ConsPlusNormal"/>
        <w:widowControl w:val="0"/>
        <w:jc w:val="center"/>
        <w:rPr>
          <w:b/>
          <w:sz w:val="26"/>
          <w:szCs w:val="26"/>
        </w:rPr>
      </w:pPr>
      <w:r w:rsidRPr="00642EF2">
        <w:rPr>
          <w:b/>
          <w:sz w:val="26"/>
          <w:szCs w:val="26"/>
        </w:rPr>
        <w:t>Исчерпывающий пере</w:t>
      </w:r>
      <w:r w:rsidR="00081780" w:rsidRPr="00642EF2">
        <w:rPr>
          <w:b/>
          <w:sz w:val="26"/>
          <w:szCs w:val="26"/>
        </w:rPr>
        <w:t>чень оснований для отказа в приё</w:t>
      </w:r>
      <w:r w:rsidRPr="00642EF2">
        <w:rPr>
          <w:b/>
          <w:sz w:val="26"/>
          <w:szCs w:val="26"/>
        </w:rPr>
        <w:t>ме документов, необходимых для предоставления муниципальной ус</w:t>
      </w:r>
      <w:r w:rsidR="0084364C" w:rsidRPr="00642EF2">
        <w:rPr>
          <w:b/>
          <w:sz w:val="26"/>
          <w:szCs w:val="26"/>
        </w:rPr>
        <w:t>луги</w:t>
      </w:r>
    </w:p>
    <w:p w:rsidR="00163570" w:rsidRPr="00642EF2" w:rsidRDefault="008330DF" w:rsidP="00883612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2EF2">
        <w:rPr>
          <w:rFonts w:ascii="Times New Roman" w:hAnsi="Times New Roman" w:cs="Times New Roman"/>
          <w:sz w:val="26"/>
          <w:szCs w:val="26"/>
        </w:rPr>
        <w:t xml:space="preserve">10. </w:t>
      </w:r>
      <w:r w:rsidR="00163570" w:rsidRPr="00642EF2">
        <w:rPr>
          <w:rFonts w:ascii="Times New Roman" w:hAnsi="Times New Roman" w:cs="Times New Roman"/>
          <w:sz w:val="26"/>
          <w:szCs w:val="26"/>
        </w:rPr>
        <w:t xml:space="preserve">Основаниями для отказа в приеме документов являются: </w:t>
      </w:r>
    </w:p>
    <w:p w:rsidR="00163570" w:rsidRPr="00642EF2" w:rsidRDefault="00163570" w:rsidP="00883612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2EF2">
        <w:rPr>
          <w:rFonts w:ascii="Times New Roman" w:hAnsi="Times New Roman" w:cs="Times New Roman"/>
          <w:sz w:val="26"/>
          <w:szCs w:val="26"/>
        </w:rPr>
        <w:t>а) заявителем не предъявлен документ, предусмотренный пунктом 9.1 настоящего Регламента;</w:t>
      </w:r>
    </w:p>
    <w:p w:rsidR="00163570" w:rsidRPr="00642EF2" w:rsidRDefault="00163570" w:rsidP="00883612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2EF2">
        <w:rPr>
          <w:rFonts w:ascii="Times New Roman" w:hAnsi="Times New Roman" w:cs="Times New Roman"/>
          <w:sz w:val="26"/>
          <w:szCs w:val="26"/>
        </w:rPr>
        <w:t>б) отсутствие документа, подтверждающего полномочия представителя заявителя (в случае обращения уполномоченного представителя заявителя);</w:t>
      </w:r>
    </w:p>
    <w:p w:rsidR="00163570" w:rsidRPr="00642EF2" w:rsidRDefault="00163570" w:rsidP="00883612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2EF2">
        <w:rPr>
          <w:rFonts w:ascii="Times New Roman" w:hAnsi="Times New Roman" w:cs="Times New Roman"/>
          <w:sz w:val="26"/>
          <w:szCs w:val="26"/>
        </w:rPr>
        <w:t>в) обращение представителя заявителя, у которого отсутствуют полномочия обращения за муниципальной услугой, определенные в представленной им доверенности;</w:t>
      </w:r>
    </w:p>
    <w:p w:rsidR="00163570" w:rsidRPr="00642EF2" w:rsidRDefault="00163570" w:rsidP="0088361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2EF2">
        <w:rPr>
          <w:rFonts w:ascii="Times New Roman" w:hAnsi="Times New Roman" w:cs="Times New Roman"/>
          <w:sz w:val="26"/>
          <w:szCs w:val="26"/>
        </w:rPr>
        <w:t xml:space="preserve">г) текст, представленного </w:t>
      </w:r>
      <w:r w:rsidR="00D77E79" w:rsidRPr="00642EF2">
        <w:rPr>
          <w:rFonts w:ascii="Times New Roman" w:hAnsi="Times New Roman" w:cs="Times New Roman"/>
          <w:sz w:val="26"/>
          <w:szCs w:val="26"/>
        </w:rPr>
        <w:t>заявителем заявления,</w:t>
      </w:r>
      <w:r w:rsidRPr="00642EF2">
        <w:rPr>
          <w:rFonts w:ascii="Times New Roman" w:hAnsi="Times New Roman" w:cs="Times New Roman"/>
          <w:sz w:val="26"/>
          <w:szCs w:val="26"/>
        </w:rPr>
        <w:t xml:space="preserve"> не поддается прочтению, исполнен карандашом, имеет подчистки и исправления, не заверенные в установленном порядке; в заявлении не указаны фамилия, имя, отчество (при наличии) заявителя, почтовый адрес</w:t>
      </w:r>
      <w:r w:rsidR="00477246" w:rsidRPr="00642EF2">
        <w:rPr>
          <w:rFonts w:ascii="Times New Roman" w:hAnsi="Times New Roman" w:cs="Times New Roman"/>
          <w:sz w:val="26"/>
          <w:szCs w:val="26"/>
        </w:rPr>
        <w:t>, либо</w:t>
      </w:r>
      <w:r w:rsidRPr="00642EF2">
        <w:rPr>
          <w:rFonts w:ascii="Times New Roman" w:hAnsi="Times New Roman" w:cs="Times New Roman"/>
          <w:sz w:val="26"/>
          <w:szCs w:val="26"/>
        </w:rPr>
        <w:t xml:space="preserve"> номер телефона, по которому можно связаться с заявителем.</w:t>
      </w:r>
    </w:p>
    <w:p w:rsidR="00830F03" w:rsidRPr="00642EF2" w:rsidRDefault="00C9365C" w:rsidP="0088361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642EF2">
        <w:rPr>
          <w:rFonts w:ascii="Times New Roman" w:hAnsi="Times New Roman" w:cs="Times New Roman"/>
          <w:bCs/>
          <w:iCs/>
          <w:sz w:val="26"/>
          <w:szCs w:val="26"/>
        </w:rPr>
        <w:t>Должностное лицо, уполномоченное</w:t>
      </w:r>
      <w:r w:rsidR="00330F78" w:rsidRPr="00642EF2">
        <w:rPr>
          <w:rFonts w:ascii="Times New Roman" w:hAnsi="Times New Roman" w:cs="Times New Roman"/>
          <w:bCs/>
          <w:iCs/>
          <w:sz w:val="26"/>
          <w:szCs w:val="26"/>
        </w:rPr>
        <w:t xml:space="preserve"> на прием заявлений, уведомляет заявителя о наличии оснований для отказа в приеме документов,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F6201C" w:rsidRPr="00642EF2" w:rsidRDefault="008727F4" w:rsidP="008836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42EF2">
        <w:rPr>
          <w:rFonts w:ascii="Times New Roman" w:hAnsi="Times New Roman" w:cs="Times New Roman"/>
          <w:b/>
          <w:sz w:val="26"/>
          <w:szCs w:val="26"/>
        </w:rPr>
        <w:t xml:space="preserve">Исчерпывающий перечень оснований для </w:t>
      </w:r>
      <w:r w:rsidR="00F6201C" w:rsidRPr="00642EF2">
        <w:rPr>
          <w:rFonts w:ascii="Times New Roman" w:hAnsi="Times New Roman" w:cs="Times New Roman"/>
          <w:b/>
          <w:sz w:val="26"/>
          <w:szCs w:val="26"/>
        </w:rPr>
        <w:t>приостановления либо отказа в предоставлении муниципальной услуги</w:t>
      </w:r>
    </w:p>
    <w:p w:rsidR="00F6201C" w:rsidRPr="00642EF2" w:rsidRDefault="00F6201C" w:rsidP="00883612">
      <w:pPr>
        <w:pStyle w:val="a6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2EF2">
        <w:rPr>
          <w:rFonts w:ascii="Times New Roman" w:hAnsi="Times New Roman" w:cs="Times New Roman"/>
          <w:sz w:val="26"/>
          <w:szCs w:val="26"/>
        </w:rPr>
        <w:t>11.1. Оснований для приостановления предоставления муниципальной услуги действующим законодательством не предусмотрено.</w:t>
      </w:r>
    </w:p>
    <w:p w:rsidR="00B16098" w:rsidRPr="00642EF2" w:rsidRDefault="00F6201C" w:rsidP="00883612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642EF2">
        <w:rPr>
          <w:rFonts w:ascii="Times New Roman" w:hAnsi="Times New Roman" w:cs="Times New Roman"/>
          <w:sz w:val="26"/>
          <w:szCs w:val="26"/>
        </w:rPr>
        <w:t xml:space="preserve">11.2. </w:t>
      </w:r>
      <w:r w:rsidR="009E01AB" w:rsidRPr="00642EF2">
        <w:rPr>
          <w:rFonts w:ascii="Times New Roman" w:hAnsi="Times New Roman" w:cs="Times New Roman"/>
          <w:b/>
          <w:sz w:val="26"/>
          <w:szCs w:val="26"/>
        </w:rPr>
        <w:t xml:space="preserve">Исчерпывающий перечень оснований для отказа в </w:t>
      </w:r>
      <w:r w:rsidR="00B16098" w:rsidRPr="00642EF2">
        <w:rPr>
          <w:rFonts w:ascii="Times New Roman" w:hAnsi="Times New Roman" w:cs="Times New Roman"/>
          <w:b/>
          <w:bCs/>
          <w:sz w:val="26"/>
          <w:szCs w:val="26"/>
        </w:rPr>
        <w:t>выдач</w:t>
      </w:r>
      <w:r w:rsidR="007E16AD" w:rsidRPr="00642EF2">
        <w:rPr>
          <w:rFonts w:ascii="Times New Roman" w:hAnsi="Times New Roman" w:cs="Times New Roman"/>
          <w:b/>
          <w:bCs/>
          <w:sz w:val="26"/>
          <w:szCs w:val="26"/>
        </w:rPr>
        <w:t>е</w:t>
      </w:r>
      <w:r w:rsidR="00642EF2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2B39C0" w:rsidRPr="00642EF2">
        <w:rPr>
          <w:rFonts w:ascii="Times New Roman" w:hAnsi="Times New Roman" w:cs="Times New Roman"/>
          <w:b/>
          <w:bCs/>
          <w:sz w:val="26"/>
          <w:szCs w:val="26"/>
        </w:rPr>
        <w:t>р</w:t>
      </w:r>
      <w:r w:rsidR="00B16098" w:rsidRPr="00642EF2">
        <w:rPr>
          <w:rFonts w:ascii="Times New Roman" w:hAnsi="Times New Roman" w:cs="Times New Roman"/>
          <w:b/>
          <w:bCs/>
          <w:sz w:val="26"/>
          <w:szCs w:val="26"/>
        </w:rPr>
        <w:t>азрешения на снос зеленых насаждений:</w:t>
      </w:r>
    </w:p>
    <w:p w:rsidR="00C0368E" w:rsidRPr="00642EF2" w:rsidRDefault="00A46499" w:rsidP="0088361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42EF2">
        <w:rPr>
          <w:rFonts w:ascii="Times New Roman" w:hAnsi="Times New Roman" w:cs="Times New Roman"/>
          <w:bCs/>
          <w:sz w:val="26"/>
          <w:szCs w:val="26"/>
        </w:rPr>
        <w:t>а)</w:t>
      </w:r>
      <w:r w:rsidR="00C0368E" w:rsidRPr="00642EF2">
        <w:rPr>
          <w:rFonts w:ascii="Times New Roman" w:hAnsi="Times New Roman" w:cs="Times New Roman"/>
          <w:bCs/>
          <w:sz w:val="26"/>
          <w:szCs w:val="26"/>
        </w:rPr>
        <w:t xml:space="preserve"> заявителем подано письменное обращение об отзыве доверенности на право представления его интересов доверенным лицом;</w:t>
      </w:r>
    </w:p>
    <w:p w:rsidR="00C0368E" w:rsidRPr="00642EF2" w:rsidRDefault="00A46499" w:rsidP="0088361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42EF2">
        <w:rPr>
          <w:rFonts w:ascii="Times New Roman" w:hAnsi="Times New Roman" w:cs="Times New Roman"/>
          <w:bCs/>
          <w:sz w:val="26"/>
          <w:szCs w:val="26"/>
        </w:rPr>
        <w:t>б)</w:t>
      </w:r>
      <w:r w:rsidR="00C0368E" w:rsidRPr="00642EF2">
        <w:rPr>
          <w:rFonts w:ascii="Times New Roman" w:hAnsi="Times New Roman" w:cs="Times New Roman"/>
          <w:bCs/>
          <w:sz w:val="26"/>
          <w:szCs w:val="26"/>
        </w:rPr>
        <w:t xml:space="preserve"> заявителем подано письменное обращение о прекращении рассмотрения заявления на выдачу </w:t>
      </w:r>
      <w:r w:rsidR="009E01AB" w:rsidRPr="00642EF2">
        <w:rPr>
          <w:rFonts w:ascii="Times New Roman" w:hAnsi="Times New Roman" w:cs="Times New Roman"/>
          <w:bCs/>
          <w:sz w:val="26"/>
          <w:szCs w:val="26"/>
        </w:rPr>
        <w:t>р</w:t>
      </w:r>
      <w:r w:rsidR="00C0368E" w:rsidRPr="00642EF2">
        <w:rPr>
          <w:rFonts w:ascii="Times New Roman" w:hAnsi="Times New Roman" w:cs="Times New Roman"/>
          <w:bCs/>
          <w:sz w:val="26"/>
          <w:szCs w:val="26"/>
        </w:rPr>
        <w:t>азрешения на снос зеленых насаждений.</w:t>
      </w:r>
    </w:p>
    <w:p w:rsidR="00B16098" w:rsidRPr="00642EF2" w:rsidRDefault="00A46499" w:rsidP="0088361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42EF2">
        <w:rPr>
          <w:rFonts w:ascii="Times New Roman" w:hAnsi="Times New Roman" w:cs="Times New Roman"/>
          <w:bCs/>
          <w:sz w:val="26"/>
          <w:szCs w:val="26"/>
        </w:rPr>
        <w:t>в)</w:t>
      </w:r>
      <w:r w:rsidR="00B16098" w:rsidRPr="00642EF2">
        <w:rPr>
          <w:rFonts w:ascii="Times New Roman" w:hAnsi="Times New Roman" w:cs="Times New Roman"/>
          <w:bCs/>
          <w:sz w:val="26"/>
          <w:szCs w:val="26"/>
        </w:rPr>
        <w:t xml:space="preserve"> отсутствуют или представлены не в полном объеме документы, необходимые для </w:t>
      </w:r>
      <w:r w:rsidR="002B39C0" w:rsidRPr="00642EF2">
        <w:rPr>
          <w:rFonts w:ascii="Times New Roman" w:hAnsi="Times New Roman" w:cs="Times New Roman"/>
          <w:bCs/>
          <w:sz w:val="26"/>
          <w:szCs w:val="26"/>
        </w:rPr>
        <w:t xml:space="preserve">выдачи разрешения на снос зеленых </w:t>
      </w:r>
      <w:r w:rsidR="00B65187" w:rsidRPr="00642EF2">
        <w:rPr>
          <w:rFonts w:ascii="Times New Roman" w:hAnsi="Times New Roman" w:cs="Times New Roman"/>
          <w:bCs/>
          <w:sz w:val="26"/>
          <w:szCs w:val="26"/>
        </w:rPr>
        <w:t>насаждений в</w:t>
      </w:r>
      <w:r w:rsidR="00B16098" w:rsidRPr="00642EF2">
        <w:rPr>
          <w:rFonts w:ascii="Times New Roman" w:hAnsi="Times New Roman" w:cs="Times New Roman"/>
          <w:bCs/>
          <w:sz w:val="26"/>
          <w:szCs w:val="26"/>
        </w:rPr>
        <w:t xml:space="preserve"> соответствии с настоящим Регламентом;</w:t>
      </w:r>
    </w:p>
    <w:p w:rsidR="00B16098" w:rsidRPr="00642EF2" w:rsidRDefault="00A46499" w:rsidP="0088361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42EF2">
        <w:rPr>
          <w:rFonts w:ascii="Times New Roman" w:hAnsi="Times New Roman" w:cs="Times New Roman"/>
          <w:bCs/>
          <w:sz w:val="26"/>
          <w:szCs w:val="26"/>
        </w:rPr>
        <w:t>г)</w:t>
      </w:r>
      <w:r w:rsidR="00B16098" w:rsidRPr="00642EF2">
        <w:rPr>
          <w:rFonts w:ascii="Times New Roman" w:hAnsi="Times New Roman" w:cs="Times New Roman"/>
          <w:bCs/>
          <w:sz w:val="26"/>
          <w:szCs w:val="26"/>
        </w:rPr>
        <w:t xml:space="preserve"> невозможно обследовать земельный участок в связи с отсутствием доступа и (или) отказом заявителя от проведения обследования и (или) </w:t>
      </w:r>
      <w:proofErr w:type="spellStart"/>
      <w:r w:rsidR="00B16098" w:rsidRPr="00642EF2">
        <w:rPr>
          <w:rFonts w:ascii="Times New Roman" w:hAnsi="Times New Roman" w:cs="Times New Roman"/>
          <w:bCs/>
          <w:sz w:val="26"/>
          <w:szCs w:val="26"/>
        </w:rPr>
        <w:t>необозначением</w:t>
      </w:r>
      <w:proofErr w:type="spellEnd"/>
      <w:r w:rsidR="00B16098" w:rsidRPr="00642EF2">
        <w:rPr>
          <w:rFonts w:ascii="Times New Roman" w:hAnsi="Times New Roman" w:cs="Times New Roman"/>
          <w:bCs/>
          <w:sz w:val="26"/>
          <w:szCs w:val="26"/>
        </w:rPr>
        <w:t xml:space="preserve"> границ земельного участка, объектов разрешенного строительства и пятна застройки, границ зоны производства работ;</w:t>
      </w:r>
    </w:p>
    <w:p w:rsidR="00B16098" w:rsidRPr="00642EF2" w:rsidRDefault="00D454FB" w:rsidP="0088361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42EF2">
        <w:rPr>
          <w:rFonts w:ascii="Times New Roman" w:hAnsi="Times New Roman" w:cs="Times New Roman"/>
          <w:bCs/>
          <w:sz w:val="26"/>
          <w:szCs w:val="26"/>
        </w:rPr>
        <w:t>д)</w:t>
      </w:r>
      <w:r w:rsidR="00B16098" w:rsidRPr="00642EF2">
        <w:rPr>
          <w:rFonts w:ascii="Times New Roman" w:hAnsi="Times New Roman" w:cs="Times New Roman"/>
          <w:bCs/>
          <w:sz w:val="26"/>
          <w:szCs w:val="26"/>
        </w:rPr>
        <w:t xml:space="preserve"> при проведении натурного обследования территории, занятой зелеными насаждениями, выявлены несоответствия</w:t>
      </w:r>
      <w:r w:rsidR="002B39C0" w:rsidRPr="00642EF2">
        <w:rPr>
          <w:rFonts w:ascii="Times New Roman" w:hAnsi="Times New Roman" w:cs="Times New Roman"/>
          <w:bCs/>
          <w:sz w:val="26"/>
          <w:szCs w:val="26"/>
        </w:rPr>
        <w:t xml:space="preserve"> документов,</w:t>
      </w:r>
      <w:r w:rsidR="00B16098" w:rsidRPr="00642EF2">
        <w:rPr>
          <w:rFonts w:ascii="Times New Roman" w:hAnsi="Times New Roman" w:cs="Times New Roman"/>
          <w:bCs/>
          <w:sz w:val="26"/>
          <w:szCs w:val="26"/>
        </w:rPr>
        <w:t xml:space="preserve"> представленных</w:t>
      </w:r>
      <w:r w:rsidR="00C0368E" w:rsidRPr="00642EF2">
        <w:rPr>
          <w:rFonts w:ascii="Times New Roman" w:hAnsi="Times New Roman" w:cs="Times New Roman"/>
          <w:bCs/>
          <w:sz w:val="26"/>
          <w:szCs w:val="26"/>
        </w:rPr>
        <w:t xml:space="preserve"> в соответствии с настоящим Регламентом</w:t>
      </w:r>
      <w:r w:rsidR="00642EF2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C0368E" w:rsidRPr="00642EF2">
        <w:rPr>
          <w:rFonts w:ascii="Times New Roman" w:hAnsi="Times New Roman" w:cs="Times New Roman"/>
          <w:bCs/>
          <w:sz w:val="26"/>
          <w:szCs w:val="26"/>
        </w:rPr>
        <w:t>для получения муниципальной услуги</w:t>
      </w:r>
      <w:r w:rsidR="00B16098" w:rsidRPr="00642EF2">
        <w:rPr>
          <w:rFonts w:ascii="Times New Roman" w:hAnsi="Times New Roman" w:cs="Times New Roman"/>
          <w:bCs/>
          <w:sz w:val="26"/>
          <w:szCs w:val="26"/>
        </w:rPr>
        <w:t>, фактическим данным;</w:t>
      </w:r>
    </w:p>
    <w:p w:rsidR="00B16098" w:rsidRPr="00642EF2" w:rsidRDefault="00EF62E1" w:rsidP="0088361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42EF2">
        <w:rPr>
          <w:rFonts w:ascii="Times New Roman" w:hAnsi="Times New Roman" w:cs="Times New Roman"/>
          <w:bCs/>
          <w:sz w:val="26"/>
          <w:szCs w:val="26"/>
        </w:rPr>
        <w:t>е</w:t>
      </w:r>
      <w:r w:rsidR="00D454FB" w:rsidRPr="00642EF2">
        <w:rPr>
          <w:rFonts w:ascii="Times New Roman" w:hAnsi="Times New Roman" w:cs="Times New Roman"/>
          <w:bCs/>
          <w:sz w:val="26"/>
          <w:szCs w:val="26"/>
        </w:rPr>
        <w:t>)</w:t>
      </w:r>
      <w:r w:rsidR="00B16098" w:rsidRPr="00642EF2">
        <w:rPr>
          <w:rFonts w:ascii="Times New Roman" w:hAnsi="Times New Roman" w:cs="Times New Roman"/>
          <w:bCs/>
          <w:sz w:val="26"/>
          <w:szCs w:val="26"/>
        </w:rPr>
        <w:t xml:space="preserve"> поступили документы, согласно которым </w:t>
      </w:r>
      <w:r w:rsidR="009E01AB" w:rsidRPr="00642EF2">
        <w:rPr>
          <w:rFonts w:ascii="Times New Roman" w:hAnsi="Times New Roman" w:cs="Times New Roman"/>
          <w:bCs/>
          <w:sz w:val="26"/>
          <w:szCs w:val="26"/>
        </w:rPr>
        <w:t>р</w:t>
      </w:r>
      <w:r w:rsidR="00B16098" w:rsidRPr="00642EF2">
        <w:rPr>
          <w:rFonts w:ascii="Times New Roman" w:hAnsi="Times New Roman" w:cs="Times New Roman"/>
          <w:bCs/>
          <w:sz w:val="26"/>
          <w:szCs w:val="26"/>
        </w:rPr>
        <w:t>азрешение на снос зеленых насаждений не может быть выдано;</w:t>
      </w:r>
    </w:p>
    <w:p w:rsidR="00B16098" w:rsidRPr="00642EF2" w:rsidRDefault="00EF62E1" w:rsidP="0088361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42EF2">
        <w:rPr>
          <w:rFonts w:ascii="Times New Roman" w:hAnsi="Times New Roman" w:cs="Times New Roman"/>
          <w:bCs/>
          <w:sz w:val="26"/>
          <w:szCs w:val="26"/>
        </w:rPr>
        <w:t>ж</w:t>
      </w:r>
      <w:r w:rsidR="00D454FB" w:rsidRPr="00642EF2">
        <w:rPr>
          <w:rFonts w:ascii="Times New Roman" w:hAnsi="Times New Roman" w:cs="Times New Roman"/>
          <w:bCs/>
          <w:sz w:val="26"/>
          <w:szCs w:val="26"/>
        </w:rPr>
        <w:t>)</w:t>
      </w:r>
      <w:r w:rsidR="00B16098" w:rsidRPr="00642EF2">
        <w:rPr>
          <w:rFonts w:ascii="Times New Roman" w:hAnsi="Times New Roman" w:cs="Times New Roman"/>
          <w:bCs/>
          <w:sz w:val="26"/>
          <w:szCs w:val="26"/>
        </w:rPr>
        <w:t xml:space="preserve"> у заявителя имеются в наличии незакрытые </w:t>
      </w:r>
      <w:r w:rsidR="009E01AB" w:rsidRPr="00642EF2">
        <w:rPr>
          <w:rFonts w:ascii="Times New Roman" w:hAnsi="Times New Roman" w:cs="Times New Roman"/>
          <w:bCs/>
          <w:sz w:val="26"/>
          <w:szCs w:val="26"/>
        </w:rPr>
        <w:t>р</w:t>
      </w:r>
      <w:r w:rsidR="00B16098" w:rsidRPr="00642EF2">
        <w:rPr>
          <w:rFonts w:ascii="Times New Roman" w:hAnsi="Times New Roman" w:cs="Times New Roman"/>
          <w:bCs/>
          <w:sz w:val="26"/>
          <w:szCs w:val="26"/>
        </w:rPr>
        <w:t xml:space="preserve">азрешения на снос зеленых </w:t>
      </w:r>
      <w:r w:rsidR="00B16098" w:rsidRPr="00642EF2">
        <w:rPr>
          <w:rFonts w:ascii="Times New Roman" w:hAnsi="Times New Roman" w:cs="Times New Roman"/>
          <w:bCs/>
          <w:sz w:val="26"/>
          <w:szCs w:val="26"/>
        </w:rPr>
        <w:lastRenderedPageBreak/>
        <w:t>насаждений, срок действия которых истек;</w:t>
      </w:r>
    </w:p>
    <w:p w:rsidR="00B16098" w:rsidRPr="00642EF2" w:rsidRDefault="00EF62E1" w:rsidP="0088361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42EF2">
        <w:rPr>
          <w:rFonts w:ascii="Times New Roman" w:hAnsi="Times New Roman" w:cs="Times New Roman"/>
          <w:bCs/>
          <w:sz w:val="26"/>
          <w:szCs w:val="26"/>
        </w:rPr>
        <w:t>з</w:t>
      </w:r>
      <w:r w:rsidR="00D454FB" w:rsidRPr="00642EF2">
        <w:rPr>
          <w:rFonts w:ascii="Times New Roman" w:hAnsi="Times New Roman" w:cs="Times New Roman"/>
          <w:bCs/>
          <w:sz w:val="26"/>
          <w:szCs w:val="26"/>
        </w:rPr>
        <w:t>)</w:t>
      </w:r>
      <w:r w:rsidR="00B16098" w:rsidRPr="00642EF2">
        <w:rPr>
          <w:rFonts w:ascii="Times New Roman" w:hAnsi="Times New Roman" w:cs="Times New Roman"/>
          <w:bCs/>
          <w:sz w:val="26"/>
          <w:szCs w:val="26"/>
        </w:rPr>
        <w:t xml:space="preserve"> у заявителя имеется невозмещенный ущерб, причиненный окружающей среде в результате действий (бездействия);</w:t>
      </w:r>
    </w:p>
    <w:p w:rsidR="00BA427B" w:rsidRPr="00642EF2" w:rsidRDefault="00D77E79" w:rsidP="0088361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42EF2">
        <w:rPr>
          <w:rFonts w:ascii="Times New Roman" w:hAnsi="Times New Roman" w:cs="Times New Roman"/>
          <w:bCs/>
          <w:sz w:val="26"/>
          <w:szCs w:val="26"/>
        </w:rPr>
        <w:t>и) не</w:t>
      </w:r>
      <w:r w:rsidR="00BA427B" w:rsidRPr="00642EF2">
        <w:rPr>
          <w:rFonts w:ascii="Times New Roman" w:hAnsi="Times New Roman" w:cs="Times New Roman"/>
          <w:bCs/>
          <w:sz w:val="26"/>
          <w:szCs w:val="26"/>
        </w:rPr>
        <w:t xml:space="preserve"> произведена оплата заявителем (представителем заявителя) восстановительной (компенсационной) стоимости за снос зеленых насаждений.</w:t>
      </w:r>
    </w:p>
    <w:p w:rsidR="00B16098" w:rsidRPr="00642EF2" w:rsidRDefault="00B16098" w:rsidP="0088361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42EF2">
        <w:rPr>
          <w:rFonts w:ascii="Times New Roman" w:hAnsi="Times New Roman" w:cs="Times New Roman"/>
          <w:bCs/>
          <w:sz w:val="26"/>
          <w:szCs w:val="26"/>
        </w:rPr>
        <w:t xml:space="preserve">В случае если в течение 30 дней со дня регистрации </w:t>
      </w:r>
      <w:r w:rsidR="002B39C0" w:rsidRPr="00642EF2">
        <w:rPr>
          <w:rFonts w:ascii="Times New Roman" w:hAnsi="Times New Roman" w:cs="Times New Roman"/>
          <w:bCs/>
          <w:sz w:val="26"/>
          <w:szCs w:val="26"/>
        </w:rPr>
        <w:t>р</w:t>
      </w:r>
      <w:r w:rsidRPr="00642EF2">
        <w:rPr>
          <w:rFonts w:ascii="Times New Roman" w:hAnsi="Times New Roman" w:cs="Times New Roman"/>
          <w:bCs/>
          <w:sz w:val="26"/>
          <w:szCs w:val="26"/>
        </w:rPr>
        <w:t xml:space="preserve">азрешения на снос зеленых насаждений заявитель не явился для его получения, </w:t>
      </w:r>
      <w:r w:rsidR="002B39C0" w:rsidRPr="00642EF2">
        <w:rPr>
          <w:rFonts w:ascii="Times New Roman" w:hAnsi="Times New Roman" w:cs="Times New Roman"/>
          <w:bCs/>
          <w:sz w:val="26"/>
          <w:szCs w:val="26"/>
        </w:rPr>
        <w:t>р</w:t>
      </w:r>
      <w:r w:rsidRPr="00642EF2">
        <w:rPr>
          <w:rFonts w:ascii="Times New Roman" w:hAnsi="Times New Roman" w:cs="Times New Roman"/>
          <w:bCs/>
          <w:sz w:val="26"/>
          <w:szCs w:val="26"/>
        </w:rPr>
        <w:t>азрешение на снос зеленых насаждений аннулируется.</w:t>
      </w:r>
    </w:p>
    <w:p w:rsidR="00CB3E13" w:rsidRPr="00642EF2" w:rsidRDefault="00CB3E13" w:rsidP="008836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883612">
        <w:rPr>
          <w:rFonts w:ascii="Times New Roman" w:hAnsi="Times New Roman" w:cs="Times New Roman"/>
          <w:b/>
          <w:bCs/>
          <w:sz w:val="26"/>
          <w:szCs w:val="26"/>
        </w:rPr>
        <w:t>11.3.</w:t>
      </w:r>
      <w:r w:rsidRPr="00642EF2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642EF2">
        <w:rPr>
          <w:rFonts w:ascii="Times New Roman" w:hAnsi="Times New Roman" w:cs="Times New Roman"/>
          <w:b/>
          <w:bCs/>
          <w:sz w:val="26"/>
          <w:szCs w:val="26"/>
        </w:rPr>
        <w:t xml:space="preserve">Перечень услуг, которые являются необходимыми и обязательными для предоставления муниципальной услуги: </w:t>
      </w:r>
    </w:p>
    <w:p w:rsidR="00CB3E13" w:rsidRPr="00642EF2" w:rsidRDefault="00CB3E13" w:rsidP="0088361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42EF2">
        <w:rPr>
          <w:rFonts w:ascii="Times New Roman" w:hAnsi="Times New Roman" w:cs="Times New Roman"/>
          <w:bCs/>
          <w:sz w:val="26"/>
          <w:szCs w:val="26"/>
        </w:rPr>
        <w:t xml:space="preserve">а) </w:t>
      </w:r>
      <w:r w:rsidR="00C23CF7" w:rsidRPr="00642EF2">
        <w:rPr>
          <w:rFonts w:ascii="Times New Roman" w:hAnsi="Times New Roman" w:cs="Times New Roman"/>
          <w:bCs/>
          <w:sz w:val="26"/>
          <w:szCs w:val="26"/>
        </w:rPr>
        <w:t>подготовка проектной документации;</w:t>
      </w:r>
    </w:p>
    <w:p w:rsidR="00C23CF7" w:rsidRPr="00642EF2" w:rsidRDefault="00C23CF7" w:rsidP="0088361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42EF2">
        <w:rPr>
          <w:rFonts w:ascii="Times New Roman" w:hAnsi="Times New Roman" w:cs="Times New Roman"/>
          <w:bCs/>
          <w:sz w:val="26"/>
          <w:szCs w:val="26"/>
        </w:rPr>
        <w:t xml:space="preserve">б) подготовка схемы </w:t>
      </w:r>
      <w:proofErr w:type="spellStart"/>
      <w:r w:rsidRPr="00642EF2">
        <w:rPr>
          <w:rFonts w:ascii="Times New Roman" w:hAnsi="Times New Roman" w:cs="Times New Roman"/>
          <w:bCs/>
          <w:sz w:val="26"/>
          <w:szCs w:val="26"/>
        </w:rPr>
        <w:t>под</w:t>
      </w:r>
      <w:r w:rsidR="005A77F9" w:rsidRPr="00642EF2">
        <w:rPr>
          <w:rFonts w:ascii="Times New Roman" w:hAnsi="Times New Roman" w:cs="Times New Roman"/>
          <w:bCs/>
          <w:sz w:val="26"/>
          <w:szCs w:val="26"/>
        </w:rPr>
        <w:t>еревной</w:t>
      </w:r>
      <w:proofErr w:type="spellEnd"/>
      <w:r w:rsidR="005A77F9" w:rsidRPr="00642EF2">
        <w:rPr>
          <w:rFonts w:ascii="Times New Roman" w:hAnsi="Times New Roman" w:cs="Times New Roman"/>
          <w:bCs/>
          <w:sz w:val="26"/>
          <w:szCs w:val="26"/>
        </w:rPr>
        <w:t xml:space="preserve"> съемки в масштабе 1:50 -</w:t>
      </w:r>
      <w:r w:rsidRPr="00642EF2">
        <w:rPr>
          <w:rFonts w:ascii="Times New Roman" w:hAnsi="Times New Roman" w:cs="Times New Roman"/>
          <w:bCs/>
          <w:sz w:val="26"/>
          <w:szCs w:val="26"/>
        </w:rPr>
        <w:t xml:space="preserve"> 1:500 с </w:t>
      </w:r>
      <w:proofErr w:type="spellStart"/>
      <w:r w:rsidRPr="00642EF2">
        <w:rPr>
          <w:rFonts w:ascii="Times New Roman" w:hAnsi="Times New Roman" w:cs="Times New Roman"/>
          <w:bCs/>
          <w:sz w:val="26"/>
          <w:szCs w:val="26"/>
        </w:rPr>
        <w:t>перечётной</w:t>
      </w:r>
      <w:proofErr w:type="spellEnd"/>
      <w:r w:rsidRPr="00642EF2">
        <w:rPr>
          <w:rFonts w:ascii="Times New Roman" w:hAnsi="Times New Roman" w:cs="Times New Roman"/>
          <w:bCs/>
          <w:sz w:val="26"/>
          <w:szCs w:val="26"/>
        </w:rPr>
        <w:t xml:space="preserve"> ведомостью зеленых насаждений.</w:t>
      </w:r>
    </w:p>
    <w:p w:rsidR="00B16098" w:rsidRPr="00642EF2" w:rsidRDefault="009E01AB" w:rsidP="008836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642EF2">
        <w:rPr>
          <w:rFonts w:ascii="Times New Roman" w:hAnsi="Times New Roman" w:cs="Times New Roman"/>
          <w:b/>
          <w:bCs/>
          <w:sz w:val="26"/>
          <w:szCs w:val="26"/>
        </w:rPr>
        <w:t>11.</w:t>
      </w:r>
      <w:r w:rsidR="00C23CF7" w:rsidRPr="00642EF2">
        <w:rPr>
          <w:rFonts w:ascii="Times New Roman" w:hAnsi="Times New Roman" w:cs="Times New Roman"/>
          <w:b/>
          <w:bCs/>
          <w:sz w:val="26"/>
          <w:szCs w:val="26"/>
        </w:rPr>
        <w:t>4</w:t>
      </w:r>
      <w:r w:rsidR="00B16098" w:rsidRPr="00642EF2">
        <w:rPr>
          <w:rFonts w:ascii="Times New Roman" w:hAnsi="Times New Roman" w:cs="Times New Roman"/>
          <w:b/>
          <w:bCs/>
          <w:sz w:val="26"/>
          <w:szCs w:val="26"/>
        </w:rPr>
        <w:t xml:space="preserve">. </w:t>
      </w:r>
      <w:r w:rsidRPr="00642EF2">
        <w:rPr>
          <w:rFonts w:ascii="Times New Roman" w:hAnsi="Times New Roman" w:cs="Times New Roman"/>
          <w:b/>
          <w:sz w:val="26"/>
          <w:szCs w:val="26"/>
        </w:rPr>
        <w:t>Исчерпывающий перечень оснований для отказа в предоставлении муниципальной услуги</w:t>
      </w:r>
      <w:r w:rsidR="00642EF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63052" w:rsidRPr="00642EF2">
        <w:rPr>
          <w:rFonts w:ascii="Times New Roman" w:hAnsi="Times New Roman" w:cs="Times New Roman"/>
          <w:b/>
          <w:bCs/>
          <w:sz w:val="26"/>
          <w:szCs w:val="26"/>
        </w:rPr>
        <w:t>по</w:t>
      </w:r>
      <w:r w:rsidR="00B16098" w:rsidRPr="00642EF2">
        <w:rPr>
          <w:rFonts w:ascii="Times New Roman" w:hAnsi="Times New Roman" w:cs="Times New Roman"/>
          <w:b/>
          <w:bCs/>
          <w:sz w:val="26"/>
          <w:szCs w:val="26"/>
        </w:rPr>
        <w:t xml:space="preserve"> закрыти</w:t>
      </w:r>
      <w:r w:rsidR="00363052" w:rsidRPr="00642EF2">
        <w:rPr>
          <w:rFonts w:ascii="Times New Roman" w:hAnsi="Times New Roman" w:cs="Times New Roman"/>
          <w:b/>
          <w:bCs/>
          <w:sz w:val="26"/>
          <w:szCs w:val="26"/>
        </w:rPr>
        <w:t>ю</w:t>
      </w:r>
      <w:r w:rsidR="00642EF2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2B39C0" w:rsidRPr="00642EF2">
        <w:rPr>
          <w:rFonts w:ascii="Times New Roman" w:hAnsi="Times New Roman" w:cs="Times New Roman"/>
          <w:b/>
          <w:bCs/>
          <w:sz w:val="26"/>
          <w:szCs w:val="26"/>
        </w:rPr>
        <w:t>р</w:t>
      </w:r>
      <w:r w:rsidR="00B16098" w:rsidRPr="00642EF2">
        <w:rPr>
          <w:rFonts w:ascii="Times New Roman" w:hAnsi="Times New Roman" w:cs="Times New Roman"/>
          <w:b/>
          <w:bCs/>
          <w:sz w:val="26"/>
          <w:szCs w:val="26"/>
        </w:rPr>
        <w:t>азрешения на снос зеленых насаждений:</w:t>
      </w:r>
    </w:p>
    <w:p w:rsidR="00B16098" w:rsidRPr="00642EF2" w:rsidRDefault="00D454FB" w:rsidP="0088361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42EF2">
        <w:rPr>
          <w:rFonts w:ascii="Times New Roman" w:hAnsi="Times New Roman" w:cs="Times New Roman"/>
          <w:bCs/>
          <w:sz w:val="26"/>
          <w:szCs w:val="26"/>
        </w:rPr>
        <w:t>а)</w:t>
      </w:r>
      <w:r w:rsidR="0026701A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2B39C0" w:rsidRPr="00642EF2">
        <w:rPr>
          <w:rFonts w:ascii="Times New Roman" w:hAnsi="Times New Roman" w:cs="Times New Roman"/>
          <w:bCs/>
          <w:sz w:val="26"/>
          <w:szCs w:val="26"/>
        </w:rPr>
        <w:t>отсутствуют или представлены не в полном объеме документы, необходимые для закрытия разрешения на снос зеленых насаждений в соответствии с настоящим Регламентом</w:t>
      </w:r>
      <w:r w:rsidR="00B16098" w:rsidRPr="00642EF2">
        <w:rPr>
          <w:rFonts w:ascii="Times New Roman" w:hAnsi="Times New Roman" w:cs="Times New Roman"/>
          <w:bCs/>
          <w:sz w:val="26"/>
          <w:szCs w:val="26"/>
        </w:rPr>
        <w:t>;</w:t>
      </w:r>
    </w:p>
    <w:p w:rsidR="00B16098" w:rsidRPr="00642EF2" w:rsidRDefault="00D454FB" w:rsidP="0088361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42EF2">
        <w:rPr>
          <w:rFonts w:ascii="Times New Roman" w:hAnsi="Times New Roman" w:cs="Times New Roman"/>
          <w:bCs/>
          <w:sz w:val="26"/>
          <w:szCs w:val="26"/>
        </w:rPr>
        <w:t>б)</w:t>
      </w:r>
      <w:r w:rsidR="00B16098" w:rsidRPr="00642EF2">
        <w:rPr>
          <w:rFonts w:ascii="Times New Roman" w:hAnsi="Times New Roman" w:cs="Times New Roman"/>
          <w:bCs/>
          <w:sz w:val="26"/>
          <w:szCs w:val="26"/>
        </w:rPr>
        <w:t xml:space="preserve"> выполненные заявителем работы превышают разрешенный объем, указанный в </w:t>
      </w:r>
      <w:r w:rsidR="009E01AB" w:rsidRPr="00642EF2">
        <w:rPr>
          <w:rFonts w:ascii="Times New Roman" w:hAnsi="Times New Roman" w:cs="Times New Roman"/>
          <w:bCs/>
          <w:sz w:val="26"/>
          <w:szCs w:val="26"/>
        </w:rPr>
        <w:t>р</w:t>
      </w:r>
      <w:r w:rsidR="00B16098" w:rsidRPr="00642EF2">
        <w:rPr>
          <w:rFonts w:ascii="Times New Roman" w:hAnsi="Times New Roman" w:cs="Times New Roman"/>
          <w:bCs/>
          <w:sz w:val="26"/>
          <w:szCs w:val="26"/>
        </w:rPr>
        <w:t xml:space="preserve">азрешении на снос зеленых насаждений и </w:t>
      </w:r>
      <w:r w:rsidR="00D205C4" w:rsidRPr="00642EF2">
        <w:rPr>
          <w:rFonts w:ascii="Times New Roman" w:hAnsi="Times New Roman" w:cs="Times New Roman"/>
          <w:bCs/>
          <w:sz w:val="26"/>
          <w:szCs w:val="26"/>
        </w:rPr>
        <w:t>а</w:t>
      </w:r>
      <w:r w:rsidR="00B16098" w:rsidRPr="00642EF2">
        <w:rPr>
          <w:rFonts w:ascii="Times New Roman" w:hAnsi="Times New Roman" w:cs="Times New Roman"/>
          <w:bCs/>
          <w:sz w:val="26"/>
          <w:szCs w:val="26"/>
        </w:rPr>
        <w:t>кте обследования зеленых насаждений;</w:t>
      </w:r>
    </w:p>
    <w:p w:rsidR="00B16098" w:rsidRPr="00642EF2" w:rsidRDefault="00D454FB" w:rsidP="0088361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42EF2">
        <w:rPr>
          <w:rFonts w:ascii="Times New Roman" w:hAnsi="Times New Roman" w:cs="Times New Roman"/>
          <w:bCs/>
          <w:sz w:val="26"/>
          <w:szCs w:val="26"/>
        </w:rPr>
        <w:t>в)</w:t>
      </w:r>
      <w:r w:rsidR="00B16098" w:rsidRPr="00642EF2">
        <w:rPr>
          <w:rFonts w:ascii="Times New Roman" w:hAnsi="Times New Roman" w:cs="Times New Roman"/>
          <w:bCs/>
          <w:sz w:val="26"/>
          <w:szCs w:val="26"/>
        </w:rPr>
        <w:t xml:space="preserve"> выполненные заявителем работы не соответствуют выданному </w:t>
      </w:r>
      <w:r w:rsidR="009E01AB" w:rsidRPr="00642EF2">
        <w:rPr>
          <w:rFonts w:ascii="Times New Roman" w:hAnsi="Times New Roman" w:cs="Times New Roman"/>
          <w:bCs/>
          <w:sz w:val="26"/>
          <w:szCs w:val="26"/>
        </w:rPr>
        <w:t>р</w:t>
      </w:r>
      <w:r w:rsidR="00B16098" w:rsidRPr="00642EF2">
        <w:rPr>
          <w:rFonts w:ascii="Times New Roman" w:hAnsi="Times New Roman" w:cs="Times New Roman"/>
          <w:bCs/>
          <w:sz w:val="26"/>
          <w:szCs w:val="26"/>
        </w:rPr>
        <w:t xml:space="preserve">азрешению на снос зеленых насаждений и </w:t>
      </w:r>
      <w:r w:rsidR="00D205C4" w:rsidRPr="00642EF2">
        <w:rPr>
          <w:rFonts w:ascii="Times New Roman" w:hAnsi="Times New Roman" w:cs="Times New Roman"/>
          <w:bCs/>
          <w:sz w:val="26"/>
          <w:szCs w:val="26"/>
        </w:rPr>
        <w:t>а</w:t>
      </w:r>
      <w:r w:rsidR="00B16098" w:rsidRPr="00642EF2">
        <w:rPr>
          <w:rFonts w:ascii="Times New Roman" w:hAnsi="Times New Roman" w:cs="Times New Roman"/>
          <w:bCs/>
          <w:sz w:val="26"/>
          <w:szCs w:val="26"/>
        </w:rPr>
        <w:t>кту обследования зеленых насаждений;</w:t>
      </w:r>
    </w:p>
    <w:p w:rsidR="00B16098" w:rsidRPr="00642EF2" w:rsidRDefault="00D454FB" w:rsidP="0088361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42EF2">
        <w:rPr>
          <w:rFonts w:ascii="Times New Roman" w:hAnsi="Times New Roman" w:cs="Times New Roman"/>
          <w:bCs/>
          <w:sz w:val="26"/>
          <w:szCs w:val="26"/>
        </w:rPr>
        <w:t>г)</w:t>
      </w:r>
      <w:r w:rsidR="00B16098" w:rsidRPr="00642EF2">
        <w:rPr>
          <w:rFonts w:ascii="Times New Roman" w:hAnsi="Times New Roman" w:cs="Times New Roman"/>
          <w:bCs/>
          <w:sz w:val="26"/>
          <w:szCs w:val="26"/>
        </w:rPr>
        <w:t xml:space="preserve"> невозможно обследовать земельный участок в связи с отсутствием доступа и (или) отказом заявителя от проведения обследования;</w:t>
      </w:r>
    </w:p>
    <w:p w:rsidR="00B16098" w:rsidRPr="00642EF2" w:rsidRDefault="00D454FB" w:rsidP="0088361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42EF2">
        <w:rPr>
          <w:rFonts w:ascii="Times New Roman" w:hAnsi="Times New Roman" w:cs="Times New Roman"/>
          <w:bCs/>
          <w:sz w:val="26"/>
          <w:szCs w:val="26"/>
        </w:rPr>
        <w:t>д)</w:t>
      </w:r>
      <w:r w:rsidR="00B16098" w:rsidRPr="00642EF2">
        <w:rPr>
          <w:rFonts w:ascii="Times New Roman" w:hAnsi="Times New Roman" w:cs="Times New Roman"/>
          <w:bCs/>
          <w:sz w:val="26"/>
          <w:szCs w:val="26"/>
        </w:rPr>
        <w:t xml:space="preserve"> порубочные остатки и пни находятся на месте производства работ, не вывезены в соответствии с договором на обращение с отходами;</w:t>
      </w:r>
    </w:p>
    <w:p w:rsidR="00B16098" w:rsidRPr="00642EF2" w:rsidRDefault="00D454FB" w:rsidP="0088361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42EF2">
        <w:rPr>
          <w:rFonts w:ascii="Times New Roman" w:hAnsi="Times New Roman" w:cs="Times New Roman"/>
          <w:bCs/>
          <w:sz w:val="26"/>
          <w:szCs w:val="26"/>
        </w:rPr>
        <w:t>е)</w:t>
      </w:r>
      <w:r w:rsidR="00B16098" w:rsidRPr="00642EF2">
        <w:rPr>
          <w:rFonts w:ascii="Times New Roman" w:hAnsi="Times New Roman" w:cs="Times New Roman"/>
          <w:bCs/>
          <w:sz w:val="26"/>
          <w:szCs w:val="26"/>
        </w:rPr>
        <w:t xml:space="preserve"> заявителем подано письменное обращение об отзыве доверенности на право представления его интересов доверенным лицом;</w:t>
      </w:r>
    </w:p>
    <w:p w:rsidR="00B16098" w:rsidRPr="00642EF2" w:rsidRDefault="00D454FB" w:rsidP="0088361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42EF2">
        <w:rPr>
          <w:rFonts w:ascii="Times New Roman" w:hAnsi="Times New Roman" w:cs="Times New Roman"/>
          <w:bCs/>
          <w:sz w:val="26"/>
          <w:szCs w:val="26"/>
        </w:rPr>
        <w:t>ж)</w:t>
      </w:r>
      <w:r w:rsidR="00B16098" w:rsidRPr="00642EF2">
        <w:rPr>
          <w:rFonts w:ascii="Times New Roman" w:hAnsi="Times New Roman" w:cs="Times New Roman"/>
          <w:bCs/>
          <w:sz w:val="26"/>
          <w:szCs w:val="26"/>
        </w:rPr>
        <w:t xml:space="preserve"> заявителем подано письменное обращение о прекращении рассмотрения заявления на закрытие </w:t>
      </w:r>
      <w:r w:rsidR="009E01AB" w:rsidRPr="00642EF2">
        <w:rPr>
          <w:rFonts w:ascii="Times New Roman" w:hAnsi="Times New Roman" w:cs="Times New Roman"/>
          <w:bCs/>
          <w:sz w:val="26"/>
          <w:szCs w:val="26"/>
        </w:rPr>
        <w:t>р</w:t>
      </w:r>
      <w:r w:rsidR="00B16098" w:rsidRPr="00642EF2">
        <w:rPr>
          <w:rFonts w:ascii="Times New Roman" w:hAnsi="Times New Roman" w:cs="Times New Roman"/>
          <w:bCs/>
          <w:sz w:val="26"/>
          <w:szCs w:val="26"/>
        </w:rPr>
        <w:t>азрешения на снос зеленых насаждений.</w:t>
      </w:r>
    </w:p>
    <w:p w:rsidR="00B65187" w:rsidRPr="00642EF2" w:rsidRDefault="002B39C0" w:rsidP="00883612">
      <w:pPr>
        <w:pStyle w:val="a6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2EF2">
        <w:rPr>
          <w:rFonts w:ascii="Times New Roman" w:hAnsi="Times New Roman" w:cs="Times New Roman"/>
          <w:sz w:val="26"/>
          <w:szCs w:val="26"/>
        </w:rPr>
        <w:t>11.</w:t>
      </w:r>
      <w:r w:rsidR="00C23CF7" w:rsidRPr="00642EF2">
        <w:rPr>
          <w:rFonts w:ascii="Times New Roman" w:hAnsi="Times New Roman" w:cs="Times New Roman"/>
          <w:sz w:val="26"/>
          <w:szCs w:val="26"/>
        </w:rPr>
        <w:t>5</w:t>
      </w:r>
      <w:r w:rsidRPr="00642EF2">
        <w:rPr>
          <w:rFonts w:ascii="Times New Roman" w:hAnsi="Times New Roman" w:cs="Times New Roman"/>
          <w:sz w:val="26"/>
          <w:szCs w:val="26"/>
        </w:rPr>
        <w:t xml:space="preserve">. </w:t>
      </w:r>
      <w:r w:rsidR="00AE7F3C" w:rsidRPr="00642EF2">
        <w:rPr>
          <w:rFonts w:ascii="Times New Roman" w:hAnsi="Times New Roman" w:cs="Times New Roman"/>
          <w:sz w:val="26"/>
          <w:szCs w:val="26"/>
        </w:rPr>
        <w:t xml:space="preserve">Неполучение или несвоевременное получение документов, запрошенных в соответствии с </w:t>
      </w:r>
      <w:r w:rsidR="009E01AB" w:rsidRPr="00642EF2">
        <w:rPr>
          <w:rFonts w:ascii="Times New Roman" w:hAnsi="Times New Roman" w:cs="Times New Roman"/>
          <w:sz w:val="26"/>
          <w:szCs w:val="26"/>
        </w:rPr>
        <w:t>пункт</w:t>
      </w:r>
      <w:r w:rsidR="00381DD1" w:rsidRPr="00642EF2">
        <w:rPr>
          <w:rFonts w:ascii="Times New Roman" w:hAnsi="Times New Roman" w:cs="Times New Roman"/>
          <w:sz w:val="26"/>
          <w:szCs w:val="26"/>
        </w:rPr>
        <w:t>ами</w:t>
      </w:r>
      <w:r w:rsidR="009E01AB" w:rsidRPr="00642EF2">
        <w:rPr>
          <w:rFonts w:ascii="Times New Roman" w:hAnsi="Times New Roman" w:cs="Times New Roman"/>
          <w:sz w:val="26"/>
          <w:szCs w:val="26"/>
        </w:rPr>
        <w:t xml:space="preserve"> 9.</w:t>
      </w:r>
      <w:r w:rsidR="00163570" w:rsidRPr="00642EF2">
        <w:rPr>
          <w:rFonts w:ascii="Times New Roman" w:hAnsi="Times New Roman" w:cs="Times New Roman"/>
          <w:sz w:val="26"/>
          <w:szCs w:val="26"/>
        </w:rPr>
        <w:t>2</w:t>
      </w:r>
      <w:r w:rsidR="008A0904" w:rsidRPr="00642EF2">
        <w:rPr>
          <w:rFonts w:ascii="Times New Roman" w:hAnsi="Times New Roman" w:cs="Times New Roman"/>
          <w:sz w:val="26"/>
          <w:szCs w:val="26"/>
        </w:rPr>
        <w:t>.</w:t>
      </w:r>
      <w:r w:rsidR="00163570" w:rsidRPr="00642EF2">
        <w:rPr>
          <w:rFonts w:ascii="Times New Roman" w:hAnsi="Times New Roman" w:cs="Times New Roman"/>
          <w:sz w:val="26"/>
          <w:szCs w:val="26"/>
        </w:rPr>
        <w:t>2</w:t>
      </w:r>
      <w:r w:rsidR="00381DD1" w:rsidRPr="00642EF2">
        <w:rPr>
          <w:rFonts w:ascii="Times New Roman" w:hAnsi="Times New Roman" w:cs="Times New Roman"/>
          <w:sz w:val="26"/>
          <w:szCs w:val="26"/>
        </w:rPr>
        <w:t>, 9.</w:t>
      </w:r>
      <w:r w:rsidR="00163570" w:rsidRPr="00642EF2">
        <w:rPr>
          <w:rFonts w:ascii="Times New Roman" w:hAnsi="Times New Roman" w:cs="Times New Roman"/>
          <w:sz w:val="26"/>
          <w:szCs w:val="26"/>
        </w:rPr>
        <w:t>3</w:t>
      </w:r>
      <w:r w:rsidR="008A0904" w:rsidRPr="00642EF2">
        <w:rPr>
          <w:rFonts w:ascii="Times New Roman" w:hAnsi="Times New Roman" w:cs="Times New Roman"/>
          <w:sz w:val="26"/>
          <w:szCs w:val="26"/>
        </w:rPr>
        <w:t>.</w:t>
      </w:r>
      <w:r w:rsidR="00163570" w:rsidRPr="00642EF2">
        <w:rPr>
          <w:rFonts w:ascii="Times New Roman" w:hAnsi="Times New Roman" w:cs="Times New Roman"/>
          <w:sz w:val="26"/>
          <w:szCs w:val="26"/>
        </w:rPr>
        <w:t>2</w:t>
      </w:r>
      <w:r w:rsidR="00A24BEF" w:rsidRPr="00642EF2">
        <w:rPr>
          <w:rFonts w:ascii="Times New Roman" w:hAnsi="Times New Roman" w:cs="Times New Roman"/>
          <w:sz w:val="26"/>
          <w:szCs w:val="26"/>
        </w:rPr>
        <w:t xml:space="preserve"> настоящего Р</w:t>
      </w:r>
      <w:r w:rsidR="00AE7F3C" w:rsidRPr="00642EF2">
        <w:rPr>
          <w:rFonts w:ascii="Times New Roman" w:hAnsi="Times New Roman" w:cs="Times New Roman"/>
          <w:sz w:val="26"/>
          <w:szCs w:val="26"/>
        </w:rPr>
        <w:t xml:space="preserve">егламента, не может являться основанием для отказа в </w:t>
      </w:r>
      <w:r w:rsidR="00A24BEF" w:rsidRPr="00642EF2">
        <w:rPr>
          <w:rFonts w:ascii="Times New Roman" w:hAnsi="Times New Roman" w:cs="Times New Roman"/>
          <w:sz w:val="26"/>
          <w:szCs w:val="26"/>
        </w:rPr>
        <w:t>предоставлении муниципальной услуги</w:t>
      </w:r>
      <w:r w:rsidR="00381DD1" w:rsidRPr="00642EF2">
        <w:rPr>
          <w:rFonts w:ascii="Times New Roman" w:hAnsi="Times New Roman" w:cs="Times New Roman"/>
          <w:sz w:val="26"/>
          <w:szCs w:val="26"/>
        </w:rPr>
        <w:t>.</w:t>
      </w:r>
    </w:p>
    <w:p w:rsidR="008727F4" w:rsidRPr="00642EF2" w:rsidRDefault="008727F4" w:rsidP="008836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42EF2">
        <w:rPr>
          <w:rFonts w:ascii="Times New Roman" w:hAnsi="Times New Roman" w:cs="Times New Roman"/>
          <w:b/>
          <w:sz w:val="26"/>
          <w:szCs w:val="26"/>
        </w:rPr>
        <w:t>Размер платы, взимаемой с заявителя при предоставлении муниципальной услуги</w:t>
      </w:r>
      <w:r w:rsidR="00B059BD" w:rsidRPr="00642EF2">
        <w:rPr>
          <w:rFonts w:ascii="Times New Roman" w:hAnsi="Times New Roman" w:cs="Times New Roman"/>
          <w:b/>
          <w:sz w:val="26"/>
          <w:szCs w:val="26"/>
        </w:rPr>
        <w:t>. Компенсационная стоимость</w:t>
      </w:r>
    </w:p>
    <w:p w:rsidR="008727F4" w:rsidRPr="00642EF2" w:rsidRDefault="00AC2837" w:rsidP="0088361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42EF2">
        <w:rPr>
          <w:rFonts w:ascii="Times New Roman" w:hAnsi="Times New Roman" w:cs="Times New Roman"/>
          <w:bCs/>
          <w:sz w:val="26"/>
          <w:szCs w:val="26"/>
        </w:rPr>
        <w:t xml:space="preserve">12.1. </w:t>
      </w:r>
      <w:r w:rsidR="008A0904" w:rsidRPr="00642EF2">
        <w:rPr>
          <w:rFonts w:ascii="Times New Roman" w:hAnsi="Times New Roman" w:cs="Times New Roman"/>
          <w:bCs/>
          <w:sz w:val="26"/>
          <w:szCs w:val="26"/>
        </w:rPr>
        <w:t>Взимание государственной пошлины или иной платы за предоставление муниципальной услуги действующим законодательством Российской Федерации не предусмотрено</w:t>
      </w:r>
      <w:r w:rsidR="00B2201A" w:rsidRPr="00642EF2">
        <w:rPr>
          <w:rFonts w:ascii="Times New Roman" w:hAnsi="Times New Roman" w:cs="Times New Roman"/>
          <w:bCs/>
          <w:sz w:val="26"/>
          <w:szCs w:val="26"/>
        </w:rPr>
        <w:t>.</w:t>
      </w:r>
    </w:p>
    <w:p w:rsidR="00081780" w:rsidRPr="00642EF2" w:rsidRDefault="00B059BD" w:rsidP="0088361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42EF2">
        <w:rPr>
          <w:rFonts w:ascii="Times New Roman" w:hAnsi="Times New Roman" w:cs="Times New Roman"/>
          <w:bCs/>
          <w:sz w:val="26"/>
          <w:szCs w:val="26"/>
        </w:rPr>
        <w:t xml:space="preserve">12.2. </w:t>
      </w:r>
      <w:r w:rsidR="008A0904" w:rsidRPr="00642EF2">
        <w:rPr>
          <w:rFonts w:ascii="Times New Roman" w:hAnsi="Times New Roman" w:cs="Times New Roman"/>
          <w:bCs/>
          <w:sz w:val="26"/>
          <w:szCs w:val="26"/>
        </w:rPr>
        <w:t xml:space="preserve">Условием предоставления муниципальной услуги, является оплата заявителем (представителем заявителя) восстановительной (компенсационной) стоимости в бюджет </w:t>
      </w:r>
      <w:r w:rsidR="00D0552E" w:rsidRPr="00642EF2">
        <w:rPr>
          <w:rFonts w:ascii="Times New Roman" w:hAnsi="Times New Roman" w:cs="Times New Roman"/>
          <w:bCs/>
          <w:sz w:val="26"/>
          <w:szCs w:val="26"/>
        </w:rPr>
        <w:t>Екатериновского</w:t>
      </w:r>
      <w:r w:rsidR="00D77E79" w:rsidRPr="00642EF2">
        <w:rPr>
          <w:rFonts w:ascii="Times New Roman" w:hAnsi="Times New Roman" w:cs="Times New Roman"/>
          <w:bCs/>
          <w:sz w:val="26"/>
          <w:szCs w:val="26"/>
        </w:rPr>
        <w:t xml:space="preserve"> сельского поселения </w:t>
      </w:r>
      <w:r w:rsidR="00DD5AF0" w:rsidRPr="00642EF2">
        <w:rPr>
          <w:rFonts w:ascii="Times New Roman" w:hAnsi="Times New Roman" w:cs="Times New Roman"/>
          <w:bCs/>
          <w:sz w:val="26"/>
          <w:szCs w:val="26"/>
        </w:rPr>
        <w:t>Партизанского муниципального района.</w:t>
      </w:r>
    </w:p>
    <w:p w:rsidR="00330F78" w:rsidRPr="00642EF2" w:rsidRDefault="00B059BD" w:rsidP="0088361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2EF2">
        <w:rPr>
          <w:rFonts w:ascii="Times New Roman" w:hAnsi="Times New Roman" w:cs="Times New Roman"/>
          <w:sz w:val="26"/>
          <w:szCs w:val="26"/>
        </w:rPr>
        <w:t xml:space="preserve">Расчет </w:t>
      </w:r>
      <w:r w:rsidR="00081780" w:rsidRPr="00642EF2">
        <w:rPr>
          <w:rFonts w:ascii="Times New Roman" w:hAnsi="Times New Roman" w:cs="Times New Roman"/>
          <w:sz w:val="26"/>
          <w:szCs w:val="26"/>
        </w:rPr>
        <w:t>восстановительной (</w:t>
      </w:r>
      <w:r w:rsidRPr="00642EF2">
        <w:rPr>
          <w:rFonts w:ascii="Times New Roman" w:hAnsi="Times New Roman" w:cs="Times New Roman"/>
          <w:sz w:val="26"/>
          <w:szCs w:val="26"/>
        </w:rPr>
        <w:t>компенсационной</w:t>
      </w:r>
      <w:r w:rsidR="00081780" w:rsidRPr="00642EF2">
        <w:rPr>
          <w:rFonts w:ascii="Times New Roman" w:hAnsi="Times New Roman" w:cs="Times New Roman"/>
          <w:sz w:val="26"/>
          <w:szCs w:val="26"/>
        </w:rPr>
        <w:t xml:space="preserve">) </w:t>
      </w:r>
      <w:r w:rsidRPr="00642EF2">
        <w:rPr>
          <w:rFonts w:ascii="Times New Roman" w:hAnsi="Times New Roman" w:cs="Times New Roman"/>
          <w:sz w:val="26"/>
          <w:szCs w:val="26"/>
        </w:rPr>
        <w:t xml:space="preserve"> стоимости зеленых насаждений </w:t>
      </w:r>
      <w:r w:rsidR="003F08D9" w:rsidRPr="00642EF2">
        <w:rPr>
          <w:rFonts w:ascii="Times New Roman" w:hAnsi="Times New Roman" w:cs="Times New Roman"/>
          <w:sz w:val="26"/>
          <w:szCs w:val="26"/>
        </w:rPr>
        <w:t>осуществляется а</w:t>
      </w:r>
      <w:r w:rsidR="009E6F39" w:rsidRPr="00642EF2">
        <w:rPr>
          <w:rFonts w:ascii="Times New Roman" w:hAnsi="Times New Roman" w:cs="Times New Roman"/>
          <w:sz w:val="26"/>
          <w:szCs w:val="26"/>
        </w:rPr>
        <w:t>дминистраци</w:t>
      </w:r>
      <w:r w:rsidR="00330F78" w:rsidRPr="00642EF2">
        <w:rPr>
          <w:rFonts w:ascii="Times New Roman" w:hAnsi="Times New Roman" w:cs="Times New Roman"/>
          <w:sz w:val="26"/>
          <w:szCs w:val="26"/>
        </w:rPr>
        <w:t>ей</w:t>
      </w:r>
      <w:r w:rsidR="00D77E79" w:rsidRPr="00642EF2">
        <w:rPr>
          <w:rFonts w:ascii="Times New Roman" w:hAnsi="Times New Roman" w:cs="Times New Roman"/>
          <w:sz w:val="26"/>
          <w:szCs w:val="26"/>
        </w:rPr>
        <w:t xml:space="preserve"> </w:t>
      </w:r>
      <w:r w:rsidR="00D0552E" w:rsidRPr="00642EF2">
        <w:rPr>
          <w:rFonts w:ascii="Times New Roman" w:hAnsi="Times New Roman" w:cs="Times New Roman"/>
          <w:sz w:val="26"/>
          <w:szCs w:val="26"/>
        </w:rPr>
        <w:t>Екатериновского</w:t>
      </w:r>
      <w:r w:rsidR="00D77E79" w:rsidRPr="00642EF2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 w:rsidR="00DD5AF0" w:rsidRPr="00642EF2">
        <w:rPr>
          <w:rFonts w:ascii="Times New Roman" w:hAnsi="Times New Roman" w:cs="Times New Roman"/>
          <w:sz w:val="26"/>
          <w:szCs w:val="26"/>
        </w:rPr>
        <w:lastRenderedPageBreak/>
        <w:t>Партизанского муниципального района</w:t>
      </w:r>
      <w:r w:rsidR="009E6F39" w:rsidRPr="00642EF2">
        <w:rPr>
          <w:rFonts w:ascii="Times New Roman" w:hAnsi="Times New Roman" w:cs="Times New Roman"/>
          <w:sz w:val="26"/>
          <w:szCs w:val="26"/>
        </w:rPr>
        <w:t xml:space="preserve"> по результатам проведения обследования территории, занятой зелеными насаждениями,</w:t>
      </w:r>
      <w:r w:rsidRPr="00642EF2">
        <w:rPr>
          <w:rFonts w:ascii="Times New Roman" w:hAnsi="Times New Roman" w:cs="Times New Roman"/>
          <w:sz w:val="26"/>
          <w:szCs w:val="26"/>
        </w:rPr>
        <w:t xml:space="preserve"> в соответствии с </w:t>
      </w:r>
      <w:r w:rsidR="004A10D5" w:rsidRPr="00642EF2">
        <w:rPr>
          <w:rFonts w:ascii="Times New Roman" w:hAnsi="Times New Roman" w:cs="Times New Roman"/>
          <w:sz w:val="26"/>
          <w:szCs w:val="26"/>
        </w:rPr>
        <w:t>П</w:t>
      </w:r>
      <w:r w:rsidR="00FB7A91" w:rsidRPr="00642EF2">
        <w:rPr>
          <w:rFonts w:ascii="Times New Roman" w:hAnsi="Times New Roman" w:cs="Times New Roman"/>
          <w:sz w:val="26"/>
          <w:szCs w:val="26"/>
        </w:rPr>
        <w:t xml:space="preserve">орядком </w:t>
      </w:r>
      <w:r w:rsidRPr="00642EF2">
        <w:rPr>
          <w:rFonts w:ascii="Times New Roman" w:hAnsi="Times New Roman" w:cs="Times New Roman"/>
          <w:sz w:val="26"/>
          <w:szCs w:val="26"/>
        </w:rPr>
        <w:t>расчета компенсационной стоимости</w:t>
      </w:r>
      <w:r w:rsidR="004A10D5" w:rsidRPr="00642EF2">
        <w:rPr>
          <w:rFonts w:ascii="Times New Roman" w:hAnsi="Times New Roman" w:cs="Times New Roman"/>
          <w:sz w:val="26"/>
          <w:szCs w:val="26"/>
        </w:rPr>
        <w:t xml:space="preserve"> деревьев, кустарников и лиан</w:t>
      </w:r>
      <w:r w:rsidRPr="00642EF2">
        <w:rPr>
          <w:rFonts w:ascii="Times New Roman" w:hAnsi="Times New Roman" w:cs="Times New Roman"/>
          <w:sz w:val="26"/>
          <w:szCs w:val="26"/>
        </w:rPr>
        <w:t xml:space="preserve"> зеленых насаждений, </w:t>
      </w:r>
      <w:r w:rsidR="004A10D5" w:rsidRPr="00642EF2">
        <w:rPr>
          <w:rFonts w:ascii="Times New Roman" w:hAnsi="Times New Roman" w:cs="Times New Roman"/>
          <w:sz w:val="26"/>
          <w:szCs w:val="26"/>
        </w:rPr>
        <w:t>не отнесенных к лесным насаждениям</w:t>
      </w:r>
      <w:r w:rsidR="00FC36D4" w:rsidRPr="00642EF2">
        <w:rPr>
          <w:rFonts w:ascii="Times New Roman" w:hAnsi="Times New Roman" w:cs="Times New Roman"/>
          <w:sz w:val="26"/>
          <w:szCs w:val="26"/>
        </w:rPr>
        <w:t xml:space="preserve">, на территории </w:t>
      </w:r>
      <w:r w:rsidR="009900D0" w:rsidRPr="00642EF2">
        <w:rPr>
          <w:rFonts w:ascii="Times New Roman" w:hAnsi="Times New Roman" w:cs="Times New Roman"/>
          <w:sz w:val="26"/>
          <w:szCs w:val="26"/>
        </w:rPr>
        <w:t>Екатериновского</w:t>
      </w:r>
      <w:r w:rsidR="00D77E79" w:rsidRPr="00642EF2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 w:rsidR="00FC36D4" w:rsidRPr="00642EF2">
        <w:rPr>
          <w:rFonts w:ascii="Times New Roman" w:hAnsi="Times New Roman" w:cs="Times New Roman"/>
          <w:sz w:val="26"/>
          <w:szCs w:val="26"/>
        </w:rPr>
        <w:t>Партизанского муниципального района,</w:t>
      </w:r>
      <w:r w:rsidR="009900D0" w:rsidRPr="00642EF2">
        <w:rPr>
          <w:rFonts w:ascii="Times New Roman" w:hAnsi="Times New Roman" w:cs="Times New Roman"/>
          <w:sz w:val="26"/>
          <w:szCs w:val="26"/>
        </w:rPr>
        <w:t xml:space="preserve"> </w:t>
      </w:r>
      <w:r w:rsidR="00081780" w:rsidRPr="00642EF2">
        <w:rPr>
          <w:rFonts w:ascii="Times New Roman" w:hAnsi="Times New Roman" w:cs="Times New Roman"/>
          <w:sz w:val="26"/>
          <w:szCs w:val="26"/>
        </w:rPr>
        <w:t xml:space="preserve">утвержденным </w:t>
      </w:r>
      <w:r w:rsidR="003F08D9" w:rsidRPr="00642EF2">
        <w:rPr>
          <w:rFonts w:ascii="Times New Roman" w:hAnsi="Times New Roman" w:cs="Times New Roman"/>
          <w:sz w:val="26"/>
          <w:szCs w:val="26"/>
        </w:rPr>
        <w:t>п</w:t>
      </w:r>
      <w:r w:rsidR="00FC36D4" w:rsidRPr="00642EF2">
        <w:rPr>
          <w:rFonts w:ascii="Times New Roman" w:hAnsi="Times New Roman" w:cs="Times New Roman"/>
          <w:sz w:val="26"/>
          <w:szCs w:val="26"/>
        </w:rPr>
        <w:t xml:space="preserve">остановлением администрации </w:t>
      </w:r>
      <w:r w:rsidR="009900D0" w:rsidRPr="00642EF2">
        <w:rPr>
          <w:rFonts w:ascii="Times New Roman" w:hAnsi="Times New Roman" w:cs="Times New Roman"/>
          <w:sz w:val="26"/>
          <w:szCs w:val="26"/>
        </w:rPr>
        <w:t>Екатериновского</w:t>
      </w:r>
      <w:r w:rsidR="00D77E79" w:rsidRPr="00642EF2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 w:rsidR="00FC36D4" w:rsidRPr="00642EF2">
        <w:rPr>
          <w:rFonts w:ascii="Times New Roman" w:hAnsi="Times New Roman" w:cs="Times New Roman"/>
          <w:sz w:val="26"/>
          <w:szCs w:val="26"/>
        </w:rPr>
        <w:t xml:space="preserve">Партизанского муниципального района Приморского края от </w:t>
      </w:r>
      <w:r w:rsidR="009900D0" w:rsidRPr="00642EF2">
        <w:rPr>
          <w:rFonts w:ascii="Times New Roman" w:hAnsi="Times New Roman" w:cs="Times New Roman"/>
          <w:sz w:val="26"/>
          <w:szCs w:val="26"/>
        </w:rPr>
        <w:t>05</w:t>
      </w:r>
      <w:r w:rsidR="00FC36D4" w:rsidRPr="00642EF2">
        <w:rPr>
          <w:rFonts w:ascii="Times New Roman" w:hAnsi="Times New Roman" w:cs="Times New Roman"/>
          <w:sz w:val="26"/>
          <w:szCs w:val="26"/>
        </w:rPr>
        <w:t>.</w:t>
      </w:r>
      <w:r w:rsidR="00D77E79" w:rsidRPr="00642EF2">
        <w:rPr>
          <w:rFonts w:ascii="Times New Roman" w:hAnsi="Times New Roman" w:cs="Times New Roman"/>
          <w:sz w:val="26"/>
          <w:szCs w:val="26"/>
        </w:rPr>
        <w:t>04</w:t>
      </w:r>
      <w:r w:rsidR="00FC36D4" w:rsidRPr="00642EF2">
        <w:rPr>
          <w:rFonts w:ascii="Times New Roman" w:hAnsi="Times New Roman" w:cs="Times New Roman"/>
          <w:sz w:val="26"/>
          <w:szCs w:val="26"/>
        </w:rPr>
        <w:t>.201</w:t>
      </w:r>
      <w:r w:rsidR="00D77E79" w:rsidRPr="00642EF2">
        <w:rPr>
          <w:rFonts w:ascii="Times New Roman" w:hAnsi="Times New Roman" w:cs="Times New Roman"/>
          <w:sz w:val="26"/>
          <w:szCs w:val="26"/>
        </w:rPr>
        <w:t>7</w:t>
      </w:r>
      <w:r w:rsidR="00FC36D4" w:rsidRPr="00642EF2">
        <w:rPr>
          <w:rFonts w:ascii="Times New Roman" w:hAnsi="Times New Roman" w:cs="Times New Roman"/>
          <w:sz w:val="26"/>
          <w:szCs w:val="26"/>
        </w:rPr>
        <w:t xml:space="preserve"> № </w:t>
      </w:r>
      <w:r w:rsidR="009900D0" w:rsidRPr="00642EF2">
        <w:rPr>
          <w:rFonts w:ascii="Times New Roman" w:hAnsi="Times New Roman" w:cs="Times New Roman"/>
          <w:sz w:val="26"/>
          <w:szCs w:val="26"/>
        </w:rPr>
        <w:t>27 (ред. от 25.10.2017 № 81)</w:t>
      </w:r>
      <w:r w:rsidR="00FC36D4" w:rsidRPr="00642EF2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65187" w:rsidRPr="00642EF2" w:rsidRDefault="00B059BD" w:rsidP="0088361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2EF2">
        <w:rPr>
          <w:rFonts w:ascii="Times New Roman" w:hAnsi="Times New Roman" w:cs="Times New Roman"/>
          <w:sz w:val="26"/>
          <w:szCs w:val="26"/>
        </w:rPr>
        <w:t xml:space="preserve">12.3. </w:t>
      </w:r>
      <w:r w:rsidR="009E6F39" w:rsidRPr="00642EF2">
        <w:rPr>
          <w:rFonts w:ascii="Times New Roman" w:hAnsi="Times New Roman" w:cs="Times New Roman"/>
          <w:sz w:val="26"/>
          <w:szCs w:val="26"/>
        </w:rPr>
        <w:t xml:space="preserve">Оплата </w:t>
      </w:r>
      <w:r w:rsidR="00081780" w:rsidRPr="00642EF2">
        <w:rPr>
          <w:rFonts w:ascii="Times New Roman" w:hAnsi="Times New Roman" w:cs="Times New Roman"/>
          <w:sz w:val="26"/>
          <w:szCs w:val="26"/>
        </w:rPr>
        <w:t>восстановительной (</w:t>
      </w:r>
      <w:r w:rsidR="00D77E79" w:rsidRPr="00642EF2">
        <w:rPr>
          <w:rFonts w:ascii="Times New Roman" w:hAnsi="Times New Roman" w:cs="Times New Roman"/>
          <w:sz w:val="26"/>
          <w:szCs w:val="26"/>
        </w:rPr>
        <w:t>компенсационной) стоимости</w:t>
      </w:r>
      <w:r w:rsidR="009900D0" w:rsidRPr="00642EF2">
        <w:rPr>
          <w:rFonts w:ascii="Times New Roman" w:hAnsi="Times New Roman" w:cs="Times New Roman"/>
          <w:sz w:val="26"/>
          <w:szCs w:val="26"/>
        </w:rPr>
        <w:t xml:space="preserve"> </w:t>
      </w:r>
      <w:r w:rsidR="009E6F39" w:rsidRPr="00642EF2">
        <w:rPr>
          <w:rFonts w:ascii="Times New Roman" w:hAnsi="Times New Roman" w:cs="Times New Roman"/>
          <w:sz w:val="26"/>
          <w:szCs w:val="26"/>
        </w:rPr>
        <w:t xml:space="preserve">в бюджет </w:t>
      </w:r>
      <w:r w:rsidR="009900D0" w:rsidRPr="00642EF2">
        <w:rPr>
          <w:rFonts w:ascii="Times New Roman" w:hAnsi="Times New Roman" w:cs="Times New Roman"/>
          <w:sz w:val="26"/>
          <w:szCs w:val="26"/>
        </w:rPr>
        <w:t>Екатериновского</w:t>
      </w:r>
      <w:r w:rsidR="00D77E79" w:rsidRPr="00642EF2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 w:rsidR="00FC36D4" w:rsidRPr="00642EF2">
        <w:rPr>
          <w:rFonts w:ascii="Times New Roman" w:hAnsi="Times New Roman" w:cs="Times New Roman"/>
          <w:sz w:val="26"/>
          <w:szCs w:val="26"/>
        </w:rPr>
        <w:t xml:space="preserve">Партизанского муниципального района Приморского края </w:t>
      </w:r>
      <w:r w:rsidR="009E6F39" w:rsidRPr="00642EF2">
        <w:rPr>
          <w:rFonts w:ascii="Times New Roman" w:hAnsi="Times New Roman" w:cs="Times New Roman"/>
          <w:sz w:val="26"/>
          <w:szCs w:val="26"/>
        </w:rPr>
        <w:t xml:space="preserve">производится заявителем </w:t>
      </w:r>
      <w:r w:rsidR="00205D11" w:rsidRPr="00642EF2">
        <w:rPr>
          <w:rFonts w:ascii="Times New Roman" w:hAnsi="Times New Roman" w:cs="Times New Roman"/>
          <w:sz w:val="26"/>
          <w:szCs w:val="26"/>
        </w:rPr>
        <w:t>по реквизитам</w:t>
      </w:r>
      <w:r w:rsidR="007254D3" w:rsidRPr="00642EF2">
        <w:rPr>
          <w:rFonts w:ascii="Times New Roman" w:hAnsi="Times New Roman" w:cs="Times New Roman"/>
          <w:sz w:val="26"/>
          <w:szCs w:val="26"/>
        </w:rPr>
        <w:t>,</w:t>
      </w:r>
      <w:r w:rsidR="008C152E" w:rsidRPr="00642EF2">
        <w:rPr>
          <w:rFonts w:ascii="Times New Roman" w:hAnsi="Times New Roman" w:cs="Times New Roman"/>
          <w:sz w:val="26"/>
          <w:szCs w:val="26"/>
        </w:rPr>
        <w:t xml:space="preserve"> предоставленным в </w:t>
      </w:r>
      <w:r w:rsidR="007254D3" w:rsidRPr="00642EF2">
        <w:rPr>
          <w:rFonts w:ascii="Times New Roman" w:hAnsi="Times New Roman" w:cs="Times New Roman"/>
          <w:sz w:val="26"/>
          <w:szCs w:val="26"/>
        </w:rPr>
        <w:t>Адм</w:t>
      </w:r>
      <w:r w:rsidR="003F08D9" w:rsidRPr="00642EF2">
        <w:rPr>
          <w:rFonts w:ascii="Times New Roman" w:hAnsi="Times New Roman" w:cs="Times New Roman"/>
          <w:sz w:val="26"/>
          <w:szCs w:val="26"/>
        </w:rPr>
        <w:t>инистрации</w:t>
      </w:r>
      <w:r w:rsidR="007254D3" w:rsidRPr="00642EF2">
        <w:rPr>
          <w:rFonts w:ascii="Times New Roman" w:hAnsi="Times New Roman" w:cs="Times New Roman"/>
          <w:sz w:val="26"/>
          <w:szCs w:val="26"/>
        </w:rPr>
        <w:t>.</w:t>
      </w:r>
    </w:p>
    <w:p w:rsidR="00384407" w:rsidRPr="00642EF2" w:rsidRDefault="008727F4" w:rsidP="002767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42EF2">
        <w:rPr>
          <w:rFonts w:ascii="Times New Roman" w:hAnsi="Times New Roman" w:cs="Times New Roman"/>
          <w:b/>
          <w:sz w:val="26"/>
          <w:szCs w:val="26"/>
        </w:rPr>
        <w:t xml:space="preserve"> Максимальный срок ожидания в очереди при подаче запроса</w:t>
      </w:r>
      <w:r w:rsidR="009900D0" w:rsidRPr="00642EF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42EF2">
        <w:rPr>
          <w:rFonts w:ascii="Times New Roman" w:hAnsi="Times New Roman" w:cs="Times New Roman"/>
          <w:b/>
          <w:sz w:val="26"/>
          <w:szCs w:val="26"/>
        </w:rPr>
        <w:t>о предоставлении муниципальной услуги и при получении результата предоставления муниципальной услуги</w:t>
      </w:r>
    </w:p>
    <w:p w:rsidR="00B2201A" w:rsidRPr="00642EF2" w:rsidRDefault="00AC2837" w:rsidP="0088361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2EF2">
        <w:rPr>
          <w:rFonts w:ascii="Times New Roman" w:hAnsi="Times New Roman" w:cs="Times New Roman"/>
          <w:sz w:val="26"/>
          <w:szCs w:val="26"/>
        </w:rPr>
        <w:t xml:space="preserve">13.1. </w:t>
      </w:r>
      <w:r w:rsidR="00867102" w:rsidRPr="00642EF2">
        <w:rPr>
          <w:rFonts w:ascii="Times New Roman" w:hAnsi="Times New Roman" w:cs="Times New Roman"/>
          <w:sz w:val="26"/>
          <w:szCs w:val="26"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превыша</w:t>
      </w:r>
      <w:r w:rsidR="003D5A2A" w:rsidRPr="00642EF2">
        <w:rPr>
          <w:rFonts w:ascii="Times New Roman" w:hAnsi="Times New Roman" w:cs="Times New Roman"/>
          <w:sz w:val="26"/>
          <w:szCs w:val="26"/>
        </w:rPr>
        <w:t>ет</w:t>
      </w:r>
      <w:r w:rsidR="00867102" w:rsidRPr="00642EF2">
        <w:rPr>
          <w:rFonts w:ascii="Times New Roman" w:hAnsi="Times New Roman" w:cs="Times New Roman"/>
          <w:sz w:val="26"/>
          <w:szCs w:val="26"/>
        </w:rPr>
        <w:t xml:space="preserve"> 15 минут</w:t>
      </w:r>
      <w:r w:rsidR="00C35F81" w:rsidRPr="00642EF2">
        <w:rPr>
          <w:rFonts w:ascii="Times New Roman" w:hAnsi="Times New Roman" w:cs="Times New Roman"/>
          <w:sz w:val="26"/>
          <w:szCs w:val="26"/>
        </w:rPr>
        <w:t>.</w:t>
      </w:r>
    </w:p>
    <w:p w:rsidR="00A273E6" w:rsidRPr="00642EF2" w:rsidRDefault="00A273E6" w:rsidP="0088361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3" w:name="Par193"/>
      <w:bookmarkEnd w:id="3"/>
      <w:r w:rsidRPr="00642EF2">
        <w:rPr>
          <w:rFonts w:ascii="Times New Roman" w:hAnsi="Times New Roman" w:cs="Times New Roman"/>
          <w:b/>
          <w:sz w:val="26"/>
          <w:szCs w:val="26"/>
        </w:rPr>
        <w:t xml:space="preserve">Срок регистрации заявления о предоставлении </w:t>
      </w:r>
      <w:r w:rsidR="00656EE7" w:rsidRPr="00642EF2">
        <w:rPr>
          <w:rFonts w:ascii="Times New Roman" w:hAnsi="Times New Roman" w:cs="Times New Roman"/>
          <w:b/>
          <w:sz w:val="26"/>
          <w:szCs w:val="26"/>
        </w:rPr>
        <w:t>муниципальной</w:t>
      </w:r>
      <w:r w:rsidRPr="00642EF2">
        <w:rPr>
          <w:rFonts w:ascii="Times New Roman" w:hAnsi="Times New Roman" w:cs="Times New Roman"/>
          <w:b/>
          <w:sz w:val="26"/>
          <w:szCs w:val="26"/>
        </w:rPr>
        <w:t xml:space="preserve"> услуги </w:t>
      </w:r>
    </w:p>
    <w:p w:rsidR="00B327DE" w:rsidRPr="00642EF2" w:rsidRDefault="00330F78" w:rsidP="00883612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42EF2">
        <w:rPr>
          <w:rFonts w:ascii="Times New Roman" w:hAnsi="Times New Roman" w:cs="Times New Roman"/>
          <w:sz w:val="26"/>
          <w:szCs w:val="26"/>
        </w:rPr>
        <w:t>14.1. Заявление о предоставлении муниципальной услуги, поданное заявителем при личном обращении в Администрацию или МФЦ, регистрируется в день обращения заявителя.</w:t>
      </w:r>
      <w:r w:rsidR="00B327DE" w:rsidRPr="00642EF2">
        <w:rPr>
          <w:rFonts w:ascii="Times New Roman" w:hAnsi="Times New Roman" w:cs="Times New Roman"/>
          <w:sz w:val="26"/>
          <w:szCs w:val="26"/>
        </w:rPr>
        <w:t xml:space="preserve"> При личной подаче заявление регистрируется в журнале регистрации запросов о предоставлении муниципальной услуги. Заявителю выдается расписка в получении заявления и документов.</w:t>
      </w:r>
    </w:p>
    <w:p w:rsidR="00330F78" w:rsidRPr="00642EF2" w:rsidRDefault="00B327DE" w:rsidP="00883612">
      <w:pPr>
        <w:widowControl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42EF2">
        <w:rPr>
          <w:rFonts w:ascii="Times New Roman" w:hAnsi="Times New Roman" w:cs="Times New Roman"/>
          <w:sz w:val="26"/>
          <w:szCs w:val="26"/>
        </w:rPr>
        <w:tab/>
      </w:r>
      <w:r w:rsidR="00330F78" w:rsidRPr="00642EF2">
        <w:rPr>
          <w:rFonts w:ascii="Times New Roman" w:hAnsi="Times New Roman" w:cs="Times New Roman"/>
          <w:sz w:val="26"/>
          <w:szCs w:val="26"/>
        </w:rPr>
        <w:t>При этом продолжительность приема при личном обращении заявителя не должна превышать 15 минут.</w:t>
      </w:r>
    </w:p>
    <w:p w:rsidR="009B11E3" w:rsidRPr="00642EF2" w:rsidRDefault="00330F78" w:rsidP="00883612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42EF2">
        <w:rPr>
          <w:rFonts w:ascii="Times New Roman" w:hAnsi="Times New Roman" w:cs="Times New Roman"/>
          <w:sz w:val="26"/>
          <w:szCs w:val="26"/>
        </w:rPr>
        <w:t xml:space="preserve">14.2. </w:t>
      </w:r>
      <w:r w:rsidR="00AD3D0D" w:rsidRPr="00642EF2">
        <w:rPr>
          <w:rFonts w:ascii="Times New Roman" w:hAnsi="Times New Roman" w:cs="Times New Roman"/>
          <w:sz w:val="26"/>
          <w:szCs w:val="26"/>
        </w:rPr>
        <w:t>Заявления, поступившие в Администрацию с использованием электронных средств связи, в том числе через Единый портал и (или) Региональный портал, регистрируются в течение 1 рабочего дня с момента поступления.</w:t>
      </w:r>
    </w:p>
    <w:p w:rsidR="00666EB2" w:rsidRPr="00642EF2" w:rsidRDefault="009900D0" w:rsidP="0027676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4" w:name="_GoBack"/>
      <w:r w:rsidRPr="00642EF2">
        <w:rPr>
          <w:rFonts w:ascii="Times New Roman" w:hAnsi="Times New Roman" w:cs="Times New Roman"/>
          <w:b/>
          <w:sz w:val="26"/>
          <w:szCs w:val="26"/>
        </w:rPr>
        <w:t>Требования</w:t>
      </w:r>
      <w:r w:rsidR="00666EB2" w:rsidRPr="00642EF2">
        <w:rPr>
          <w:rFonts w:ascii="Times New Roman" w:hAnsi="Times New Roman" w:cs="Times New Roman"/>
          <w:b/>
          <w:sz w:val="26"/>
          <w:szCs w:val="26"/>
        </w:rPr>
        <w:t xml:space="preserve">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</w:t>
      </w:r>
      <w:r w:rsidR="001D169F" w:rsidRPr="00642EF2">
        <w:rPr>
          <w:rFonts w:ascii="Times New Roman" w:hAnsi="Times New Roman" w:cs="Times New Roman"/>
          <w:b/>
          <w:sz w:val="26"/>
          <w:szCs w:val="26"/>
        </w:rPr>
        <w:t>вления муниципальной услуги, в т</w:t>
      </w:r>
      <w:r w:rsidR="00666EB2" w:rsidRPr="00642EF2">
        <w:rPr>
          <w:rFonts w:ascii="Times New Roman" w:hAnsi="Times New Roman" w:cs="Times New Roman"/>
          <w:b/>
          <w:sz w:val="26"/>
          <w:szCs w:val="26"/>
        </w:rPr>
        <w:t xml:space="preserve">ом числе к обеспечению доступности для инвалидов указанных объектов в </w:t>
      </w:r>
      <w:r w:rsidR="00B65187" w:rsidRPr="00642EF2">
        <w:rPr>
          <w:rFonts w:ascii="Times New Roman" w:hAnsi="Times New Roman" w:cs="Times New Roman"/>
          <w:b/>
          <w:sz w:val="26"/>
          <w:szCs w:val="26"/>
        </w:rPr>
        <w:t>соответствии с</w:t>
      </w:r>
      <w:r w:rsidR="00666EB2" w:rsidRPr="00642EF2">
        <w:rPr>
          <w:rFonts w:ascii="Times New Roman" w:hAnsi="Times New Roman" w:cs="Times New Roman"/>
          <w:b/>
          <w:sz w:val="26"/>
          <w:szCs w:val="26"/>
        </w:rPr>
        <w:t xml:space="preserve"> законодательством Российской Федерации о социальной защите инвалидов</w:t>
      </w:r>
      <w:bookmarkEnd w:id="4"/>
    </w:p>
    <w:p w:rsidR="00330F78" w:rsidRPr="00642EF2" w:rsidRDefault="00666EB2" w:rsidP="00883612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2EF2">
        <w:rPr>
          <w:rFonts w:ascii="Times New Roman" w:hAnsi="Times New Roman" w:cs="Times New Roman"/>
          <w:sz w:val="26"/>
          <w:szCs w:val="26"/>
        </w:rPr>
        <w:t xml:space="preserve">15.1. </w:t>
      </w:r>
      <w:r w:rsidR="00330F78" w:rsidRPr="00642EF2">
        <w:rPr>
          <w:rFonts w:ascii="Times New Roman" w:hAnsi="Times New Roman" w:cs="Times New Roman"/>
          <w:sz w:val="26"/>
          <w:szCs w:val="26"/>
        </w:rPr>
        <w:t>Общие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стендам.</w:t>
      </w:r>
    </w:p>
    <w:p w:rsidR="00330F78" w:rsidRPr="00642EF2" w:rsidRDefault="00330F78" w:rsidP="00883612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2EF2">
        <w:rPr>
          <w:rFonts w:ascii="Times New Roman" w:hAnsi="Times New Roman" w:cs="Times New Roman"/>
          <w:sz w:val="26"/>
          <w:szCs w:val="26"/>
        </w:rPr>
        <w:t>Вход в помещения, в которых предо</w:t>
      </w:r>
      <w:r w:rsidR="00FC6169" w:rsidRPr="00642EF2">
        <w:rPr>
          <w:rFonts w:ascii="Times New Roman" w:hAnsi="Times New Roman" w:cs="Times New Roman"/>
          <w:sz w:val="26"/>
          <w:szCs w:val="26"/>
        </w:rPr>
        <w:t>ставляется муниципальная услуга</w:t>
      </w:r>
      <w:r w:rsidRPr="00642EF2">
        <w:rPr>
          <w:rFonts w:ascii="Times New Roman" w:hAnsi="Times New Roman" w:cs="Times New Roman"/>
          <w:sz w:val="26"/>
          <w:szCs w:val="26"/>
        </w:rPr>
        <w:t xml:space="preserve"> (далее - объект)</w:t>
      </w:r>
      <w:r w:rsidR="00FC6169" w:rsidRPr="00642EF2">
        <w:rPr>
          <w:rFonts w:ascii="Times New Roman" w:hAnsi="Times New Roman" w:cs="Times New Roman"/>
          <w:sz w:val="26"/>
          <w:szCs w:val="26"/>
        </w:rPr>
        <w:t>,</w:t>
      </w:r>
      <w:r w:rsidRPr="00642EF2">
        <w:rPr>
          <w:rFonts w:ascii="Times New Roman" w:hAnsi="Times New Roman" w:cs="Times New Roman"/>
          <w:sz w:val="26"/>
          <w:szCs w:val="26"/>
        </w:rPr>
        <w:t xml:space="preserve"> должен быть оборудован информационной табличкой (вывеской), содержащей информацию о наименовании и режиме работы Администрации, МФЦ.</w:t>
      </w:r>
    </w:p>
    <w:p w:rsidR="00330F78" w:rsidRPr="00642EF2" w:rsidRDefault="00330F78" w:rsidP="00883612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2EF2">
        <w:rPr>
          <w:rFonts w:ascii="Times New Roman" w:hAnsi="Times New Roman" w:cs="Times New Roman"/>
          <w:sz w:val="26"/>
          <w:szCs w:val="26"/>
        </w:rPr>
        <w:t>Вход и выход из объекта оборудуются соответствующими указателями с автономными источниками бесперебойного питания.</w:t>
      </w:r>
    </w:p>
    <w:p w:rsidR="00330F78" w:rsidRPr="00642EF2" w:rsidRDefault="00330F78" w:rsidP="00883612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2EF2">
        <w:rPr>
          <w:rFonts w:ascii="Times New Roman" w:hAnsi="Times New Roman" w:cs="Times New Roman"/>
          <w:sz w:val="26"/>
          <w:szCs w:val="26"/>
        </w:rPr>
        <w:t>Зал ожидания должен соответствовать санитарно-эпидемиологическим правилам и нормам. Количество ме</w:t>
      </w:r>
      <w:r w:rsidR="00EF62E1" w:rsidRPr="00642EF2">
        <w:rPr>
          <w:rFonts w:ascii="Times New Roman" w:hAnsi="Times New Roman" w:cs="Times New Roman"/>
          <w:sz w:val="26"/>
          <w:szCs w:val="26"/>
        </w:rPr>
        <w:t>ст в зале ожидания определяется</w:t>
      </w:r>
      <w:r w:rsidRPr="00642EF2">
        <w:rPr>
          <w:rFonts w:ascii="Times New Roman" w:hAnsi="Times New Roman" w:cs="Times New Roman"/>
          <w:sz w:val="26"/>
          <w:szCs w:val="26"/>
        </w:rPr>
        <w:t xml:space="preserve"> исходя из </w:t>
      </w:r>
      <w:r w:rsidRPr="00642EF2">
        <w:rPr>
          <w:rFonts w:ascii="Times New Roman" w:hAnsi="Times New Roman" w:cs="Times New Roman"/>
          <w:sz w:val="26"/>
          <w:szCs w:val="26"/>
        </w:rPr>
        <w:lastRenderedPageBreak/>
        <w:t xml:space="preserve">фактической загрузки и возможностей для их размещения в </w:t>
      </w:r>
      <w:r w:rsidR="008E3620" w:rsidRPr="00642EF2">
        <w:rPr>
          <w:rFonts w:ascii="Times New Roman" w:hAnsi="Times New Roman" w:cs="Times New Roman"/>
          <w:sz w:val="26"/>
          <w:szCs w:val="26"/>
        </w:rPr>
        <w:t xml:space="preserve">здании, </w:t>
      </w:r>
      <w:r w:rsidRPr="00642EF2">
        <w:rPr>
          <w:rFonts w:ascii="Times New Roman" w:hAnsi="Times New Roman" w:cs="Times New Roman"/>
          <w:sz w:val="26"/>
          <w:szCs w:val="26"/>
        </w:rPr>
        <w:t>но не может быть менее 3-х мест.</w:t>
      </w:r>
    </w:p>
    <w:p w:rsidR="00330F78" w:rsidRPr="00642EF2" w:rsidRDefault="00330F78" w:rsidP="00883612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2EF2">
        <w:rPr>
          <w:rFonts w:ascii="Times New Roman" w:hAnsi="Times New Roman" w:cs="Times New Roman"/>
          <w:sz w:val="26"/>
          <w:szCs w:val="26"/>
        </w:rPr>
        <w:t>Зал ожидания укомплектовывается столами, стульями (кресельные секции, кресла, скамьи).</w:t>
      </w:r>
    </w:p>
    <w:p w:rsidR="00330F78" w:rsidRPr="00642EF2" w:rsidRDefault="00330F78" w:rsidP="00883612">
      <w:pPr>
        <w:widowControl w:val="0"/>
        <w:tabs>
          <w:tab w:val="left" w:pos="2544"/>
          <w:tab w:val="left" w:pos="5688"/>
          <w:tab w:val="left" w:pos="8174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2EF2">
        <w:rPr>
          <w:rFonts w:ascii="Times New Roman" w:hAnsi="Times New Roman" w:cs="Times New Roman"/>
          <w:sz w:val="26"/>
          <w:szCs w:val="26"/>
        </w:rPr>
        <w:t>Места для заполнения запросов о предоставлении муниципальной услуги обеспечиваются бланками заявлений, образцами для их заполнения, раздаточными информационными материалами, канцелярскими принадлежностями, укомплектовываются столами, стульями (кресельные секции, кресла, скамьи).</w:t>
      </w:r>
    </w:p>
    <w:p w:rsidR="00330F78" w:rsidRPr="00642EF2" w:rsidRDefault="00330F78" w:rsidP="00883612">
      <w:pPr>
        <w:widowControl w:val="0"/>
        <w:tabs>
          <w:tab w:val="left" w:pos="9619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2EF2">
        <w:rPr>
          <w:rFonts w:ascii="Times New Roman" w:hAnsi="Times New Roman" w:cs="Times New Roman"/>
          <w:sz w:val="26"/>
          <w:szCs w:val="26"/>
        </w:rPr>
        <w:t>Помещения для приема заявителей оборудуются информационными стендами или терминалами, содержащими сведения, указанные в пункте («Порядок информирования о предоставлении муниципальной услуги») настоящего Регламента, в визуальной, текстовой и (или) мультимедийной формах. Оформление визуальной, текстовой и (или) мультимедийной информации должно соответствовать оптимальному зрительному и слуховому восприятию этой информации гражданами.</w:t>
      </w:r>
    </w:p>
    <w:p w:rsidR="00330F78" w:rsidRPr="00642EF2" w:rsidRDefault="00330F78" w:rsidP="00883612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2EF2">
        <w:rPr>
          <w:rFonts w:ascii="Times New Roman" w:hAnsi="Times New Roman" w:cs="Times New Roman"/>
          <w:sz w:val="26"/>
          <w:szCs w:val="26"/>
        </w:rPr>
        <w:t>Прием документов и выдача результатов предоставления муниципальной услуги осуществляется в специально оборудованных для этих целей помещениях, которые должны обеспечивать возможность реализации прав заявителей на предоставление муниципальной услуги, соответствовать комфортным условиям для заявителей и оптимальным условиям работы специалистов, участвующих в предоставлении муниципальной услуги.</w:t>
      </w:r>
    </w:p>
    <w:p w:rsidR="00330F78" w:rsidRPr="00642EF2" w:rsidRDefault="00330F78" w:rsidP="00883612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2EF2">
        <w:rPr>
          <w:rFonts w:ascii="Times New Roman" w:hAnsi="Times New Roman" w:cs="Times New Roman"/>
          <w:sz w:val="26"/>
          <w:szCs w:val="26"/>
        </w:rPr>
        <w:t>Специалисты, ответственные за предоставление муниципальной услуги, на рабочих местах обеспечиваются табличками с указанием фамилии, имени, отчества (отчество указывается при его наличии) и занимаемой должности.</w:t>
      </w:r>
    </w:p>
    <w:p w:rsidR="00330F78" w:rsidRPr="00642EF2" w:rsidRDefault="00330F78" w:rsidP="00883612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2EF2">
        <w:rPr>
          <w:rFonts w:ascii="Times New Roman" w:hAnsi="Times New Roman" w:cs="Times New Roman"/>
          <w:sz w:val="26"/>
          <w:szCs w:val="26"/>
        </w:rPr>
        <w:t>15.2. Требования к обеспечению доступности для инвалидов объектов, зала ожидания, места для заполнения запросов о предоставлении муниципальной услуги, информационных стендов.</w:t>
      </w:r>
    </w:p>
    <w:p w:rsidR="00330F78" w:rsidRPr="00642EF2" w:rsidRDefault="00330F78" w:rsidP="00883612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2EF2">
        <w:rPr>
          <w:rFonts w:ascii="Times New Roman" w:hAnsi="Times New Roman" w:cs="Times New Roman"/>
          <w:sz w:val="26"/>
          <w:szCs w:val="26"/>
        </w:rPr>
        <w:t>Для лиц с ограниченными возможностями здоровья обеспечиваются:</w:t>
      </w:r>
    </w:p>
    <w:p w:rsidR="00330F78" w:rsidRPr="00642EF2" w:rsidRDefault="00330F78" w:rsidP="00883612">
      <w:pPr>
        <w:widowControl w:val="0"/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2EF2">
        <w:rPr>
          <w:rFonts w:ascii="Times New Roman" w:hAnsi="Times New Roman" w:cs="Times New Roman"/>
          <w:sz w:val="26"/>
          <w:szCs w:val="26"/>
        </w:rPr>
        <w:t>а) возможность беспрепятственного входа в объекты и выхода из них;</w:t>
      </w:r>
    </w:p>
    <w:p w:rsidR="00330F78" w:rsidRPr="00642EF2" w:rsidRDefault="00330F78" w:rsidP="00883612">
      <w:pPr>
        <w:widowControl w:val="0"/>
        <w:tabs>
          <w:tab w:val="left" w:pos="745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2EF2">
        <w:rPr>
          <w:rFonts w:ascii="Times New Roman" w:hAnsi="Times New Roman" w:cs="Times New Roman"/>
          <w:sz w:val="26"/>
          <w:szCs w:val="26"/>
        </w:rPr>
        <w:t xml:space="preserve">б) возможность самостоятельного передвижения по территории объекта в целях доступа к месту предоставления муниципальной </w:t>
      </w:r>
      <w:r w:rsidR="00B65187" w:rsidRPr="00642EF2">
        <w:rPr>
          <w:rFonts w:ascii="Times New Roman" w:hAnsi="Times New Roman" w:cs="Times New Roman"/>
          <w:sz w:val="26"/>
          <w:szCs w:val="26"/>
        </w:rPr>
        <w:t>услуги, в</w:t>
      </w:r>
      <w:r w:rsidRPr="00642EF2">
        <w:rPr>
          <w:rFonts w:ascii="Times New Roman" w:hAnsi="Times New Roman" w:cs="Times New Roman"/>
          <w:sz w:val="26"/>
          <w:szCs w:val="26"/>
        </w:rPr>
        <w:t xml:space="preserve"> том числе с помощью работников объекта, предоставляющих муниципальные услуги, </w:t>
      </w:r>
      <w:proofErr w:type="spellStart"/>
      <w:r w:rsidRPr="00642EF2">
        <w:rPr>
          <w:rFonts w:ascii="Times New Roman" w:hAnsi="Times New Roman" w:cs="Times New Roman"/>
          <w:sz w:val="26"/>
          <w:szCs w:val="26"/>
        </w:rPr>
        <w:t>ассистивных</w:t>
      </w:r>
      <w:proofErr w:type="spellEnd"/>
      <w:r w:rsidRPr="00642EF2">
        <w:rPr>
          <w:rFonts w:ascii="Times New Roman" w:hAnsi="Times New Roman" w:cs="Times New Roman"/>
          <w:sz w:val="26"/>
          <w:szCs w:val="26"/>
        </w:rPr>
        <w:t xml:space="preserve"> и вспомогательных технологий, а также сменного кресла-коляски;</w:t>
      </w:r>
    </w:p>
    <w:p w:rsidR="00330F78" w:rsidRPr="00642EF2" w:rsidRDefault="00330F78" w:rsidP="00883612">
      <w:pPr>
        <w:widowControl w:val="0"/>
        <w:tabs>
          <w:tab w:val="left" w:pos="745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2EF2">
        <w:rPr>
          <w:rFonts w:ascii="Times New Roman" w:hAnsi="Times New Roman" w:cs="Times New Roman"/>
          <w:sz w:val="26"/>
          <w:szCs w:val="26"/>
        </w:rPr>
        <w:t>в) возможность посадки в транспортное средство и высадки из него перед входом в объект, в том числе с использованием кресла-коляски и, при необходимости, с помощью работников объекта;</w:t>
      </w:r>
    </w:p>
    <w:p w:rsidR="00330F78" w:rsidRPr="00642EF2" w:rsidRDefault="00330F78" w:rsidP="00883612">
      <w:pPr>
        <w:widowControl w:val="0"/>
        <w:tabs>
          <w:tab w:val="left" w:pos="750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2EF2">
        <w:rPr>
          <w:rFonts w:ascii="Times New Roman" w:hAnsi="Times New Roman" w:cs="Times New Roman"/>
          <w:sz w:val="26"/>
          <w:szCs w:val="26"/>
        </w:rPr>
        <w:t>г) содействие инвалиду при входе в объект и выходе из него, информирование инвалида о доступных маршрутах общественного транспорта;</w:t>
      </w:r>
    </w:p>
    <w:p w:rsidR="00330F78" w:rsidRPr="00642EF2" w:rsidRDefault="00330F78" w:rsidP="00883612">
      <w:pPr>
        <w:widowControl w:val="0"/>
        <w:tabs>
          <w:tab w:val="left" w:pos="740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2EF2">
        <w:rPr>
          <w:rFonts w:ascii="Times New Roman" w:hAnsi="Times New Roman" w:cs="Times New Roman"/>
          <w:sz w:val="26"/>
          <w:szCs w:val="26"/>
        </w:rPr>
        <w:t>д) сопровождение инвалидов, имеющих стойкие расстройства функции зрения и самостоятельного передвижения по территории объекта и оказание им помощи в помещениях, где предоставляется муниципальная услуга;</w:t>
      </w:r>
    </w:p>
    <w:p w:rsidR="00330F78" w:rsidRPr="00642EF2" w:rsidRDefault="00330F78" w:rsidP="00883612">
      <w:pPr>
        <w:widowControl w:val="0"/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2EF2">
        <w:rPr>
          <w:rFonts w:ascii="Times New Roman" w:hAnsi="Times New Roman" w:cs="Times New Roman"/>
          <w:sz w:val="26"/>
          <w:szCs w:val="26"/>
        </w:rPr>
        <w:t>е) надлежащее размещение носителей информации, необходимой для обеспечения беспрепятственного доступа инвалидов к объектам и услугам,</w:t>
      </w:r>
      <w:r w:rsidR="0067375C">
        <w:rPr>
          <w:rFonts w:ascii="Times New Roman" w:hAnsi="Times New Roman" w:cs="Times New Roman"/>
          <w:sz w:val="26"/>
          <w:szCs w:val="26"/>
        </w:rPr>
        <w:t xml:space="preserve"> </w:t>
      </w:r>
      <w:r w:rsidRPr="00642EF2">
        <w:rPr>
          <w:rFonts w:ascii="Times New Roman" w:hAnsi="Times New Roman" w:cs="Times New Roman"/>
          <w:sz w:val="26"/>
          <w:szCs w:val="26"/>
        </w:rPr>
        <w:t xml:space="preserve">с учетом ограничений их жизнедеятельности, в том числе дублирование необходимой для получения услуги звуковой и зрительной информации, а также надписей, знаков и </w:t>
      </w:r>
      <w:r w:rsidRPr="00642EF2">
        <w:rPr>
          <w:rFonts w:ascii="Times New Roman" w:hAnsi="Times New Roman" w:cs="Times New Roman"/>
          <w:sz w:val="26"/>
          <w:szCs w:val="26"/>
        </w:rPr>
        <w:lastRenderedPageBreak/>
        <w:t>иной текстовой и графической информации знаками, выполненными рельефно-точечным шрифтом Брайля;</w:t>
      </w:r>
    </w:p>
    <w:p w:rsidR="00330F78" w:rsidRPr="00642EF2" w:rsidRDefault="00330F78" w:rsidP="00883612">
      <w:pPr>
        <w:widowControl w:val="0"/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2EF2">
        <w:rPr>
          <w:rFonts w:ascii="Times New Roman" w:hAnsi="Times New Roman" w:cs="Times New Roman"/>
          <w:sz w:val="26"/>
          <w:szCs w:val="26"/>
        </w:rPr>
        <w:t xml:space="preserve">ж) допуск </w:t>
      </w:r>
      <w:proofErr w:type="spellStart"/>
      <w:r w:rsidRPr="00642EF2">
        <w:rPr>
          <w:rFonts w:ascii="Times New Roman" w:hAnsi="Times New Roman" w:cs="Times New Roman"/>
          <w:sz w:val="26"/>
          <w:szCs w:val="26"/>
        </w:rPr>
        <w:t>сурдопереводчика</w:t>
      </w:r>
      <w:proofErr w:type="spellEnd"/>
      <w:r w:rsidRPr="00642EF2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642EF2">
        <w:rPr>
          <w:rFonts w:ascii="Times New Roman" w:hAnsi="Times New Roman" w:cs="Times New Roman"/>
          <w:sz w:val="26"/>
          <w:szCs w:val="26"/>
        </w:rPr>
        <w:t>тифлосурдопереводчика</w:t>
      </w:r>
      <w:proofErr w:type="spellEnd"/>
      <w:r w:rsidRPr="00642EF2">
        <w:rPr>
          <w:rFonts w:ascii="Times New Roman" w:hAnsi="Times New Roman" w:cs="Times New Roman"/>
          <w:sz w:val="26"/>
          <w:szCs w:val="26"/>
        </w:rPr>
        <w:t>;</w:t>
      </w:r>
    </w:p>
    <w:p w:rsidR="00330F78" w:rsidRPr="00642EF2" w:rsidRDefault="00330F78" w:rsidP="00883612">
      <w:pPr>
        <w:widowControl w:val="0"/>
        <w:tabs>
          <w:tab w:val="left" w:pos="817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2EF2">
        <w:rPr>
          <w:rFonts w:ascii="Times New Roman" w:hAnsi="Times New Roman" w:cs="Times New Roman"/>
          <w:sz w:val="26"/>
          <w:szCs w:val="26"/>
        </w:rPr>
        <w:t>з) допуск собаки-проводника в здания, где предоставляется муниципальная услуга, при наличии документа, подтверждающего ее специальное обучение, выданного по ф</w:t>
      </w:r>
      <w:r w:rsidR="00FC6169" w:rsidRPr="00642EF2">
        <w:rPr>
          <w:rFonts w:ascii="Times New Roman" w:hAnsi="Times New Roman" w:cs="Times New Roman"/>
          <w:sz w:val="26"/>
          <w:szCs w:val="26"/>
        </w:rPr>
        <w:t>орме и в порядке, утвержденных п</w:t>
      </w:r>
      <w:r w:rsidRPr="00642EF2">
        <w:rPr>
          <w:rFonts w:ascii="Times New Roman" w:hAnsi="Times New Roman" w:cs="Times New Roman"/>
          <w:sz w:val="26"/>
          <w:szCs w:val="26"/>
        </w:rPr>
        <w:t>риказом Министерства труда и социальной защиты Российской Федерации от 22 июня 2015 года № 386н;</w:t>
      </w:r>
      <w:r w:rsidRPr="00642EF2">
        <w:rPr>
          <w:rFonts w:ascii="Times New Roman" w:hAnsi="Times New Roman" w:cs="Times New Roman"/>
          <w:sz w:val="26"/>
          <w:szCs w:val="26"/>
        </w:rPr>
        <w:tab/>
      </w:r>
    </w:p>
    <w:p w:rsidR="00330F78" w:rsidRPr="00642EF2" w:rsidRDefault="00330F78" w:rsidP="00883612">
      <w:pPr>
        <w:widowControl w:val="0"/>
        <w:tabs>
          <w:tab w:val="left" w:pos="817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2EF2">
        <w:rPr>
          <w:rFonts w:ascii="Times New Roman" w:hAnsi="Times New Roman" w:cs="Times New Roman"/>
          <w:sz w:val="26"/>
          <w:szCs w:val="26"/>
        </w:rPr>
        <w:t>и) оказание инвалидам помощи в преодолении барьеров, мешающих получению ими муниципальной услуги наравне с другими лицами.</w:t>
      </w:r>
    </w:p>
    <w:p w:rsidR="00330F78" w:rsidRPr="00642EF2" w:rsidRDefault="00330F78" w:rsidP="00883612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2EF2">
        <w:rPr>
          <w:rFonts w:ascii="Times New Roman" w:hAnsi="Times New Roman" w:cs="Times New Roman"/>
          <w:sz w:val="26"/>
          <w:szCs w:val="26"/>
        </w:rPr>
        <w:t>В залах ожидания должно быть предусмотрено не менее одного места для инвалида, передвигающегося на кресле-коляске или пользующегося костылями (тростью), а также для его сопровождающего.</w:t>
      </w:r>
    </w:p>
    <w:p w:rsidR="00330F78" w:rsidRPr="00642EF2" w:rsidRDefault="00330F78" w:rsidP="00883612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2EF2">
        <w:rPr>
          <w:rFonts w:ascii="Times New Roman" w:hAnsi="Times New Roman" w:cs="Times New Roman"/>
          <w:sz w:val="26"/>
          <w:szCs w:val="26"/>
        </w:rPr>
        <w:t>Информационные стенды, а также столы (стойки) для оформления документов размещаются в местах, обеспечивающих свободный доступ к ним лиц, имеющих ограничения к передвижению, в том числе инвалидов - колясочников.</w:t>
      </w:r>
    </w:p>
    <w:p w:rsidR="00330F78" w:rsidRPr="00642EF2" w:rsidRDefault="00330F78" w:rsidP="00883612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2EF2">
        <w:rPr>
          <w:rFonts w:ascii="Times New Roman" w:hAnsi="Times New Roman" w:cs="Times New Roman"/>
          <w:sz w:val="26"/>
          <w:szCs w:val="26"/>
        </w:rPr>
        <w:t>С целью правильной и безопасной ориентации заявителей - инвалидов в помещениях объекта на видных местах должны быть размещены тактильные мнемосхемы, отображающие план размещения данных помещений, а также план эвакуации граждан в случае пожара.</w:t>
      </w:r>
    </w:p>
    <w:p w:rsidR="00330F78" w:rsidRPr="00642EF2" w:rsidRDefault="00330F78" w:rsidP="00883612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2EF2">
        <w:rPr>
          <w:rFonts w:ascii="Times New Roman" w:hAnsi="Times New Roman" w:cs="Times New Roman"/>
          <w:sz w:val="26"/>
          <w:szCs w:val="26"/>
        </w:rPr>
        <w:t>Территория, прилегающая к объекту, оборудуется, по возможности, местами для парковки автотранспортных средств, включая автотранспортные средства инвалидов.</w:t>
      </w:r>
    </w:p>
    <w:p w:rsidR="00330F78" w:rsidRPr="00642EF2" w:rsidRDefault="00330F78" w:rsidP="00883612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2EF2">
        <w:rPr>
          <w:rFonts w:ascii="Times New Roman" w:hAnsi="Times New Roman" w:cs="Times New Roman"/>
          <w:sz w:val="26"/>
          <w:szCs w:val="26"/>
        </w:rPr>
        <w:t>Личный уход за получателем муниципальной услуги из числа инвалидов (медицинские процедуры, помощь в принятии пищи и лекарств,</w:t>
      </w:r>
      <w:r w:rsidR="0067375C">
        <w:rPr>
          <w:rFonts w:ascii="Times New Roman" w:hAnsi="Times New Roman" w:cs="Times New Roman"/>
          <w:sz w:val="26"/>
          <w:szCs w:val="26"/>
        </w:rPr>
        <w:t xml:space="preserve"> </w:t>
      </w:r>
      <w:r w:rsidRPr="00642EF2">
        <w:rPr>
          <w:rFonts w:ascii="Times New Roman" w:hAnsi="Times New Roman" w:cs="Times New Roman"/>
          <w:sz w:val="26"/>
          <w:szCs w:val="26"/>
        </w:rPr>
        <w:t>в выполнении санитарно-гигиенических процедур) обеспечивается инвалидом самостоятельно либо при помощи сопровождающих лиц.</w:t>
      </w:r>
    </w:p>
    <w:p w:rsidR="00330F78" w:rsidRPr="00642EF2" w:rsidRDefault="00330F78" w:rsidP="0088361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2EF2">
        <w:rPr>
          <w:rFonts w:ascii="Times New Roman" w:hAnsi="Times New Roman" w:cs="Times New Roman"/>
          <w:sz w:val="26"/>
          <w:szCs w:val="26"/>
        </w:rPr>
        <w:t xml:space="preserve">15.3. Положения подпункта 15.2 настоящего Регламента в части обеспечения доступности для инвалидов объектов применяется с </w:t>
      </w:r>
      <w:r w:rsidR="00384407" w:rsidRPr="00642EF2">
        <w:rPr>
          <w:rFonts w:ascii="Times New Roman" w:hAnsi="Times New Roman" w:cs="Times New Roman"/>
          <w:sz w:val="26"/>
          <w:szCs w:val="26"/>
        </w:rPr>
        <w:t>0</w:t>
      </w:r>
      <w:r w:rsidRPr="00642EF2">
        <w:rPr>
          <w:rFonts w:ascii="Times New Roman" w:hAnsi="Times New Roman" w:cs="Times New Roman"/>
          <w:sz w:val="26"/>
          <w:szCs w:val="26"/>
        </w:rPr>
        <w:t>1 июля 2016 года исключительно ко вновь вводимым в эксплуатацию или прошедшим реконструкцию, модернизацию указанным объектам.</w:t>
      </w:r>
    </w:p>
    <w:p w:rsidR="008727F4" w:rsidRPr="00642EF2" w:rsidRDefault="008727F4" w:rsidP="00883612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42EF2">
        <w:rPr>
          <w:rFonts w:ascii="Times New Roman" w:hAnsi="Times New Roman" w:cs="Times New Roman"/>
          <w:b/>
          <w:sz w:val="26"/>
          <w:szCs w:val="26"/>
        </w:rPr>
        <w:t>Показатели доступности и качества муниципальной услуги</w:t>
      </w:r>
    </w:p>
    <w:p w:rsidR="00330F78" w:rsidRPr="00642EF2" w:rsidRDefault="008727F4" w:rsidP="00883612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2EF2">
        <w:rPr>
          <w:rFonts w:ascii="Times New Roman" w:hAnsi="Times New Roman" w:cs="Times New Roman"/>
          <w:sz w:val="26"/>
          <w:szCs w:val="26"/>
        </w:rPr>
        <w:t>1</w:t>
      </w:r>
      <w:r w:rsidR="00847F43" w:rsidRPr="00642EF2">
        <w:rPr>
          <w:rFonts w:ascii="Times New Roman" w:hAnsi="Times New Roman" w:cs="Times New Roman"/>
          <w:sz w:val="26"/>
          <w:szCs w:val="26"/>
        </w:rPr>
        <w:t>6</w:t>
      </w:r>
      <w:r w:rsidRPr="00642EF2">
        <w:rPr>
          <w:rFonts w:ascii="Times New Roman" w:hAnsi="Times New Roman" w:cs="Times New Roman"/>
          <w:sz w:val="26"/>
          <w:szCs w:val="26"/>
        </w:rPr>
        <w:t xml:space="preserve">.1. </w:t>
      </w:r>
      <w:r w:rsidR="00330F78" w:rsidRPr="00642EF2">
        <w:rPr>
          <w:rFonts w:ascii="Times New Roman" w:hAnsi="Times New Roman" w:cs="Times New Roman"/>
          <w:sz w:val="26"/>
          <w:szCs w:val="26"/>
        </w:rPr>
        <w:t>Показателями доступности и качества муниципальной услуги определяются как выполнение Администрацией взятых на себя обязательств по предоставлению муниципальной услуги в соответствии со стандартом ее предоставления и оцениваются следующим образом:</w:t>
      </w:r>
    </w:p>
    <w:p w:rsidR="00330F78" w:rsidRPr="00642EF2" w:rsidRDefault="00330F78" w:rsidP="00883612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2EF2">
        <w:rPr>
          <w:rFonts w:ascii="Times New Roman" w:hAnsi="Times New Roman" w:cs="Times New Roman"/>
          <w:sz w:val="26"/>
          <w:szCs w:val="26"/>
        </w:rPr>
        <w:t>а) доступность:</w:t>
      </w:r>
    </w:p>
    <w:p w:rsidR="00330F78" w:rsidRPr="00642EF2" w:rsidRDefault="00330F78" w:rsidP="00883612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2EF2">
        <w:rPr>
          <w:rFonts w:ascii="Times New Roman" w:hAnsi="Times New Roman" w:cs="Times New Roman"/>
          <w:sz w:val="26"/>
          <w:szCs w:val="26"/>
        </w:rPr>
        <w:t>% (доля) заявителей, ожидающих получения муниципальной услуги в очереди не более 15 минут, - 100 процентов;</w:t>
      </w:r>
    </w:p>
    <w:p w:rsidR="00330F78" w:rsidRPr="00642EF2" w:rsidRDefault="00330F78" w:rsidP="00883612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2EF2">
        <w:rPr>
          <w:rFonts w:ascii="Times New Roman" w:hAnsi="Times New Roman" w:cs="Times New Roman"/>
          <w:sz w:val="26"/>
          <w:szCs w:val="26"/>
        </w:rPr>
        <w:t>% (доля) заявителей, удовлетворенных полнотой и доступностью информации о порядке предоставления муниципальной услуги, -90 процентов;</w:t>
      </w:r>
    </w:p>
    <w:p w:rsidR="00330F78" w:rsidRPr="00642EF2" w:rsidRDefault="00330F78" w:rsidP="00883612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2EF2">
        <w:rPr>
          <w:rFonts w:ascii="Times New Roman" w:hAnsi="Times New Roman" w:cs="Times New Roman"/>
          <w:sz w:val="26"/>
          <w:szCs w:val="26"/>
        </w:rPr>
        <w:t>% (доля) заявителей, для которых доступна информация о получении муниципальной услуги с использованием информационно-телекоммуникационных сетей, доступ к которым не ограничен определенным кругом лиц (включая сеть «Интернет»), - 100 процентов;</w:t>
      </w:r>
    </w:p>
    <w:p w:rsidR="00330F78" w:rsidRPr="00642EF2" w:rsidRDefault="00330F78" w:rsidP="00883612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2EF2">
        <w:rPr>
          <w:rFonts w:ascii="Times New Roman" w:hAnsi="Times New Roman" w:cs="Times New Roman"/>
          <w:sz w:val="26"/>
          <w:szCs w:val="26"/>
        </w:rPr>
        <w:lastRenderedPageBreak/>
        <w:t>% (доля) случаев предоставления муниципальной услуги в установленные с</w:t>
      </w:r>
      <w:r w:rsidR="005A77F9" w:rsidRPr="00642EF2">
        <w:rPr>
          <w:rFonts w:ascii="Times New Roman" w:hAnsi="Times New Roman" w:cs="Times New Roman"/>
          <w:sz w:val="26"/>
          <w:szCs w:val="26"/>
        </w:rPr>
        <w:t>роки со дня поступления заявки -</w:t>
      </w:r>
      <w:r w:rsidRPr="00642EF2">
        <w:rPr>
          <w:rFonts w:ascii="Times New Roman" w:hAnsi="Times New Roman" w:cs="Times New Roman"/>
          <w:sz w:val="26"/>
          <w:szCs w:val="26"/>
        </w:rPr>
        <w:t xml:space="preserve"> 100 процентов;</w:t>
      </w:r>
    </w:p>
    <w:p w:rsidR="00330F78" w:rsidRPr="00642EF2" w:rsidRDefault="00330F78" w:rsidP="00883612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2EF2">
        <w:rPr>
          <w:rFonts w:ascii="Times New Roman" w:hAnsi="Times New Roman" w:cs="Times New Roman"/>
          <w:sz w:val="26"/>
          <w:szCs w:val="26"/>
        </w:rPr>
        <w:t>% (доля) заявителей, имеющих доступ к получению муниципальной услуги по принципу «одного окна» по месту</w:t>
      </w:r>
      <w:r w:rsidR="005A77F9" w:rsidRPr="00642EF2">
        <w:rPr>
          <w:rFonts w:ascii="Times New Roman" w:hAnsi="Times New Roman" w:cs="Times New Roman"/>
          <w:sz w:val="26"/>
          <w:szCs w:val="26"/>
        </w:rPr>
        <w:t xml:space="preserve"> пребывания, в том числе в МФЦ -</w:t>
      </w:r>
      <w:r w:rsidRPr="00642EF2">
        <w:rPr>
          <w:rFonts w:ascii="Times New Roman" w:hAnsi="Times New Roman" w:cs="Times New Roman"/>
          <w:sz w:val="26"/>
          <w:szCs w:val="26"/>
        </w:rPr>
        <w:t xml:space="preserve"> 90 процентов;</w:t>
      </w:r>
    </w:p>
    <w:p w:rsidR="00330F78" w:rsidRPr="00642EF2" w:rsidRDefault="00330F78" w:rsidP="00883612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2EF2">
        <w:rPr>
          <w:rFonts w:ascii="Times New Roman" w:hAnsi="Times New Roman" w:cs="Times New Roman"/>
          <w:sz w:val="26"/>
          <w:szCs w:val="26"/>
        </w:rPr>
        <w:t>б) качество:</w:t>
      </w:r>
    </w:p>
    <w:p w:rsidR="00330F78" w:rsidRPr="00642EF2" w:rsidRDefault="00330F78" w:rsidP="00883612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2EF2">
        <w:rPr>
          <w:rFonts w:ascii="Times New Roman" w:hAnsi="Times New Roman" w:cs="Times New Roman"/>
          <w:sz w:val="26"/>
          <w:szCs w:val="26"/>
        </w:rPr>
        <w:t xml:space="preserve">% (доля) заявителей, удовлетворенных качеством информирования о порядке предоставления муниципальной услуги, </w:t>
      </w:r>
      <w:r w:rsidR="005A77F9" w:rsidRPr="00642EF2">
        <w:rPr>
          <w:rFonts w:ascii="Times New Roman" w:hAnsi="Times New Roman" w:cs="Times New Roman"/>
          <w:sz w:val="26"/>
          <w:szCs w:val="26"/>
        </w:rPr>
        <w:t>в том числе в электронном виде -</w:t>
      </w:r>
      <w:r w:rsidRPr="00642EF2">
        <w:rPr>
          <w:rFonts w:ascii="Times New Roman" w:hAnsi="Times New Roman" w:cs="Times New Roman"/>
          <w:sz w:val="26"/>
          <w:szCs w:val="26"/>
        </w:rPr>
        <w:t xml:space="preserve"> 90 процентов;</w:t>
      </w:r>
    </w:p>
    <w:p w:rsidR="00EA4EE3" w:rsidRPr="00642EF2" w:rsidRDefault="00330F78" w:rsidP="00883612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2EF2">
        <w:rPr>
          <w:rFonts w:ascii="Times New Roman" w:hAnsi="Times New Roman" w:cs="Times New Roman"/>
          <w:sz w:val="26"/>
          <w:szCs w:val="26"/>
        </w:rPr>
        <w:t>% (доля) заявителей, удовлетворенных качеством предоставления муниципальной услуги, - 90 процентов.</w:t>
      </w:r>
    </w:p>
    <w:p w:rsidR="00B65187" w:rsidRPr="00642EF2" w:rsidRDefault="00B65187" w:rsidP="00883612">
      <w:pPr>
        <w:widowControl w:val="0"/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D1BF3" w:rsidRPr="00642EF2" w:rsidRDefault="00D36BBF" w:rsidP="00883612">
      <w:pPr>
        <w:widowControl w:val="0"/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42EF2">
        <w:rPr>
          <w:rFonts w:ascii="Times New Roman" w:hAnsi="Times New Roman" w:cs="Times New Roman"/>
          <w:b/>
          <w:sz w:val="26"/>
          <w:szCs w:val="26"/>
        </w:rPr>
        <w:t>3</w:t>
      </w:r>
      <w:r w:rsidR="008727F4" w:rsidRPr="00642EF2">
        <w:rPr>
          <w:rFonts w:ascii="Times New Roman" w:hAnsi="Times New Roman" w:cs="Times New Roman"/>
          <w:b/>
          <w:sz w:val="26"/>
          <w:szCs w:val="26"/>
        </w:rPr>
        <w:t>. </w:t>
      </w:r>
      <w:r w:rsidR="001D1BF3" w:rsidRPr="00642EF2">
        <w:rPr>
          <w:rFonts w:ascii="Times New Roman" w:hAnsi="Times New Roman" w:cs="Times New Roman"/>
          <w:b/>
          <w:sz w:val="26"/>
          <w:szCs w:val="26"/>
        </w:rPr>
        <w:t xml:space="preserve"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</w:t>
      </w:r>
      <w:proofErr w:type="gramStart"/>
      <w:r w:rsidR="001D1BF3" w:rsidRPr="00642EF2">
        <w:rPr>
          <w:rFonts w:ascii="Times New Roman" w:hAnsi="Times New Roman" w:cs="Times New Roman"/>
          <w:b/>
          <w:sz w:val="26"/>
          <w:szCs w:val="26"/>
        </w:rPr>
        <w:t>ФОРМЕ,А</w:t>
      </w:r>
      <w:proofErr w:type="gramEnd"/>
      <w:r w:rsidR="001D1BF3" w:rsidRPr="00642EF2">
        <w:rPr>
          <w:rFonts w:ascii="Times New Roman" w:hAnsi="Times New Roman" w:cs="Times New Roman"/>
          <w:b/>
          <w:sz w:val="26"/>
          <w:szCs w:val="26"/>
        </w:rPr>
        <w:t xml:space="preserve"> ТАКЖЕ ОСОБЕННОСТИ ВЫПОЛНЕНИЯ АДМИНИСТРАТИВНЫХ ПРОЦЕДУР В МНОГОФУНКЦИОНАЛЬНЫХ ЦЕНТРАХ</w:t>
      </w:r>
    </w:p>
    <w:p w:rsidR="00E61AA0" w:rsidRPr="00642EF2" w:rsidRDefault="00E61AA0" w:rsidP="00883612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42EF2">
        <w:rPr>
          <w:rFonts w:ascii="Times New Roman" w:hAnsi="Times New Roman" w:cs="Times New Roman"/>
          <w:b/>
          <w:sz w:val="26"/>
          <w:szCs w:val="26"/>
        </w:rPr>
        <w:t>Исчерпывающий перечень административных процедур</w:t>
      </w:r>
    </w:p>
    <w:p w:rsidR="00E61AA0" w:rsidRPr="00642EF2" w:rsidRDefault="00812C4C" w:rsidP="0088361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2EF2">
        <w:rPr>
          <w:rFonts w:ascii="Times New Roman" w:hAnsi="Times New Roman" w:cs="Times New Roman"/>
          <w:sz w:val="26"/>
          <w:szCs w:val="26"/>
        </w:rPr>
        <w:t xml:space="preserve">17.1. </w:t>
      </w:r>
      <w:r w:rsidR="00E61AA0" w:rsidRPr="00642EF2">
        <w:rPr>
          <w:rFonts w:ascii="Times New Roman" w:hAnsi="Times New Roman" w:cs="Times New Roman"/>
          <w:sz w:val="26"/>
          <w:szCs w:val="26"/>
        </w:rPr>
        <w:t>Предоставление муниципальной услуги включает в себя следующие административные процедуры:</w:t>
      </w:r>
    </w:p>
    <w:p w:rsidR="001F536C" w:rsidRPr="00642EF2" w:rsidRDefault="00FC6169" w:rsidP="00883612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2EF2">
        <w:rPr>
          <w:rFonts w:ascii="Times New Roman" w:hAnsi="Times New Roman" w:cs="Times New Roman"/>
          <w:sz w:val="26"/>
          <w:szCs w:val="26"/>
        </w:rPr>
        <w:t xml:space="preserve">- </w:t>
      </w:r>
      <w:r w:rsidR="001F536C" w:rsidRPr="00642EF2">
        <w:rPr>
          <w:rFonts w:ascii="Times New Roman" w:hAnsi="Times New Roman" w:cs="Times New Roman"/>
          <w:sz w:val="26"/>
          <w:szCs w:val="26"/>
        </w:rPr>
        <w:t>прием и регистрация заявления и прилагаемых к нем</w:t>
      </w:r>
      <w:r w:rsidRPr="00642EF2">
        <w:rPr>
          <w:rFonts w:ascii="Times New Roman" w:hAnsi="Times New Roman" w:cs="Times New Roman"/>
          <w:sz w:val="26"/>
          <w:szCs w:val="26"/>
        </w:rPr>
        <w:t>у документов, консультирование о порядке и сроках</w:t>
      </w:r>
      <w:r w:rsidR="001F536C" w:rsidRPr="00642EF2">
        <w:rPr>
          <w:rFonts w:ascii="Times New Roman" w:hAnsi="Times New Roman" w:cs="Times New Roman"/>
          <w:sz w:val="26"/>
          <w:szCs w:val="26"/>
        </w:rPr>
        <w:t xml:space="preserve"> предоставления муниципальной услуги;</w:t>
      </w:r>
    </w:p>
    <w:p w:rsidR="001F536C" w:rsidRPr="00642EF2" w:rsidRDefault="008C152E" w:rsidP="0088361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2EF2">
        <w:rPr>
          <w:rFonts w:ascii="Times New Roman" w:hAnsi="Times New Roman" w:cs="Times New Roman"/>
          <w:sz w:val="26"/>
          <w:szCs w:val="26"/>
        </w:rPr>
        <w:t xml:space="preserve">- </w:t>
      </w:r>
      <w:r w:rsidR="001F536C" w:rsidRPr="00642EF2">
        <w:rPr>
          <w:rFonts w:ascii="Times New Roman" w:hAnsi="Times New Roman" w:cs="Times New Roman"/>
          <w:sz w:val="26"/>
          <w:szCs w:val="26"/>
        </w:rPr>
        <w:t xml:space="preserve">рассмотрение заявления и прилагаемых к </w:t>
      </w:r>
      <w:r w:rsidR="00FC6169" w:rsidRPr="00642EF2">
        <w:rPr>
          <w:rFonts w:ascii="Times New Roman" w:hAnsi="Times New Roman" w:cs="Times New Roman"/>
          <w:sz w:val="26"/>
          <w:szCs w:val="26"/>
        </w:rPr>
        <w:t>нему документов в Администрации;</w:t>
      </w:r>
    </w:p>
    <w:p w:rsidR="001F536C" w:rsidRPr="00642EF2" w:rsidRDefault="00FC6169" w:rsidP="0088361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2EF2">
        <w:rPr>
          <w:rFonts w:ascii="Times New Roman" w:hAnsi="Times New Roman" w:cs="Times New Roman"/>
          <w:sz w:val="26"/>
          <w:szCs w:val="26"/>
        </w:rPr>
        <w:t xml:space="preserve">- </w:t>
      </w:r>
      <w:r w:rsidR="001F536C" w:rsidRPr="00642EF2">
        <w:rPr>
          <w:rFonts w:ascii="Times New Roman" w:hAnsi="Times New Roman" w:cs="Times New Roman"/>
          <w:sz w:val="26"/>
          <w:szCs w:val="26"/>
        </w:rPr>
        <w:t xml:space="preserve">межведомственное взаимодействие для сбора документов, необходимых для предоставления муниципальной услуги; </w:t>
      </w:r>
    </w:p>
    <w:p w:rsidR="001F536C" w:rsidRPr="00642EF2" w:rsidRDefault="008C152E" w:rsidP="00883612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2EF2">
        <w:rPr>
          <w:rFonts w:ascii="Times New Roman" w:hAnsi="Times New Roman" w:cs="Times New Roman"/>
          <w:sz w:val="26"/>
          <w:szCs w:val="26"/>
        </w:rPr>
        <w:t xml:space="preserve">- </w:t>
      </w:r>
      <w:r w:rsidR="001F536C" w:rsidRPr="00642EF2">
        <w:rPr>
          <w:rFonts w:ascii="Times New Roman" w:hAnsi="Times New Roman" w:cs="Times New Roman"/>
          <w:sz w:val="26"/>
          <w:szCs w:val="26"/>
        </w:rPr>
        <w:t>проверка представленных документов на соответствие установленным требованиям, включая натурное обследование территории;</w:t>
      </w:r>
    </w:p>
    <w:p w:rsidR="003618D7" w:rsidRPr="00642EF2" w:rsidRDefault="008C152E" w:rsidP="0088361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2EF2">
        <w:rPr>
          <w:rFonts w:ascii="Times New Roman" w:hAnsi="Times New Roman" w:cs="Times New Roman"/>
          <w:sz w:val="26"/>
          <w:szCs w:val="26"/>
        </w:rPr>
        <w:t xml:space="preserve">- </w:t>
      </w:r>
      <w:r w:rsidR="003618D7" w:rsidRPr="00642EF2">
        <w:rPr>
          <w:rFonts w:ascii="Times New Roman" w:hAnsi="Times New Roman" w:cs="Times New Roman"/>
          <w:sz w:val="26"/>
          <w:szCs w:val="26"/>
        </w:rPr>
        <w:t>подготовка и выдача результата предоставления муниципальной услуги.</w:t>
      </w:r>
    </w:p>
    <w:p w:rsidR="00A909BD" w:rsidRPr="00642EF2" w:rsidRDefault="00A909BD" w:rsidP="00883612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42EF2">
        <w:rPr>
          <w:rFonts w:ascii="Times New Roman" w:hAnsi="Times New Roman" w:cs="Times New Roman"/>
          <w:b/>
          <w:sz w:val="26"/>
          <w:szCs w:val="26"/>
        </w:rPr>
        <w:t>Последовательность и сроки выполнения административных процедур</w:t>
      </w:r>
    </w:p>
    <w:p w:rsidR="00A909BD" w:rsidRPr="00642EF2" w:rsidRDefault="00A909BD" w:rsidP="00883612">
      <w:pPr>
        <w:widowControl w:val="0"/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42EF2">
        <w:rPr>
          <w:rFonts w:ascii="Times New Roman" w:hAnsi="Times New Roman" w:cs="Times New Roman"/>
          <w:b/>
          <w:sz w:val="26"/>
          <w:szCs w:val="26"/>
        </w:rPr>
        <w:t>18.1. Прием и регистрация заявления и прилагаемых к нему документов, консультирование по порядку и срокам предоставления муниципальной услуги.</w:t>
      </w:r>
    </w:p>
    <w:p w:rsidR="000834C0" w:rsidRPr="00642EF2" w:rsidRDefault="000834C0" w:rsidP="00883612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2EF2">
        <w:rPr>
          <w:rFonts w:ascii="Times New Roman" w:hAnsi="Times New Roman" w:cs="Times New Roman"/>
          <w:sz w:val="26"/>
          <w:szCs w:val="26"/>
        </w:rPr>
        <w:t xml:space="preserve">Основанием для начала административной процедуры является обращение заявителя в Администрацию с заявлением о предоставлении муниципальной услуги в соответствии с настоящим Регламентом. </w:t>
      </w:r>
    </w:p>
    <w:p w:rsidR="000834C0" w:rsidRPr="00642EF2" w:rsidRDefault="000834C0" w:rsidP="00883612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2EF2">
        <w:rPr>
          <w:rFonts w:ascii="Times New Roman" w:hAnsi="Times New Roman" w:cs="Times New Roman"/>
          <w:sz w:val="26"/>
          <w:szCs w:val="26"/>
        </w:rPr>
        <w:t>Должностное лицо Администрации, на которое возложены обязанности по приему документов в соответствии с его должностн</w:t>
      </w:r>
      <w:r w:rsidR="00021A58" w:rsidRPr="00642EF2">
        <w:rPr>
          <w:rFonts w:ascii="Times New Roman" w:hAnsi="Times New Roman" w:cs="Times New Roman"/>
          <w:sz w:val="26"/>
          <w:szCs w:val="26"/>
        </w:rPr>
        <w:t>ой</w:t>
      </w:r>
      <w:r w:rsidR="009900D0" w:rsidRPr="00642EF2">
        <w:rPr>
          <w:rFonts w:ascii="Times New Roman" w:hAnsi="Times New Roman" w:cs="Times New Roman"/>
          <w:sz w:val="26"/>
          <w:szCs w:val="26"/>
        </w:rPr>
        <w:t xml:space="preserve"> </w:t>
      </w:r>
      <w:r w:rsidR="00021A58" w:rsidRPr="00642EF2">
        <w:rPr>
          <w:rFonts w:ascii="Times New Roman" w:hAnsi="Times New Roman" w:cs="Times New Roman"/>
          <w:sz w:val="26"/>
          <w:szCs w:val="26"/>
        </w:rPr>
        <w:t>инструкцией</w:t>
      </w:r>
      <w:r w:rsidRPr="00642EF2">
        <w:rPr>
          <w:rFonts w:ascii="Times New Roman" w:hAnsi="Times New Roman" w:cs="Times New Roman"/>
          <w:sz w:val="26"/>
          <w:szCs w:val="26"/>
        </w:rPr>
        <w:t>,</w:t>
      </w:r>
      <w:r w:rsidR="009900D0" w:rsidRPr="00642EF2">
        <w:rPr>
          <w:rFonts w:ascii="Times New Roman" w:hAnsi="Times New Roman" w:cs="Times New Roman"/>
          <w:sz w:val="26"/>
          <w:szCs w:val="26"/>
        </w:rPr>
        <w:t xml:space="preserve"> </w:t>
      </w:r>
      <w:r w:rsidRPr="00642EF2">
        <w:rPr>
          <w:rFonts w:ascii="Times New Roman" w:hAnsi="Times New Roman" w:cs="Times New Roman"/>
          <w:sz w:val="26"/>
          <w:szCs w:val="26"/>
        </w:rPr>
        <w:t>в день поступления заявления и прилагаемых к нему документов (срок выполнения действия не более 15 минут):</w:t>
      </w:r>
    </w:p>
    <w:p w:rsidR="000834C0" w:rsidRPr="00642EF2" w:rsidRDefault="000834C0" w:rsidP="00883612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2EF2">
        <w:rPr>
          <w:rFonts w:ascii="Times New Roman" w:hAnsi="Times New Roman" w:cs="Times New Roman"/>
          <w:sz w:val="26"/>
          <w:szCs w:val="26"/>
        </w:rPr>
        <w:t>а) проверяет документ, удостоверяющий личность заявителя, а для пре</w:t>
      </w:r>
      <w:r w:rsidR="005950CC" w:rsidRPr="00642EF2">
        <w:rPr>
          <w:rFonts w:ascii="Times New Roman" w:hAnsi="Times New Roman" w:cs="Times New Roman"/>
          <w:sz w:val="26"/>
          <w:szCs w:val="26"/>
        </w:rPr>
        <w:t>дставителя заявителя -</w:t>
      </w:r>
      <w:r w:rsidRPr="00642EF2">
        <w:rPr>
          <w:rFonts w:ascii="Times New Roman" w:hAnsi="Times New Roman" w:cs="Times New Roman"/>
          <w:sz w:val="26"/>
          <w:szCs w:val="26"/>
        </w:rPr>
        <w:t xml:space="preserve"> документ, удостоверяющий право (полномочие) представителя заявителя, и документ, удостоверяющий личность представителя заявителя;</w:t>
      </w:r>
    </w:p>
    <w:p w:rsidR="000834C0" w:rsidRPr="00642EF2" w:rsidRDefault="000834C0" w:rsidP="00883612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2EF2">
        <w:rPr>
          <w:rFonts w:ascii="Times New Roman" w:hAnsi="Times New Roman" w:cs="Times New Roman"/>
          <w:sz w:val="26"/>
          <w:szCs w:val="26"/>
        </w:rPr>
        <w:t>б) проверяет наличие всех документов, необходимых для предоставления муниципальной услуги в соотв</w:t>
      </w:r>
      <w:r w:rsidR="007B64E9" w:rsidRPr="00642EF2">
        <w:rPr>
          <w:rFonts w:ascii="Times New Roman" w:hAnsi="Times New Roman" w:cs="Times New Roman"/>
          <w:sz w:val="26"/>
          <w:szCs w:val="26"/>
        </w:rPr>
        <w:t>етствии с настоящим Регламентом;</w:t>
      </w:r>
    </w:p>
    <w:p w:rsidR="007B64E9" w:rsidRPr="00642EF2" w:rsidRDefault="007B64E9" w:rsidP="00883612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2EF2">
        <w:rPr>
          <w:rFonts w:ascii="Times New Roman" w:hAnsi="Times New Roman" w:cs="Times New Roman"/>
          <w:sz w:val="26"/>
          <w:szCs w:val="26"/>
        </w:rPr>
        <w:lastRenderedPageBreak/>
        <w:t>в)</w:t>
      </w:r>
      <w:r w:rsidR="00F163CF" w:rsidRPr="00642EF2">
        <w:rPr>
          <w:rFonts w:ascii="Times New Roman" w:hAnsi="Times New Roman" w:cs="Times New Roman"/>
          <w:sz w:val="26"/>
          <w:szCs w:val="26"/>
        </w:rPr>
        <w:t xml:space="preserve"> </w:t>
      </w:r>
      <w:r w:rsidRPr="00642EF2">
        <w:rPr>
          <w:rFonts w:ascii="Times New Roman" w:hAnsi="Times New Roman" w:cs="Times New Roman"/>
          <w:sz w:val="26"/>
          <w:szCs w:val="26"/>
        </w:rPr>
        <w:t xml:space="preserve">оформляет расписку о приеме документов в 2-х экземплярах (приложение </w:t>
      </w:r>
      <w:r w:rsidR="00D128BC" w:rsidRPr="00642EF2">
        <w:rPr>
          <w:rFonts w:ascii="Times New Roman" w:hAnsi="Times New Roman" w:cs="Times New Roman"/>
          <w:sz w:val="26"/>
          <w:szCs w:val="26"/>
        </w:rPr>
        <w:t xml:space="preserve">№ </w:t>
      </w:r>
      <w:r w:rsidR="00B359BB" w:rsidRPr="00642EF2">
        <w:rPr>
          <w:rFonts w:ascii="Times New Roman" w:hAnsi="Times New Roman" w:cs="Times New Roman"/>
          <w:sz w:val="26"/>
          <w:szCs w:val="26"/>
        </w:rPr>
        <w:t>6</w:t>
      </w:r>
      <w:r w:rsidRPr="00642EF2">
        <w:rPr>
          <w:rFonts w:ascii="Times New Roman" w:hAnsi="Times New Roman" w:cs="Times New Roman"/>
          <w:sz w:val="26"/>
          <w:szCs w:val="26"/>
        </w:rPr>
        <w:t>).</w:t>
      </w:r>
    </w:p>
    <w:p w:rsidR="00113151" w:rsidRPr="00642EF2" w:rsidRDefault="00113151" w:rsidP="00883612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42EF2">
        <w:rPr>
          <w:rFonts w:ascii="Times New Roman" w:hAnsi="Times New Roman" w:cs="Times New Roman"/>
          <w:sz w:val="26"/>
          <w:szCs w:val="26"/>
        </w:rPr>
        <w:t>В расписке указывается:</w:t>
      </w:r>
    </w:p>
    <w:p w:rsidR="00113151" w:rsidRPr="00642EF2" w:rsidRDefault="00113151" w:rsidP="00883612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42EF2">
        <w:rPr>
          <w:rFonts w:ascii="Times New Roman" w:hAnsi="Times New Roman" w:cs="Times New Roman"/>
          <w:sz w:val="26"/>
          <w:szCs w:val="26"/>
        </w:rPr>
        <w:t>- данные заявителя;</w:t>
      </w:r>
    </w:p>
    <w:p w:rsidR="00113151" w:rsidRPr="00642EF2" w:rsidRDefault="00113151" w:rsidP="00883612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42EF2">
        <w:rPr>
          <w:rFonts w:ascii="Times New Roman" w:hAnsi="Times New Roman" w:cs="Times New Roman"/>
          <w:sz w:val="26"/>
          <w:szCs w:val="26"/>
        </w:rPr>
        <w:t>- наименование муниципальной услуги;</w:t>
      </w:r>
    </w:p>
    <w:p w:rsidR="00113151" w:rsidRPr="00642EF2" w:rsidRDefault="00113151" w:rsidP="00883612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42EF2">
        <w:rPr>
          <w:rFonts w:ascii="Times New Roman" w:hAnsi="Times New Roman" w:cs="Times New Roman"/>
          <w:sz w:val="26"/>
          <w:szCs w:val="26"/>
        </w:rPr>
        <w:t>- перечень документов с указанием их наименования и реквизитов;</w:t>
      </w:r>
    </w:p>
    <w:p w:rsidR="00113151" w:rsidRPr="00642EF2" w:rsidRDefault="00113151" w:rsidP="00883612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42EF2">
        <w:rPr>
          <w:rFonts w:ascii="Times New Roman" w:hAnsi="Times New Roman" w:cs="Times New Roman"/>
          <w:sz w:val="26"/>
          <w:szCs w:val="26"/>
        </w:rPr>
        <w:t xml:space="preserve">- перечень документов, запрашиваемых в рамках межведомственного взаимодействия; </w:t>
      </w:r>
    </w:p>
    <w:p w:rsidR="00113151" w:rsidRPr="00642EF2" w:rsidRDefault="00113151" w:rsidP="00883612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42EF2">
        <w:rPr>
          <w:rFonts w:ascii="Times New Roman" w:hAnsi="Times New Roman" w:cs="Times New Roman"/>
          <w:sz w:val="26"/>
          <w:szCs w:val="26"/>
        </w:rPr>
        <w:t>- дата принятия документов.</w:t>
      </w:r>
    </w:p>
    <w:p w:rsidR="000834C0" w:rsidRPr="00642EF2" w:rsidRDefault="000834C0" w:rsidP="00883612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42EF2">
        <w:rPr>
          <w:rFonts w:ascii="Times New Roman" w:hAnsi="Times New Roman" w:cs="Times New Roman"/>
          <w:sz w:val="26"/>
          <w:szCs w:val="26"/>
        </w:rPr>
        <w:t>Должностное лицо Администрации, на которое возложены обязанности по регистрации документов в соответствии с его должностн</w:t>
      </w:r>
      <w:r w:rsidR="00021A58" w:rsidRPr="00642EF2">
        <w:rPr>
          <w:rFonts w:ascii="Times New Roman" w:hAnsi="Times New Roman" w:cs="Times New Roman"/>
          <w:sz w:val="26"/>
          <w:szCs w:val="26"/>
        </w:rPr>
        <w:t>ой инструкцией</w:t>
      </w:r>
      <w:r w:rsidRPr="00642EF2">
        <w:rPr>
          <w:rFonts w:ascii="Times New Roman" w:hAnsi="Times New Roman" w:cs="Times New Roman"/>
          <w:sz w:val="26"/>
          <w:szCs w:val="26"/>
        </w:rPr>
        <w:t>, в день поступления заявления и прилагаемых к нему документов (срок выполнения действия не более 15 минут) регистрирует заявление</w:t>
      </w:r>
      <w:r w:rsidR="00F163CF" w:rsidRPr="00642EF2">
        <w:rPr>
          <w:rFonts w:ascii="Times New Roman" w:hAnsi="Times New Roman" w:cs="Times New Roman"/>
          <w:sz w:val="26"/>
          <w:szCs w:val="26"/>
        </w:rPr>
        <w:t xml:space="preserve"> </w:t>
      </w:r>
      <w:r w:rsidRPr="00642EF2">
        <w:rPr>
          <w:rFonts w:ascii="Times New Roman" w:hAnsi="Times New Roman" w:cs="Times New Roman"/>
          <w:sz w:val="26"/>
          <w:szCs w:val="26"/>
        </w:rPr>
        <w:t>и прилагаемые к нему документы по правилам делопроизводства.</w:t>
      </w:r>
    </w:p>
    <w:p w:rsidR="000834C0" w:rsidRPr="00642EF2" w:rsidRDefault="000834C0" w:rsidP="00883612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2EF2">
        <w:rPr>
          <w:rFonts w:ascii="Times New Roman" w:hAnsi="Times New Roman" w:cs="Times New Roman"/>
          <w:sz w:val="26"/>
          <w:szCs w:val="26"/>
        </w:rPr>
        <w:t>Должностное лицо Администрации, на которое возложены о</w:t>
      </w:r>
      <w:r w:rsidR="007B64E9" w:rsidRPr="00642EF2">
        <w:rPr>
          <w:rFonts w:ascii="Times New Roman" w:hAnsi="Times New Roman" w:cs="Times New Roman"/>
          <w:sz w:val="26"/>
          <w:szCs w:val="26"/>
        </w:rPr>
        <w:t>бязанности по консультированию о порядке и сроках</w:t>
      </w:r>
      <w:r w:rsidRPr="00642EF2">
        <w:rPr>
          <w:rFonts w:ascii="Times New Roman" w:hAnsi="Times New Roman" w:cs="Times New Roman"/>
          <w:sz w:val="26"/>
          <w:szCs w:val="26"/>
        </w:rPr>
        <w:t xml:space="preserve"> предоставления муниципальной услуги в соответствии с его должностн</w:t>
      </w:r>
      <w:r w:rsidR="0011224C" w:rsidRPr="00642EF2">
        <w:rPr>
          <w:rFonts w:ascii="Times New Roman" w:hAnsi="Times New Roman" w:cs="Times New Roman"/>
          <w:sz w:val="26"/>
          <w:szCs w:val="26"/>
        </w:rPr>
        <w:t>ой</w:t>
      </w:r>
      <w:r w:rsidR="00851B4B" w:rsidRPr="00642EF2">
        <w:rPr>
          <w:rFonts w:ascii="Times New Roman" w:hAnsi="Times New Roman" w:cs="Times New Roman"/>
          <w:sz w:val="26"/>
          <w:szCs w:val="26"/>
        </w:rPr>
        <w:t xml:space="preserve"> </w:t>
      </w:r>
      <w:r w:rsidR="0011224C" w:rsidRPr="00642EF2">
        <w:rPr>
          <w:rFonts w:ascii="Times New Roman" w:hAnsi="Times New Roman" w:cs="Times New Roman"/>
          <w:sz w:val="26"/>
          <w:szCs w:val="26"/>
        </w:rPr>
        <w:t>инструкцией</w:t>
      </w:r>
      <w:r w:rsidRPr="00642EF2">
        <w:rPr>
          <w:rFonts w:ascii="Times New Roman" w:hAnsi="Times New Roman" w:cs="Times New Roman"/>
          <w:sz w:val="26"/>
          <w:szCs w:val="26"/>
        </w:rPr>
        <w:t xml:space="preserve"> (срок выполнения действия не более 15 минут) в случае наличия вопросов у заявителя, касающихся порядка и сроков предоставления муниципальной услуги, дает необходимые пояснения.</w:t>
      </w:r>
    </w:p>
    <w:p w:rsidR="000834C0" w:rsidRPr="00642EF2" w:rsidRDefault="000834C0" w:rsidP="00883612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2EF2">
        <w:rPr>
          <w:rFonts w:ascii="Times New Roman" w:hAnsi="Times New Roman" w:cs="Times New Roman"/>
          <w:sz w:val="26"/>
          <w:szCs w:val="26"/>
        </w:rPr>
        <w:t xml:space="preserve">Срок </w:t>
      </w:r>
      <w:r w:rsidR="00F87499" w:rsidRPr="00642EF2">
        <w:rPr>
          <w:rFonts w:ascii="Times New Roman" w:hAnsi="Times New Roman" w:cs="Times New Roman"/>
          <w:sz w:val="26"/>
          <w:szCs w:val="26"/>
        </w:rPr>
        <w:t>выполнения</w:t>
      </w:r>
      <w:r w:rsidRPr="00642EF2">
        <w:rPr>
          <w:rFonts w:ascii="Times New Roman" w:hAnsi="Times New Roman" w:cs="Times New Roman"/>
          <w:sz w:val="26"/>
          <w:szCs w:val="26"/>
        </w:rPr>
        <w:t xml:space="preserve"> административной процедуры составляет не </w:t>
      </w:r>
      <w:r w:rsidR="006208ED" w:rsidRPr="00642EF2">
        <w:rPr>
          <w:rFonts w:ascii="Times New Roman" w:hAnsi="Times New Roman" w:cs="Times New Roman"/>
          <w:sz w:val="26"/>
          <w:szCs w:val="26"/>
        </w:rPr>
        <w:t>более 45</w:t>
      </w:r>
      <w:r w:rsidRPr="00642EF2">
        <w:rPr>
          <w:rFonts w:ascii="Times New Roman" w:hAnsi="Times New Roman" w:cs="Times New Roman"/>
          <w:sz w:val="26"/>
          <w:szCs w:val="26"/>
        </w:rPr>
        <w:t xml:space="preserve"> минут в день обращения заявителя.</w:t>
      </w:r>
    </w:p>
    <w:p w:rsidR="000834C0" w:rsidRPr="00642EF2" w:rsidRDefault="000834C0" w:rsidP="00883612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2EF2">
        <w:rPr>
          <w:rFonts w:ascii="Times New Roman" w:hAnsi="Times New Roman" w:cs="Times New Roman"/>
          <w:sz w:val="26"/>
          <w:szCs w:val="26"/>
        </w:rPr>
        <w:t xml:space="preserve">Результатом административного действия является регистрация заявления и прилагаемых к нему документов, необходимых для выдачи разрешения на </w:t>
      </w:r>
      <w:r w:rsidR="00E76987" w:rsidRPr="00642EF2">
        <w:rPr>
          <w:rFonts w:ascii="Times New Roman" w:hAnsi="Times New Roman" w:cs="Times New Roman"/>
          <w:sz w:val="26"/>
          <w:szCs w:val="26"/>
        </w:rPr>
        <w:t>снос зеленых насаждений</w:t>
      </w:r>
      <w:r w:rsidR="00EF62E1" w:rsidRPr="00642EF2">
        <w:rPr>
          <w:rFonts w:ascii="Times New Roman" w:hAnsi="Times New Roman" w:cs="Times New Roman"/>
          <w:sz w:val="26"/>
          <w:szCs w:val="26"/>
        </w:rPr>
        <w:t xml:space="preserve">, выдача расписки в получении заявления и документов. </w:t>
      </w:r>
    </w:p>
    <w:p w:rsidR="00A909BD" w:rsidRPr="00642EF2" w:rsidRDefault="00031DA9" w:rsidP="00883612">
      <w:pPr>
        <w:widowControl w:val="0"/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42EF2">
        <w:rPr>
          <w:rFonts w:ascii="Times New Roman" w:hAnsi="Times New Roman" w:cs="Times New Roman"/>
          <w:b/>
          <w:sz w:val="26"/>
          <w:szCs w:val="26"/>
        </w:rPr>
        <w:t>18.2.</w:t>
      </w:r>
      <w:r w:rsidR="00A909BD" w:rsidRPr="00642EF2">
        <w:rPr>
          <w:rFonts w:ascii="Times New Roman" w:hAnsi="Times New Roman" w:cs="Times New Roman"/>
          <w:b/>
          <w:sz w:val="26"/>
          <w:szCs w:val="26"/>
        </w:rPr>
        <w:t xml:space="preserve"> Рассмотрение заявления и прилагаемых к нему документов в Администрации</w:t>
      </w:r>
    </w:p>
    <w:p w:rsidR="000834C0" w:rsidRPr="00642EF2" w:rsidRDefault="000834C0" w:rsidP="00883612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2EF2">
        <w:rPr>
          <w:rFonts w:ascii="Times New Roman" w:hAnsi="Times New Roman" w:cs="Times New Roman"/>
          <w:sz w:val="26"/>
          <w:szCs w:val="26"/>
        </w:rPr>
        <w:t>Основанием для начала административной процедуры является поступление ответственному должностному лицу Администрации заявления и прилагаемых к нему документов.</w:t>
      </w:r>
    </w:p>
    <w:p w:rsidR="0077272C" w:rsidRPr="00642EF2" w:rsidRDefault="0077272C" w:rsidP="00883612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2EF2">
        <w:rPr>
          <w:rFonts w:ascii="Times New Roman" w:hAnsi="Times New Roman" w:cs="Times New Roman"/>
          <w:sz w:val="26"/>
          <w:szCs w:val="26"/>
        </w:rPr>
        <w:t>В срок не позднее одного рабочего дня, следующего за днем регистрации заявления и прилагаемых к нему документов</w:t>
      </w:r>
      <w:r w:rsidR="00113151" w:rsidRPr="00642EF2">
        <w:rPr>
          <w:rFonts w:ascii="Times New Roman" w:hAnsi="Times New Roman" w:cs="Times New Roman"/>
          <w:sz w:val="26"/>
          <w:szCs w:val="26"/>
        </w:rPr>
        <w:t>,</w:t>
      </w:r>
      <w:r w:rsidRPr="00642EF2">
        <w:rPr>
          <w:rFonts w:ascii="Times New Roman" w:hAnsi="Times New Roman" w:cs="Times New Roman"/>
          <w:sz w:val="26"/>
          <w:szCs w:val="26"/>
        </w:rPr>
        <w:t xml:space="preserve"> должностное лицо </w:t>
      </w:r>
      <w:r w:rsidR="004A0A0F" w:rsidRPr="00642EF2">
        <w:rPr>
          <w:rFonts w:ascii="Times New Roman" w:hAnsi="Times New Roman" w:cs="Times New Roman"/>
          <w:sz w:val="26"/>
          <w:szCs w:val="26"/>
        </w:rPr>
        <w:t>Администрации</w:t>
      </w:r>
      <w:r w:rsidRPr="00642EF2">
        <w:rPr>
          <w:rFonts w:ascii="Times New Roman" w:hAnsi="Times New Roman" w:cs="Times New Roman"/>
          <w:sz w:val="26"/>
          <w:szCs w:val="26"/>
        </w:rPr>
        <w:t>, ответственное за рассмотрение заявления и прилагаемых к нему документов, проверяет заявление и прилагаемые документы на соответствие требованиям к комплектности документов.</w:t>
      </w:r>
    </w:p>
    <w:p w:rsidR="000834C0" w:rsidRPr="00642EF2" w:rsidRDefault="000834C0" w:rsidP="00883612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2EF2">
        <w:rPr>
          <w:rFonts w:ascii="Times New Roman" w:hAnsi="Times New Roman" w:cs="Times New Roman"/>
          <w:sz w:val="26"/>
          <w:szCs w:val="26"/>
        </w:rPr>
        <w:t xml:space="preserve">Срок </w:t>
      </w:r>
      <w:r w:rsidR="00566FEA" w:rsidRPr="00642EF2">
        <w:rPr>
          <w:rFonts w:ascii="Times New Roman" w:hAnsi="Times New Roman" w:cs="Times New Roman"/>
          <w:sz w:val="26"/>
          <w:szCs w:val="26"/>
        </w:rPr>
        <w:t>выполнения</w:t>
      </w:r>
      <w:r w:rsidRPr="00642EF2">
        <w:rPr>
          <w:rFonts w:ascii="Times New Roman" w:hAnsi="Times New Roman" w:cs="Times New Roman"/>
          <w:sz w:val="26"/>
          <w:szCs w:val="26"/>
        </w:rPr>
        <w:t xml:space="preserve"> административной процедуры составляет не более одного рабочего дня с момента поступления ответственному должностному лицу Администрации заявления и прилагаемых к нему документов.</w:t>
      </w:r>
    </w:p>
    <w:p w:rsidR="003618D7" w:rsidRPr="00642EF2" w:rsidRDefault="003618D7" w:rsidP="0088361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42EF2">
        <w:rPr>
          <w:rFonts w:ascii="Times New Roman" w:hAnsi="Times New Roman" w:cs="Times New Roman"/>
          <w:b/>
          <w:sz w:val="26"/>
          <w:szCs w:val="26"/>
        </w:rPr>
        <w:t>18.3. Межведомственное взаимодействие для сбора документов, необходимых для предоставления муниципальной услуги</w:t>
      </w:r>
    </w:p>
    <w:p w:rsidR="000834C0" w:rsidRPr="00642EF2" w:rsidRDefault="000834C0" w:rsidP="00883612">
      <w:pPr>
        <w:widowControl w:val="0"/>
        <w:spacing w:after="0"/>
        <w:ind w:firstLine="709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642EF2">
        <w:rPr>
          <w:rFonts w:ascii="Times New Roman" w:hAnsi="Times New Roman" w:cs="Times New Roman"/>
          <w:sz w:val="26"/>
          <w:szCs w:val="26"/>
        </w:rPr>
        <w:t>Основанием для начала административной процедуры является наличие у ответственного должностного лица Администрации заявления</w:t>
      </w:r>
      <w:r w:rsidR="00F163CF" w:rsidRPr="00642EF2">
        <w:rPr>
          <w:rFonts w:ascii="Times New Roman" w:hAnsi="Times New Roman" w:cs="Times New Roman"/>
          <w:sz w:val="26"/>
          <w:szCs w:val="26"/>
        </w:rPr>
        <w:t xml:space="preserve"> </w:t>
      </w:r>
      <w:r w:rsidRPr="00642EF2">
        <w:rPr>
          <w:rFonts w:ascii="Times New Roman" w:hAnsi="Times New Roman" w:cs="Times New Roman"/>
          <w:sz w:val="26"/>
          <w:szCs w:val="26"/>
        </w:rPr>
        <w:t>и прилагаемых к нему документов, проверенных на соответствие требованиям настоящего Регламента к комплектности документов.</w:t>
      </w:r>
    </w:p>
    <w:p w:rsidR="000834C0" w:rsidRPr="00642EF2" w:rsidRDefault="000834C0" w:rsidP="0088361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2EF2">
        <w:rPr>
          <w:rFonts w:ascii="Times New Roman" w:hAnsi="Times New Roman" w:cs="Times New Roman"/>
          <w:sz w:val="26"/>
          <w:szCs w:val="26"/>
        </w:rPr>
        <w:t xml:space="preserve">Если заявитель не представил </w:t>
      </w:r>
      <w:r w:rsidRPr="00642EF2">
        <w:rPr>
          <w:rFonts w:ascii="Times New Roman" w:eastAsia="Arial Unicode MS" w:hAnsi="Times New Roman" w:cs="Times New Roman"/>
          <w:sz w:val="26"/>
          <w:szCs w:val="26"/>
        </w:rPr>
        <w:t xml:space="preserve">необходимые для предоставления </w:t>
      </w:r>
      <w:r w:rsidRPr="00642EF2">
        <w:rPr>
          <w:rFonts w:ascii="Times New Roman" w:eastAsia="Arial Unicode MS" w:hAnsi="Times New Roman" w:cs="Times New Roman"/>
          <w:sz w:val="26"/>
          <w:szCs w:val="26"/>
        </w:rPr>
        <w:lastRenderedPageBreak/>
        <w:t>муниципальной услуги</w:t>
      </w:r>
      <w:r w:rsidRPr="00642EF2">
        <w:rPr>
          <w:rFonts w:ascii="Times New Roman" w:hAnsi="Times New Roman" w:cs="Times New Roman"/>
          <w:sz w:val="26"/>
          <w:szCs w:val="26"/>
        </w:rPr>
        <w:t xml:space="preserve"> документы самостоятельно, </w:t>
      </w:r>
      <w:r w:rsidRPr="00642EF2">
        <w:rPr>
          <w:rFonts w:ascii="Times New Roman" w:eastAsia="Arial Unicode MS" w:hAnsi="Times New Roman" w:cs="Times New Roman"/>
          <w:sz w:val="26"/>
          <w:szCs w:val="26"/>
        </w:rPr>
        <w:t xml:space="preserve">для получения таких документов (их копий или сведений, содержащихся в них) </w:t>
      </w:r>
      <w:r w:rsidRPr="00642EF2">
        <w:rPr>
          <w:rFonts w:ascii="Times New Roman" w:hAnsi="Times New Roman" w:cs="Times New Roman"/>
          <w:sz w:val="26"/>
          <w:szCs w:val="26"/>
        </w:rPr>
        <w:t>должностное лицо Администрации, ответственное за рассмотрение заявления и прилагаемых</w:t>
      </w:r>
      <w:r w:rsidR="00F163CF" w:rsidRPr="00642EF2">
        <w:rPr>
          <w:rFonts w:ascii="Times New Roman" w:hAnsi="Times New Roman" w:cs="Times New Roman"/>
          <w:sz w:val="26"/>
          <w:szCs w:val="26"/>
        </w:rPr>
        <w:t xml:space="preserve"> </w:t>
      </w:r>
      <w:r w:rsidRPr="00642EF2">
        <w:rPr>
          <w:rFonts w:ascii="Times New Roman" w:hAnsi="Times New Roman" w:cs="Times New Roman"/>
          <w:sz w:val="26"/>
          <w:szCs w:val="26"/>
        </w:rPr>
        <w:t>к нему документов, направляет межведомственные запросы в государственные органы, органы местного самоуправления и подведомственные государственным органам или органам местного самоуправления организаци</w:t>
      </w:r>
      <w:r w:rsidR="001D169F" w:rsidRPr="00642EF2">
        <w:rPr>
          <w:rFonts w:ascii="Times New Roman" w:hAnsi="Times New Roman" w:cs="Times New Roman"/>
          <w:sz w:val="26"/>
          <w:szCs w:val="26"/>
        </w:rPr>
        <w:t>и</w:t>
      </w:r>
      <w:r w:rsidRPr="00642EF2">
        <w:rPr>
          <w:rFonts w:ascii="Times New Roman" w:hAnsi="Times New Roman" w:cs="Times New Roman"/>
          <w:sz w:val="26"/>
          <w:szCs w:val="26"/>
        </w:rPr>
        <w:t>, в распоряжении которых находятся указанные документы.</w:t>
      </w:r>
    </w:p>
    <w:p w:rsidR="000834C0" w:rsidRPr="00642EF2" w:rsidRDefault="000834C0" w:rsidP="0088361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2EF2">
        <w:rPr>
          <w:rFonts w:ascii="Times New Roman" w:hAnsi="Times New Roman" w:cs="Times New Roman"/>
          <w:sz w:val="26"/>
          <w:szCs w:val="26"/>
        </w:rPr>
        <w:t>Государственные органы, органы местного самоуправления и подведомственные государственным органам или органам мес</w:t>
      </w:r>
      <w:r w:rsidR="001D169F" w:rsidRPr="00642EF2">
        <w:rPr>
          <w:rFonts w:ascii="Times New Roman" w:hAnsi="Times New Roman" w:cs="Times New Roman"/>
          <w:sz w:val="26"/>
          <w:szCs w:val="26"/>
        </w:rPr>
        <w:t>тного самоуправления организации</w:t>
      </w:r>
      <w:r w:rsidRPr="00642EF2">
        <w:rPr>
          <w:rFonts w:ascii="Times New Roman" w:hAnsi="Times New Roman" w:cs="Times New Roman"/>
          <w:sz w:val="26"/>
          <w:szCs w:val="26"/>
        </w:rPr>
        <w:t xml:space="preserve">, в распоряжении которых находятся документы, необходимые для выдачи разрешения на </w:t>
      </w:r>
      <w:r w:rsidR="005202B1" w:rsidRPr="00642EF2">
        <w:rPr>
          <w:rFonts w:ascii="Times New Roman" w:hAnsi="Times New Roman" w:cs="Times New Roman"/>
          <w:sz w:val="26"/>
          <w:szCs w:val="26"/>
        </w:rPr>
        <w:t>снос зеленых насаждений</w:t>
      </w:r>
      <w:r w:rsidRPr="00642EF2">
        <w:rPr>
          <w:rFonts w:ascii="Times New Roman" w:hAnsi="Times New Roman" w:cs="Times New Roman"/>
          <w:sz w:val="26"/>
          <w:szCs w:val="26"/>
        </w:rPr>
        <w:t xml:space="preserve">, в срок не позднее трех рабочих дней со дня получения соответствующего межведомственного запроса предоставляют в Администрацию документы </w:t>
      </w:r>
      <w:r w:rsidRPr="00642EF2">
        <w:rPr>
          <w:rFonts w:ascii="Times New Roman" w:eastAsia="Arial Unicode MS" w:hAnsi="Times New Roman" w:cs="Times New Roman"/>
          <w:sz w:val="26"/>
          <w:szCs w:val="26"/>
        </w:rPr>
        <w:t>(их копий или сведения, содержащиеся в них)</w:t>
      </w:r>
      <w:r w:rsidRPr="00642EF2">
        <w:rPr>
          <w:rFonts w:ascii="Times New Roman" w:hAnsi="Times New Roman" w:cs="Times New Roman"/>
          <w:sz w:val="26"/>
          <w:szCs w:val="26"/>
        </w:rPr>
        <w:t>, необходимые для выполнения муниципальной услуги.</w:t>
      </w:r>
    </w:p>
    <w:p w:rsidR="000834C0" w:rsidRPr="00642EF2" w:rsidRDefault="000834C0" w:rsidP="0088361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2EF2">
        <w:rPr>
          <w:rFonts w:ascii="Times New Roman" w:hAnsi="Times New Roman" w:cs="Times New Roman"/>
          <w:sz w:val="26"/>
          <w:szCs w:val="26"/>
        </w:rPr>
        <w:t xml:space="preserve">Срок </w:t>
      </w:r>
      <w:r w:rsidR="008F5463" w:rsidRPr="00642EF2">
        <w:rPr>
          <w:rFonts w:ascii="Times New Roman" w:hAnsi="Times New Roman" w:cs="Times New Roman"/>
          <w:sz w:val="26"/>
          <w:szCs w:val="26"/>
        </w:rPr>
        <w:t>выполнения</w:t>
      </w:r>
      <w:r w:rsidRPr="00642EF2">
        <w:rPr>
          <w:rFonts w:ascii="Times New Roman" w:hAnsi="Times New Roman" w:cs="Times New Roman"/>
          <w:sz w:val="26"/>
          <w:szCs w:val="26"/>
        </w:rPr>
        <w:t xml:space="preserve"> административной пр</w:t>
      </w:r>
      <w:r w:rsidR="00682F4D" w:rsidRPr="00642EF2">
        <w:rPr>
          <w:rFonts w:ascii="Times New Roman" w:hAnsi="Times New Roman" w:cs="Times New Roman"/>
          <w:sz w:val="26"/>
          <w:szCs w:val="26"/>
        </w:rPr>
        <w:t>оцедуры составляет не более трех</w:t>
      </w:r>
      <w:r w:rsidR="00F163CF" w:rsidRPr="00642EF2">
        <w:rPr>
          <w:rFonts w:ascii="Times New Roman" w:hAnsi="Times New Roman" w:cs="Times New Roman"/>
          <w:sz w:val="26"/>
          <w:szCs w:val="26"/>
        </w:rPr>
        <w:t xml:space="preserve"> </w:t>
      </w:r>
      <w:r w:rsidR="00682F4D" w:rsidRPr="00642EF2">
        <w:rPr>
          <w:rFonts w:ascii="Times New Roman" w:hAnsi="Times New Roman" w:cs="Times New Roman"/>
          <w:sz w:val="26"/>
          <w:szCs w:val="26"/>
        </w:rPr>
        <w:t xml:space="preserve">рабочих </w:t>
      </w:r>
      <w:r w:rsidRPr="00642EF2">
        <w:rPr>
          <w:rFonts w:ascii="Times New Roman" w:hAnsi="Times New Roman" w:cs="Times New Roman"/>
          <w:sz w:val="26"/>
          <w:szCs w:val="26"/>
        </w:rPr>
        <w:t>дней со дня получения Администрацией заявления о предоставлении муниципальной услуги.</w:t>
      </w:r>
    </w:p>
    <w:p w:rsidR="000834C0" w:rsidRPr="00642EF2" w:rsidRDefault="000834C0" w:rsidP="00883612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2EF2">
        <w:rPr>
          <w:rFonts w:ascii="Times New Roman" w:hAnsi="Times New Roman" w:cs="Times New Roman"/>
          <w:sz w:val="26"/>
          <w:szCs w:val="26"/>
        </w:rPr>
        <w:t>Результатом административной процедуры является поступление</w:t>
      </w:r>
      <w:r w:rsidR="00F163CF" w:rsidRPr="00642EF2">
        <w:rPr>
          <w:rFonts w:ascii="Times New Roman" w:hAnsi="Times New Roman" w:cs="Times New Roman"/>
          <w:sz w:val="26"/>
          <w:szCs w:val="26"/>
        </w:rPr>
        <w:t xml:space="preserve"> </w:t>
      </w:r>
      <w:r w:rsidRPr="00642EF2">
        <w:rPr>
          <w:rFonts w:ascii="Times New Roman" w:hAnsi="Times New Roman" w:cs="Times New Roman"/>
          <w:sz w:val="26"/>
          <w:szCs w:val="26"/>
        </w:rPr>
        <w:t>в Администрацию запрашиваемых документов (их копий или сведений, содержащихся в них) от уполномоченных органов по системе межведомственного электронного взаимодействия в электронной форме.</w:t>
      </w:r>
    </w:p>
    <w:p w:rsidR="003618D7" w:rsidRPr="00642EF2" w:rsidRDefault="00031DA9" w:rsidP="00883612">
      <w:pPr>
        <w:widowControl w:val="0"/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42EF2">
        <w:rPr>
          <w:rFonts w:ascii="Times New Roman" w:hAnsi="Times New Roman" w:cs="Times New Roman"/>
          <w:b/>
          <w:sz w:val="26"/>
          <w:szCs w:val="26"/>
        </w:rPr>
        <w:t>18.</w:t>
      </w:r>
      <w:r w:rsidR="003618D7" w:rsidRPr="00642EF2">
        <w:rPr>
          <w:rFonts w:ascii="Times New Roman" w:hAnsi="Times New Roman" w:cs="Times New Roman"/>
          <w:b/>
          <w:sz w:val="26"/>
          <w:szCs w:val="26"/>
        </w:rPr>
        <w:t>4</w:t>
      </w:r>
      <w:r w:rsidRPr="00642EF2">
        <w:rPr>
          <w:rFonts w:ascii="Times New Roman" w:hAnsi="Times New Roman" w:cs="Times New Roman"/>
          <w:b/>
          <w:sz w:val="26"/>
          <w:szCs w:val="26"/>
        </w:rPr>
        <w:t>.</w:t>
      </w:r>
      <w:r w:rsidR="00A909BD" w:rsidRPr="00642EF2">
        <w:rPr>
          <w:rFonts w:ascii="Times New Roman" w:hAnsi="Times New Roman" w:cs="Times New Roman"/>
          <w:b/>
          <w:sz w:val="26"/>
          <w:szCs w:val="26"/>
        </w:rPr>
        <w:t xml:space="preserve"> Проверка представленных документов на соотве</w:t>
      </w:r>
      <w:r w:rsidR="00305BF8" w:rsidRPr="00642EF2">
        <w:rPr>
          <w:rFonts w:ascii="Times New Roman" w:hAnsi="Times New Roman" w:cs="Times New Roman"/>
          <w:b/>
          <w:sz w:val="26"/>
          <w:szCs w:val="26"/>
        </w:rPr>
        <w:t>тствие установленным требования, включая натурное обследование территории</w:t>
      </w:r>
    </w:p>
    <w:p w:rsidR="000834C0" w:rsidRPr="00642EF2" w:rsidRDefault="000834C0" w:rsidP="00883612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2EF2">
        <w:rPr>
          <w:rFonts w:ascii="Times New Roman" w:hAnsi="Times New Roman" w:cs="Times New Roman"/>
          <w:sz w:val="26"/>
          <w:szCs w:val="26"/>
        </w:rPr>
        <w:t>Основанием для начала административной процедуры является наличие у должностного лица, ответственного за рассмотрение заявления, заявления и документов, необходимых для предоставления муниципальной услуги, включая документы, полученные в рамках межведомственного взаимодействия.</w:t>
      </w:r>
    </w:p>
    <w:p w:rsidR="000834C0" w:rsidRPr="00642EF2" w:rsidRDefault="000834C0" w:rsidP="00883612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2EF2">
        <w:rPr>
          <w:rFonts w:ascii="Times New Roman" w:hAnsi="Times New Roman" w:cs="Times New Roman"/>
          <w:sz w:val="26"/>
          <w:szCs w:val="26"/>
        </w:rPr>
        <w:t>Должностное лицо, ответственное за рассмотрение заявления:</w:t>
      </w:r>
    </w:p>
    <w:p w:rsidR="003618D7" w:rsidRPr="00642EF2" w:rsidRDefault="000834C0" w:rsidP="00883612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2EF2">
        <w:rPr>
          <w:rFonts w:ascii="Times New Roman" w:hAnsi="Times New Roman" w:cs="Times New Roman"/>
          <w:sz w:val="26"/>
          <w:szCs w:val="26"/>
        </w:rPr>
        <w:t>проводит проверку наличия документов, необходимых для предоставления муниципальной услуги;</w:t>
      </w:r>
    </w:p>
    <w:p w:rsidR="000834C0" w:rsidRPr="00642EF2" w:rsidRDefault="000834C0" w:rsidP="00883612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2EF2">
        <w:rPr>
          <w:rFonts w:ascii="Times New Roman" w:hAnsi="Times New Roman" w:cs="Times New Roman"/>
          <w:sz w:val="26"/>
          <w:szCs w:val="26"/>
        </w:rPr>
        <w:t>для принятия в соответствии с заявлением решения о выдаче разрешения на снос зеленых насаждений:</w:t>
      </w:r>
    </w:p>
    <w:p w:rsidR="00312E80" w:rsidRPr="00642EF2" w:rsidRDefault="000834C0" w:rsidP="00883612">
      <w:pPr>
        <w:pStyle w:val="ConsPlusNormal"/>
        <w:widowControl w:val="0"/>
        <w:spacing w:line="276" w:lineRule="auto"/>
        <w:jc w:val="both"/>
        <w:rPr>
          <w:sz w:val="26"/>
          <w:szCs w:val="26"/>
        </w:rPr>
      </w:pPr>
      <w:r w:rsidRPr="00642EF2">
        <w:rPr>
          <w:sz w:val="26"/>
          <w:szCs w:val="26"/>
        </w:rPr>
        <w:t>-</w:t>
      </w:r>
      <w:r w:rsidR="00312E80" w:rsidRPr="00642EF2">
        <w:rPr>
          <w:sz w:val="26"/>
          <w:szCs w:val="26"/>
        </w:rPr>
        <w:t xml:space="preserve"> сообщает заявителю (согласовывает с заявителем) дату проведения обследования земельного участка (при наличии полного пакета документов, предусмотренного </w:t>
      </w:r>
      <w:hyperlink w:anchor="P78" w:history="1">
        <w:r w:rsidR="00312E80" w:rsidRPr="00642EF2">
          <w:rPr>
            <w:sz w:val="26"/>
            <w:szCs w:val="26"/>
          </w:rPr>
          <w:t>пунктом 9</w:t>
        </w:r>
      </w:hyperlink>
      <w:r w:rsidR="00312E80" w:rsidRPr="00642EF2">
        <w:rPr>
          <w:sz w:val="26"/>
          <w:szCs w:val="26"/>
        </w:rPr>
        <w:t xml:space="preserve"> настоящего Регламента) в устной форме по телефону, указанному в заявлении, в письменной форме, или через личный кабинет на Едином портале</w:t>
      </w:r>
      <w:r w:rsidR="000D467D" w:rsidRPr="00642EF2">
        <w:rPr>
          <w:sz w:val="26"/>
          <w:szCs w:val="26"/>
        </w:rPr>
        <w:t xml:space="preserve"> и (или) Региональном портале</w:t>
      </w:r>
      <w:r w:rsidR="00312E80" w:rsidRPr="00642EF2">
        <w:rPr>
          <w:sz w:val="26"/>
          <w:szCs w:val="26"/>
        </w:rPr>
        <w:t>) (в случае предоставле</w:t>
      </w:r>
      <w:r w:rsidRPr="00642EF2">
        <w:rPr>
          <w:sz w:val="26"/>
          <w:szCs w:val="26"/>
        </w:rPr>
        <w:t>ния услуги в электронной форме)</w:t>
      </w:r>
      <w:r w:rsidR="004D360D" w:rsidRPr="00642EF2">
        <w:rPr>
          <w:sz w:val="26"/>
          <w:szCs w:val="26"/>
        </w:rPr>
        <w:t>;</w:t>
      </w:r>
    </w:p>
    <w:p w:rsidR="004D360D" w:rsidRPr="00642EF2" w:rsidRDefault="004D360D" w:rsidP="00883612">
      <w:pPr>
        <w:pStyle w:val="ConsPlusNormal"/>
        <w:widowControl w:val="0"/>
        <w:spacing w:line="276" w:lineRule="auto"/>
        <w:jc w:val="both"/>
        <w:rPr>
          <w:sz w:val="26"/>
          <w:szCs w:val="26"/>
        </w:rPr>
      </w:pPr>
      <w:r w:rsidRPr="00642EF2">
        <w:rPr>
          <w:sz w:val="26"/>
          <w:szCs w:val="26"/>
        </w:rPr>
        <w:t xml:space="preserve">- </w:t>
      </w:r>
      <w:r w:rsidR="00EA5505" w:rsidRPr="00642EF2">
        <w:rPr>
          <w:sz w:val="26"/>
          <w:szCs w:val="26"/>
        </w:rPr>
        <w:t>в течение семи</w:t>
      </w:r>
      <w:r w:rsidR="00C23CF7" w:rsidRPr="00642EF2">
        <w:rPr>
          <w:sz w:val="26"/>
          <w:szCs w:val="26"/>
        </w:rPr>
        <w:t xml:space="preserve"> рабочих</w:t>
      </w:r>
      <w:r w:rsidR="00EA5505" w:rsidRPr="00642EF2">
        <w:rPr>
          <w:sz w:val="26"/>
          <w:szCs w:val="26"/>
        </w:rPr>
        <w:t xml:space="preserve"> дней</w:t>
      </w:r>
      <w:r w:rsidR="00C23CF7" w:rsidRPr="00642EF2">
        <w:rPr>
          <w:sz w:val="26"/>
          <w:szCs w:val="26"/>
        </w:rPr>
        <w:t xml:space="preserve"> с момента регистрации заявления</w:t>
      </w:r>
      <w:r w:rsidR="00F163CF" w:rsidRPr="00642EF2">
        <w:rPr>
          <w:sz w:val="26"/>
          <w:szCs w:val="26"/>
        </w:rPr>
        <w:t xml:space="preserve"> </w:t>
      </w:r>
      <w:r w:rsidR="00C23CF7" w:rsidRPr="00642EF2">
        <w:rPr>
          <w:sz w:val="26"/>
          <w:szCs w:val="26"/>
        </w:rPr>
        <w:t>о предоставлении муниципальной услуги в Администрации</w:t>
      </w:r>
      <w:r w:rsidR="00851B4B" w:rsidRPr="00642EF2">
        <w:rPr>
          <w:sz w:val="26"/>
          <w:szCs w:val="26"/>
        </w:rPr>
        <w:t xml:space="preserve"> </w:t>
      </w:r>
      <w:r w:rsidR="00312E80" w:rsidRPr="00642EF2">
        <w:rPr>
          <w:sz w:val="26"/>
          <w:szCs w:val="26"/>
        </w:rPr>
        <w:t>пров</w:t>
      </w:r>
      <w:r w:rsidR="00EA5505" w:rsidRPr="00642EF2">
        <w:rPr>
          <w:sz w:val="26"/>
          <w:szCs w:val="26"/>
        </w:rPr>
        <w:t>одит</w:t>
      </w:r>
      <w:r w:rsidR="00312E80" w:rsidRPr="00642EF2">
        <w:rPr>
          <w:sz w:val="26"/>
          <w:szCs w:val="26"/>
        </w:rPr>
        <w:t xml:space="preserve"> натурно</w:t>
      </w:r>
      <w:r w:rsidR="00EA5505" w:rsidRPr="00642EF2">
        <w:rPr>
          <w:sz w:val="26"/>
          <w:szCs w:val="26"/>
        </w:rPr>
        <w:t>е</w:t>
      </w:r>
      <w:r w:rsidR="00312E80" w:rsidRPr="00642EF2">
        <w:rPr>
          <w:sz w:val="26"/>
          <w:szCs w:val="26"/>
        </w:rPr>
        <w:t xml:space="preserve"> обследовани</w:t>
      </w:r>
      <w:r w:rsidR="00EA5505" w:rsidRPr="00642EF2">
        <w:rPr>
          <w:sz w:val="26"/>
          <w:szCs w:val="26"/>
        </w:rPr>
        <w:t>е</w:t>
      </w:r>
      <w:r w:rsidR="00851B4B" w:rsidRPr="00642EF2">
        <w:rPr>
          <w:sz w:val="26"/>
          <w:szCs w:val="26"/>
        </w:rPr>
        <w:t xml:space="preserve"> </w:t>
      </w:r>
      <w:r w:rsidR="00312E80" w:rsidRPr="00642EF2">
        <w:rPr>
          <w:sz w:val="26"/>
          <w:szCs w:val="26"/>
        </w:rPr>
        <w:t>территории, занятой зелеными насаждениями, проверяет соответствие фактических данных на земельном уч</w:t>
      </w:r>
      <w:r w:rsidRPr="00642EF2">
        <w:rPr>
          <w:sz w:val="26"/>
          <w:szCs w:val="26"/>
        </w:rPr>
        <w:t xml:space="preserve">астке представленным документам; </w:t>
      </w:r>
    </w:p>
    <w:p w:rsidR="004D360D" w:rsidRPr="00642EF2" w:rsidRDefault="004D360D" w:rsidP="00883612">
      <w:pPr>
        <w:pStyle w:val="ConsPlusNormal"/>
        <w:widowControl w:val="0"/>
        <w:spacing w:line="276" w:lineRule="auto"/>
        <w:jc w:val="both"/>
        <w:rPr>
          <w:sz w:val="26"/>
          <w:szCs w:val="26"/>
        </w:rPr>
      </w:pPr>
      <w:r w:rsidRPr="00642EF2">
        <w:rPr>
          <w:sz w:val="26"/>
          <w:szCs w:val="26"/>
        </w:rPr>
        <w:t>- оформляет акт обследования зеленых насаждений, который содержит информацию о дате обследования, наименовании и местоположении объекта, виде производимых работ, количественные и качественные характеристики зеленых насаждений;</w:t>
      </w:r>
    </w:p>
    <w:p w:rsidR="004D360D" w:rsidRPr="00642EF2" w:rsidRDefault="004D360D" w:rsidP="00883612">
      <w:pPr>
        <w:pStyle w:val="ConsPlusNormal"/>
        <w:widowControl w:val="0"/>
        <w:spacing w:line="276" w:lineRule="auto"/>
        <w:jc w:val="both"/>
        <w:rPr>
          <w:sz w:val="26"/>
          <w:szCs w:val="26"/>
        </w:rPr>
      </w:pPr>
      <w:r w:rsidRPr="00642EF2">
        <w:rPr>
          <w:sz w:val="26"/>
          <w:szCs w:val="26"/>
        </w:rPr>
        <w:lastRenderedPageBreak/>
        <w:t xml:space="preserve">- </w:t>
      </w:r>
      <w:r w:rsidR="00EA5505" w:rsidRPr="00642EF2">
        <w:rPr>
          <w:sz w:val="26"/>
          <w:szCs w:val="26"/>
        </w:rPr>
        <w:t xml:space="preserve">в течение трех рабочих дней со дня натурного обследования территории </w:t>
      </w:r>
      <w:r w:rsidRPr="00642EF2">
        <w:rPr>
          <w:sz w:val="26"/>
          <w:szCs w:val="26"/>
        </w:rPr>
        <w:t xml:space="preserve">производит расчет </w:t>
      </w:r>
      <w:r w:rsidR="00FD4721" w:rsidRPr="00642EF2">
        <w:rPr>
          <w:sz w:val="26"/>
          <w:szCs w:val="26"/>
        </w:rPr>
        <w:t>восстановительной (</w:t>
      </w:r>
      <w:r w:rsidRPr="00642EF2">
        <w:rPr>
          <w:sz w:val="26"/>
          <w:szCs w:val="26"/>
        </w:rPr>
        <w:t>компенсационной</w:t>
      </w:r>
      <w:r w:rsidR="00FD4721" w:rsidRPr="00642EF2">
        <w:rPr>
          <w:sz w:val="26"/>
          <w:szCs w:val="26"/>
        </w:rPr>
        <w:t>)</w:t>
      </w:r>
      <w:r w:rsidRPr="00642EF2">
        <w:rPr>
          <w:sz w:val="26"/>
          <w:szCs w:val="26"/>
        </w:rPr>
        <w:t xml:space="preserve"> стоимости и информирует заявителя любым доступным способом связи (с помощью факсимильной связи, электронной почты ил</w:t>
      </w:r>
      <w:r w:rsidR="00EA5505" w:rsidRPr="00642EF2">
        <w:rPr>
          <w:sz w:val="26"/>
          <w:szCs w:val="26"/>
        </w:rPr>
        <w:t>и по телефону) о его готовности (в случае принятия решения о выдаче заявителю разрешения на снос зеленых насаждений по результатам натурного обследования территории, занятой зелеными насаждениями);</w:t>
      </w:r>
    </w:p>
    <w:p w:rsidR="00EA5505" w:rsidRPr="00642EF2" w:rsidRDefault="00EA5505" w:rsidP="00883612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2EF2">
        <w:rPr>
          <w:rFonts w:ascii="Times New Roman" w:hAnsi="Times New Roman" w:cs="Times New Roman"/>
          <w:sz w:val="26"/>
          <w:szCs w:val="26"/>
        </w:rPr>
        <w:t>для принятия в соответствии с заявлением решения о закрытии разрешения на снос зеленых насаждений:</w:t>
      </w:r>
    </w:p>
    <w:p w:rsidR="003618D7" w:rsidRPr="00642EF2" w:rsidRDefault="00EA5505" w:rsidP="00883612">
      <w:pPr>
        <w:pStyle w:val="ConsPlusNormal"/>
        <w:widowControl w:val="0"/>
        <w:spacing w:line="276" w:lineRule="auto"/>
        <w:jc w:val="both"/>
        <w:rPr>
          <w:sz w:val="26"/>
          <w:szCs w:val="26"/>
        </w:rPr>
      </w:pPr>
      <w:r w:rsidRPr="00642EF2">
        <w:rPr>
          <w:sz w:val="26"/>
          <w:szCs w:val="26"/>
        </w:rPr>
        <w:t xml:space="preserve">- </w:t>
      </w:r>
      <w:r w:rsidR="003618D7" w:rsidRPr="00642EF2">
        <w:rPr>
          <w:sz w:val="26"/>
          <w:szCs w:val="26"/>
        </w:rPr>
        <w:t xml:space="preserve">сообщает заявителю (согласовывает с заявителем) дату проведения обследования земельного участка (при наличии полного пакета документов, предусмотренного </w:t>
      </w:r>
      <w:hyperlink w:anchor="P78" w:history="1">
        <w:r w:rsidR="003618D7" w:rsidRPr="00642EF2">
          <w:rPr>
            <w:sz w:val="26"/>
            <w:szCs w:val="26"/>
          </w:rPr>
          <w:t>подпунктом 9</w:t>
        </w:r>
      </w:hyperlink>
      <w:r w:rsidR="003618D7" w:rsidRPr="00642EF2">
        <w:rPr>
          <w:sz w:val="26"/>
          <w:szCs w:val="26"/>
        </w:rPr>
        <w:t xml:space="preserve"> настоящего Регламента) в устной форме по телефону, указанному в заявлении, в письменной форме, или через личный кабинет на Едином портале и (или) Региональный портал (в случае предоставле</w:t>
      </w:r>
      <w:r w:rsidRPr="00642EF2">
        <w:rPr>
          <w:sz w:val="26"/>
          <w:szCs w:val="26"/>
        </w:rPr>
        <w:t>ния услуги в электронной форме);</w:t>
      </w:r>
    </w:p>
    <w:p w:rsidR="003618D7" w:rsidRPr="00642EF2" w:rsidRDefault="00EA5505" w:rsidP="00883612">
      <w:pPr>
        <w:pStyle w:val="ConsPlusNormal"/>
        <w:widowControl w:val="0"/>
        <w:spacing w:line="276" w:lineRule="auto"/>
        <w:jc w:val="both"/>
        <w:rPr>
          <w:sz w:val="26"/>
          <w:szCs w:val="26"/>
        </w:rPr>
      </w:pPr>
      <w:r w:rsidRPr="00642EF2">
        <w:rPr>
          <w:sz w:val="26"/>
          <w:szCs w:val="26"/>
        </w:rPr>
        <w:t>- в течение семи</w:t>
      </w:r>
      <w:r w:rsidR="00C23CF7" w:rsidRPr="00642EF2">
        <w:rPr>
          <w:sz w:val="26"/>
          <w:szCs w:val="26"/>
        </w:rPr>
        <w:t xml:space="preserve"> рабочих</w:t>
      </w:r>
      <w:r w:rsidRPr="00642EF2">
        <w:rPr>
          <w:sz w:val="26"/>
          <w:szCs w:val="26"/>
        </w:rPr>
        <w:t xml:space="preserve"> дней </w:t>
      </w:r>
      <w:r w:rsidR="00C23CF7" w:rsidRPr="00642EF2">
        <w:rPr>
          <w:sz w:val="26"/>
          <w:szCs w:val="26"/>
        </w:rPr>
        <w:t>с момента регистрации заявления о закрытии</w:t>
      </w:r>
      <w:r w:rsidR="00340256" w:rsidRPr="00642EF2">
        <w:rPr>
          <w:sz w:val="26"/>
          <w:szCs w:val="26"/>
        </w:rPr>
        <w:t xml:space="preserve"> разрешения на снос зеленых насаждений в </w:t>
      </w:r>
      <w:r w:rsidR="00771F9E" w:rsidRPr="00642EF2">
        <w:rPr>
          <w:sz w:val="26"/>
          <w:szCs w:val="26"/>
        </w:rPr>
        <w:t>Администрации проводит</w:t>
      </w:r>
      <w:r w:rsidRPr="00642EF2">
        <w:rPr>
          <w:sz w:val="26"/>
          <w:szCs w:val="26"/>
        </w:rPr>
        <w:t xml:space="preserve"> о</w:t>
      </w:r>
      <w:r w:rsidR="003618D7" w:rsidRPr="00642EF2">
        <w:rPr>
          <w:sz w:val="26"/>
          <w:szCs w:val="26"/>
        </w:rPr>
        <w:t>бследование земельного участка, на котором проведен снос зеленых насаждений</w:t>
      </w:r>
      <w:r w:rsidR="00AB6BF3" w:rsidRPr="00642EF2">
        <w:rPr>
          <w:sz w:val="26"/>
          <w:szCs w:val="26"/>
        </w:rPr>
        <w:t xml:space="preserve">, </w:t>
      </w:r>
      <w:r w:rsidR="003618D7" w:rsidRPr="00642EF2">
        <w:rPr>
          <w:sz w:val="26"/>
          <w:szCs w:val="26"/>
        </w:rPr>
        <w:t>проверяет соответствие фактически выполненных работ по сносу зеленых насаждений по их качественному и количественному составу выданному разреш</w:t>
      </w:r>
      <w:r w:rsidR="00AB6BF3" w:rsidRPr="00642EF2">
        <w:rPr>
          <w:sz w:val="26"/>
          <w:szCs w:val="26"/>
        </w:rPr>
        <w:t>ению на снос зеленых насаждений;</w:t>
      </w:r>
    </w:p>
    <w:p w:rsidR="00AB6BF3" w:rsidRPr="00642EF2" w:rsidRDefault="00AB6BF3" w:rsidP="00883612">
      <w:pPr>
        <w:pStyle w:val="ConsPlusNormal"/>
        <w:widowControl w:val="0"/>
        <w:spacing w:line="276" w:lineRule="auto"/>
        <w:jc w:val="both"/>
        <w:rPr>
          <w:sz w:val="26"/>
          <w:szCs w:val="26"/>
        </w:rPr>
      </w:pPr>
      <w:r w:rsidRPr="00642EF2">
        <w:rPr>
          <w:sz w:val="26"/>
          <w:szCs w:val="26"/>
        </w:rPr>
        <w:t>- оформляет акт обследования фактически выполненных работ по сносу зеленых насаждений, который содержит информацию о дате обследования, наименовании и местоположении объекта, виде производимых работ, количественные и качественные характеристики зеленых насаждений.</w:t>
      </w:r>
    </w:p>
    <w:p w:rsidR="00EA5505" w:rsidRPr="00642EF2" w:rsidRDefault="00EA5505" w:rsidP="00883612">
      <w:pPr>
        <w:pStyle w:val="ConsPlusNormal"/>
        <w:widowControl w:val="0"/>
        <w:spacing w:line="276" w:lineRule="auto"/>
        <w:ind w:firstLine="709"/>
        <w:jc w:val="both"/>
        <w:rPr>
          <w:sz w:val="26"/>
          <w:szCs w:val="26"/>
        </w:rPr>
      </w:pPr>
      <w:r w:rsidRPr="00642EF2">
        <w:rPr>
          <w:sz w:val="26"/>
          <w:szCs w:val="26"/>
        </w:rPr>
        <w:t>Обследование земельного участка, на котором планируется или про</w:t>
      </w:r>
      <w:r w:rsidR="00F37A3F" w:rsidRPr="00642EF2">
        <w:rPr>
          <w:sz w:val="26"/>
          <w:szCs w:val="26"/>
        </w:rPr>
        <w:t>из</w:t>
      </w:r>
      <w:r w:rsidRPr="00642EF2">
        <w:rPr>
          <w:sz w:val="26"/>
          <w:szCs w:val="26"/>
        </w:rPr>
        <w:t xml:space="preserve">веден снос зеленых насаждений, </w:t>
      </w:r>
      <w:r w:rsidR="00F37A3F" w:rsidRPr="00642EF2">
        <w:rPr>
          <w:sz w:val="26"/>
          <w:szCs w:val="26"/>
        </w:rPr>
        <w:t>осуществляется</w:t>
      </w:r>
      <w:r w:rsidRPr="00642EF2">
        <w:rPr>
          <w:sz w:val="26"/>
          <w:szCs w:val="26"/>
        </w:rPr>
        <w:t xml:space="preserve"> в присутствии заявителя.</w:t>
      </w:r>
    </w:p>
    <w:p w:rsidR="00342D54" w:rsidRPr="00642EF2" w:rsidRDefault="00342D54" w:rsidP="00883612">
      <w:pPr>
        <w:pStyle w:val="ConsPlusNormal"/>
        <w:widowControl w:val="0"/>
        <w:spacing w:line="276" w:lineRule="auto"/>
        <w:ind w:firstLine="709"/>
        <w:jc w:val="both"/>
        <w:rPr>
          <w:sz w:val="26"/>
          <w:szCs w:val="26"/>
        </w:rPr>
      </w:pPr>
      <w:r w:rsidRPr="00642EF2">
        <w:rPr>
          <w:sz w:val="26"/>
          <w:szCs w:val="26"/>
        </w:rPr>
        <w:t xml:space="preserve">Оплата заявителем </w:t>
      </w:r>
      <w:r w:rsidR="00FD4721" w:rsidRPr="00642EF2">
        <w:rPr>
          <w:sz w:val="26"/>
          <w:szCs w:val="26"/>
        </w:rPr>
        <w:t>восстановительной (</w:t>
      </w:r>
      <w:r w:rsidRPr="00642EF2">
        <w:rPr>
          <w:sz w:val="26"/>
          <w:szCs w:val="26"/>
        </w:rPr>
        <w:t>компенсационной</w:t>
      </w:r>
      <w:r w:rsidR="00FD4721" w:rsidRPr="00642EF2">
        <w:rPr>
          <w:sz w:val="26"/>
          <w:szCs w:val="26"/>
        </w:rPr>
        <w:t>)</w:t>
      </w:r>
      <w:r w:rsidRPr="00642EF2">
        <w:rPr>
          <w:sz w:val="26"/>
          <w:szCs w:val="26"/>
        </w:rPr>
        <w:t xml:space="preserve"> стоимости, предусмотренной пунктами 12.2, 12.3 настоящего Регламента, осуществляется в течение </w:t>
      </w:r>
      <w:r w:rsidR="00B65187" w:rsidRPr="00642EF2">
        <w:rPr>
          <w:sz w:val="26"/>
          <w:szCs w:val="26"/>
        </w:rPr>
        <w:t>пяти</w:t>
      </w:r>
      <w:r w:rsidRPr="00642EF2">
        <w:rPr>
          <w:sz w:val="26"/>
          <w:szCs w:val="26"/>
        </w:rPr>
        <w:t xml:space="preserve"> рабочих дней со дня оповещения заявителя о произведенном по результатам натурного обследования территории расчете.</w:t>
      </w:r>
    </w:p>
    <w:p w:rsidR="003618D7" w:rsidRPr="00642EF2" w:rsidRDefault="003618D7" w:rsidP="0088361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2EF2">
        <w:rPr>
          <w:rFonts w:ascii="Times New Roman" w:hAnsi="Times New Roman" w:cs="Times New Roman"/>
          <w:sz w:val="26"/>
          <w:szCs w:val="26"/>
        </w:rPr>
        <w:t xml:space="preserve">Срок </w:t>
      </w:r>
      <w:r w:rsidR="00AD08A2" w:rsidRPr="00642EF2">
        <w:rPr>
          <w:rFonts w:ascii="Times New Roman" w:hAnsi="Times New Roman" w:cs="Times New Roman"/>
          <w:sz w:val="26"/>
          <w:szCs w:val="26"/>
        </w:rPr>
        <w:t>выполнения</w:t>
      </w:r>
      <w:r w:rsidRPr="00642EF2">
        <w:rPr>
          <w:rFonts w:ascii="Times New Roman" w:hAnsi="Times New Roman" w:cs="Times New Roman"/>
          <w:sz w:val="26"/>
          <w:szCs w:val="26"/>
        </w:rPr>
        <w:t xml:space="preserve"> административной процедуры </w:t>
      </w:r>
      <w:r w:rsidR="00AB6BF3" w:rsidRPr="00642EF2">
        <w:rPr>
          <w:rFonts w:ascii="Times New Roman" w:hAnsi="Times New Roman" w:cs="Times New Roman"/>
          <w:sz w:val="26"/>
          <w:szCs w:val="26"/>
        </w:rPr>
        <w:t xml:space="preserve">составляет не более </w:t>
      </w:r>
      <w:r w:rsidR="00B65187" w:rsidRPr="00642EF2">
        <w:rPr>
          <w:rFonts w:ascii="Times New Roman" w:hAnsi="Times New Roman" w:cs="Times New Roman"/>
          <w:sz w:val="26"/>
          <w:szCs w:val="26"/>
        </w:rPr>
        <w:t>тридцати</w:t>
      </w:r>
      <w:r w:rsidR="00F163CF" w:rsidRPr="00642EF2">
        <w:rPr>
          <w:rFonts w:ascii="Times New Roman" w:hAnsi="Times New Roman" w:cs="Times New Roman"/>
          <w:sz w:val="26"/>
          <w:szCs w:val="26"/>
        </w:rPr>
        <w:t xml:space="preserve"> </w:t>
      </w:r>
      <w:r w:rsidR="00682F4D" w:rsidRPr="00642EF2">
        <w:rPr>
          <w:rFonts w:ascii="Times New Roman" w:hAnsi="Times New Roman" w:cs="Times New Roman"/>
          <w:sz w:val="26"/>
          <w:szCs w:val="26"/>
        </w:rPr>
        <w:t xml:space="preserve">рабочих </w:t>
      </w:r>
      <w:r w:rsidR="00AB6BF3" w:rsidRPr="00642EF2">
        <w:rPr>
          <w:rFonts w:ascii="Times New Roman" w:hAnsi="Times New Roman" w:cs="Times New Roman"/>
          <w:sz w:val="26"/>
          <w:szCs w:val="26"/>
        </w:rPr>
        <w:t>дней со дня поступления в Администрацию заявления о предоставлении муниципальной услуги.</w:t>
      </w:r>
    </w:p>
    <w:p w:rsidR="00DE08C4" w:rsidRPr="00642EF2" w:rsidRDefault="00DE08C4" w:rsidP="0088361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2EF2">
        <w:rPr>
          <w:rFonts w:ascii="Times New Roman" w:hAnsi="Times New Roman" w:cs="Times New Roman"/>
          <w:sz w:val="26"/>
          <w:szCs w:val="26"/>
        </w:rPr>
        <w:t xml:space="preserve">Результатом административного действия является сформированный пакет документов, необходимый для </w:t>
      </w:r>
      <w:r w:rsidR="00F37A3F" w:rsidRPr="00642EF2">
        <w:rPr>
          <w:rFonts w:ascii="Times New Roman" w:hAnsi="Times New Roman" w:cs="Times New Roman"/>
          <w:sz w:val="26"/>
          <w:szCs w:val="26"/>
        </w:rPr>
        <w:t>подготовки результата предоставления муниципальной услуги</w:t>
      </w:r>
      <w:r w:rsidRPr="00642EF2">
        <w:rPr>
          <w:rFonts w:ascii="Times New Roman" w:hAnsi="Times New Roman" w:cs="Times New Roman"/>
          <w:sz w:val="26"/>
          <w:szCs w:val="26"/>
        </w:rPr>
        <w:t xml:space="preserve">, </w:t>
      </w:r>
      <w:r w:rsidR="00F37A3F" w:rsidRPr="00642EF2">
        <w:rPr>
          <w:rFonts w:ascii="Times New Roman" w:hAnsi="Times New Roman" w:cs="Times New Roman"/>
          <w:sz w:val="26"/>
          <w:szCs w:val="26"/>
        </w:rPr>
        <w:t xml:space="preserve">в случае принятия решения о выдаче заявителю разрешения на снос зеленых насаждений по результатам натурного обследования территории, занятой зелеными насаждениями, - </w:t>
      </w:r>
      <w:r w:rsidRPr="00642EF2">
        <w:rPr>
          <w:rFonts w:ascii="Times New Roman" w:hAnsi="Times New Roman" w:cs="Times New Roman"/>
          <w:sz w:val="26"/>
          <w:szCs w:val="26"/>
        </w:rPr>
        <w:t xml:space="preserve">оплата заявителем </w:t>
      </w:r>
      <w:r w:rsidR="00FD4721" w:rsidRPr="00642EF2">
        <w:rPr>
          <w:rFonts w:ascii="Times New Roman" w:hAnsi="Times New Roman" w:cs="Times New Roman"/>
          <w:sz w:val="26"/>
          <w:szCs w:val="26"/>
        </w:rPr>
        <w:t>восстановительной (</w:t>
      </w:r>
      <w:r w:rsidRPr="00642EF2">
        <w:rPr>
          <w:rFonts w:ascii="Times New Roman" w:hAnsi="Times New Roman" w:cs="Times New Roman"/>
          <w:sz w:val="26"/>
          <w:szCs w:val="26"/>
        </w:rPr>
        <w:t>компенсационной</w:t>
      </w:r>
      <w:r w:rsidR="00FD4721" w:rsidRPr="00642EF2">
        <w:rPr>
          <w:rFonts w:ascii="Times New Roman" w:hAnsi="Times New Roman" w:cs="Times New Roman"/>
          <w:sz w:val="26"/>
          <w:szCs w:val="26"/>
        </w:rPr>
        <w:t>)</w:t>
      </w:r>
      <w:r w:rsidRPr="00642EF2">
        <w:rPr>
          <w:rFonts w:ascii="Times New Roman" w:hAnsi="Times New Roman" w:cs="Times New Roman"/>
          <w:sz w:val="26"/>
          <w:szCs w:val="26"/>
        </w:rPr>
        <w:t xml:space="preserve"> стоимости</w:t>
      </w:r>
      <w:r w:rsidR="00AB6BF3" w:rsidRPr="00642EF2">
        <w:rPr>
          <w:rFonts w:ascii="Times New Roman" w:hAnsi="Times New Roman" w:cs="Times New Roman"/>
          <w:sz w:val="26"/>
          <w:szCs w:val="26"/>
        </w:rPr>
        <w:t xml:space="preserve"> в соответствии с пунктами 12.2, 12.3 настоящего Регламента</w:t>
      </w:r>
      <w:r w:rsidRPr="00642EF2">
        <w:rPr>
          <w:rFonts w:ascii="Times New Roman" w:hAnsi="Times New Roman" w:cs="Times New Roman"/>
          <w:sz w:val="26"/>
          <w:szCs w:val="26"/>
        </w:rPr>
        <w:t>.</w:t>
      </w:r>
    </w:p>
    <w:p w:rsidR="00A909BD" w:rsidRPr="00642EF2" w:rsidRDefault="00031DA9" w:rsidP="0088361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642EF2">
        <w:rPr>
          <w:rFonts w:ascii="Times New Roman" w:hAnsi="Times New Roman" w:cs="Times New Roman"/>
          <w:sz w:val="26"/>
          <w:szCs w:val="26"/>
        </w:rPr>
        <w:t>18.</w:t>
      </w:r>
      <w:r w:rsidR="003618D7" w:rsidRPr="00642EF2">
        <w:rPr>
          <w:rFonts w:ascii="Times New Roman" w:hAnsi="Times New Roman" w:cs="Times New Roman"/>
          <w:sz w:val="26"/>
          <w:szCs w:val="26"/>
        </w:rPr>
        <w:t>5</w:t>
      </w:r>
      <w:r w:rsidRPr="00642EF2">
        <w:rPr>
          <w:rFonts w:ascii="Times New Roman" w:hAnsi="Times New Roman" w:cs="Times New Roman"/>
          <w:sz w:val="26"/>
          <w:szCs w:val="26"/>
        </w:rPr>
        <w:t>.</w:t>
      </w:r>
      <w:r w:rsidR="003618D7" w:rsidRPr="00642EF2">
        <w:rPr>
          <w:rFonts w:ascii="Times New Roman" w:hAnsi="Times New Roman" w:cs="Times New Roman"/>
          <w:b/>
          <w:i/>
          <w:sz w:val="26"/>
          <w:szCs w:val="26"/>
        </w:rPr>
        <w:t>Подготовка и выдача результата предоставления муниципальной услуги</w:t>
      </w:r>
    </w:p>
    <w:p w:rsidR="00A909BD" w:rsidRPr="00642EF2" w:rsidRDefault="00A909BD" w:rsidP="00883612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2EF2">
        <w:rPr>
          <w:rFonts w:ascii="Times New Roman" w:hAnsi="Times New Roman" w:cs="Times New Roman"/>
          <w:sz w:val="26"/>
          <w:szCs w:val="26"/>
        </w:rPr>
        <w:t xml:space="preserve">Основанием для начала административного действия является: наличие полного пакета документов, </w:t>
      </w:r>
      <w:r w:rsidR="00D8575F" w:rsidRPr="00642EF2">
        <w:rPr>
          <w:rFonts w:ascii="Times New Roman" w:hAnsi="Times New Roman" w:cs="Times New Roman"/>
          <w:sz w:val="26"/>
          <w:szCs w:val="26"/>
        </w:rPr>
        <w:t xml:space="preserve">необходимого </w:t>
      </w:r>
      <w:r w:rsidR="001D708D" w:rsidRPr="00642EF2">
        <w:rPr>
          <w:rFonts w:ascii="Times New Roman" w:hAnsi="Times New Roman" w:cs="Times New Roman"/>
          <w:sz w:val="26"/>
          <w:szCs w:val="26"/>
        </w:rPr>
        <w:t xml:space="preserve">для подготовки результата предоставления муниципальной услуги, в случае принятия решения о выдаче заявителю разрешения </w:t>
      </w:r>
      <w:r w:rsidR="001D708D" w:rsidRPr="00642EF2">
        <w:rPr>
          <w:rFonts w:ascii="Times New Roman" w:hAnsi="Times New Roman" w:cs="Times New Roman"/>
          <w:sz w:val="26"/>
          <w:szCs w:val="26"/>
        </w:rPr>
        <w:lastRenderedPageBreak/>
        <w:t xml:space="preserve">на снос зеленых насаждений по результатам натурного обследования территории, занятой зелеными насаждениями, - оплата заявителем </w:t>
      </w:r>
      <w:r w:rsidR="00FD4721" w:rsidRPr="00642EF2">
        <w:rPr>
          <w:rFonts w:ascii="Times New Roman" w:hAnsi="Times New Roman" w:cs="Times New Roman"/>
          <w:sz w:val="26"/>
          <w:szCs w:val="26"/>
        </w:rPr>
        <w:t>восстановительной (</w:t>
      </w:r>
      <w:r w:rsidR="00771F9E" w:rsidRPr="00642EF2">
        <w:rPr>
          <w:rFonts w:ascii="Times New Roman" w:hAnsi="Times New Roman" w:cs="Times New Roman"/>
          <w:sz w:val="26"/>
          <w:szCs w:val="26"/>
        </w:rPr>
        <w:t xml:space="preserve">компенсационной) стоимости </w:t>
      </w:r>
      <w:r w:rsidR="001D708D" w:rsidRPr="00642EF2">
        <w:rPr>
          <w:rFonts w:ascii="Times New Roman" w:hAnsi="Times New Roman" w:cs="Times New Roman"/>
          <w:sz w:val="26"/>
          <w:szCs w:val="26"/>
        </w:rPr>
        <w:t>в соответствии с пунктами 12.2, 12.3 настоящего Регламента.</w:t>
      </w:r>
    </w:p>
    <w:p w:rsidR="00A909BD" w:rsidRPr="00642EF2" w:rsidRDefault="001D708D" w:rsidP="00883612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2EF2">
        <w:rPr>
          <w:rFonts w:ascii="Times New Roman" w:hAnsi="Times New Roman" w:cs="Times New Roman"/>
          <w:sz w:val="26"/>
          <w:szCs w:val="26"/>
        </w:rPr>
        <w:t>Д</w:t>
      </w:r>
      <w:r w:rsidR="00A909BD" w:rsidRPr="00642EF2">
        <w:rPr>
          <w:rFonts w:ascii="Times New Roman" w:hAnsi="Times New Roman" w:cs="Times New Roman"/>
          <w:sz w:val="26"/>
          <w:szCs w:val="26"/>
        </w:rPr>
        <w:t>олжностн</w:t>
      </w:r>
      <w:r w:rsidR="00072DA8" w:rsidRPr="00642EF2">
        <w:rPr>
          <w:rFonts w:ascii="Times New Roman" w:hAnsi="Times New Roman" w:cs="Times New Roman"/>
          <w:sz w:val="26"/>
          <w:szCs w:val="26"/>
        </w:rPr>
        <w:t>ое</w:t>
      </w:r>
      <w:r w:rsidR="00A909BD" w:rsidRPr="00642EF2">
        <w:rPr>
          <w:rFonts w:ascii="Times New Roman" w:hAnsi="Times New Roman" w:cs="Times New Roman"/>
          <w:sz w:val="26"/>
          <w:szCs w:val="26"/>
        </w:rPr>
        <w:t xml:space="preserve"> лицо, ответственн</w:t>
      </w:r>
      <w:r w:rsidRPr="00642EF2">
        <w:rPr>
          <w:rFonts w:ascii="Times New Roman" w:hAnsi="Times New Roman" w:cs="Times New Roman"/>
          <w:sz w:val="26"/>
          <w:szCs w:val="26"/>
        </w:rPr>
        <w:t>ое</w:t>
      </w:r>
      <w:r w:rsidR="00A909BD" w:rsidRPr="00642EF2">
        <w:rPr>
          <w:rFonts w:ascii="Times New Roman" w:hAnsi="Times New Roman" w:cs="Times New Roman"/>
          <w:sz w:val="26"/>
          <w:szCs w:val="26"/>
        </w:rPr>
        <w:t xml:space="preserve"> за рассмотрение </w:t>
      </w:r>
      <w:r w:rsidR="00B65187" w:rsidRPr="00642EF2">
        <w:rPr>
          <w:rFonts w:ascii="Times New Roman" w:hAnsi="Times New Roman" w:cs="Times New Roman"/>
          <w:sz w:val="26"/>
          <w:szCs w:val="26"/>
        </w:rPr>
        <w:t>заявления и</w:t>
      </w:r>
      <w:r w:rsidR="00A909BD" w:rsidRPr="00642EF2">
        <w:rPr>
          <w:rFonts w:ascii="Times New Roman" w:hAnsi="Times New Roman" w:cs="Times New Roman"/>
          <w:sz w:val="26"/>
          <w:szCs w:val="26"/>
        </w:rPr>
        <w:t xml:space="preserve"> прилагаемых к нему документов, осуществляет подготовку:</w:t>
      </w:r>
    </w:p>
    <w:p w:rsidR="00A909BD" w:rsidRPr="00642EF2" w:rsidRDefault="00B636BB" w:rsidP="00883612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2EF2">
        <w:rPr>
          <w:rFonts w:ascii="Times New Roman" w:hAnsi="Times New Roman" w:cs="Times New Roman"/>
          <w:sz w:val="26"/>
          <w:szCs w:val="26"/>
        </w:rPr>
        <w:t>а</w:t>
      </w:r>
      <w:r w:rsidR="00A909BD" w:rsidRPr="00642EF2">
        <w:rPr>
          <w:rFonts w:ascii="Times New Roman" w:hAnsi="Times New Roman" w:cs="Times New Roman"/>
          <w:sz w:val="26"/>
          <w:szCs w:val="26"/>
        </w:rPr>
        <w:t xml:space="preserve">) проекта разрешения </w:t>
      </w:r>
      <w:r w:rsidR="00960F94" w:rsidRPr="00642EF2">
        <w:rPr>
          <w:rFonts w:ascii="Times New Roman" w:hAnsi="Times New Roman" w:cs="Times New Roman"/>
          <w:sz w:val="26"/>
          <w:szCs w:val="26"/>
        </w:rPr>
        <w:t>на снос зеленых насаждений</w:t>
      </w:r>
      <w:r w:rsidR="00487591" w:rsidRPr="00642EF2">
        <w:rPr>
          <w:rFonts w:ascii="Times New Roman" w:hAnsi="Times New Roman" w:cs="Times New Roman"/>
          <w:sz w:val="26"/>
          <w:szCs w:val="26"/>
        </w:rPr>
        <w:t xml:space="preserve"> (в с</w:t>
      </w:r>
      <w:r w:rsidR="00B9266C" w:rsidRPr="00642EF2">
        <w:rPr>
          <w:rFonts w:ascii="Times New Roman" w:hAnsi="Times New Roman" w:cs="Times New Roman"/>
          <w:sz w:val="26"/>
          <w:szCs w:val="26"/>
        </w:rPr>
        <w:t>оответствии</w:t>
      </w:r>
      <w:r w:rsidR="00F163CF" w:rsidRPr="00642EF2">
        <w:rPr>
          <w:rFonts w:ascii="Times New Roman" w:hAnsi="Times New Roman" w:cs="Times New Roman"/>
          <w:sz w:val="26"/>
          <w:szCs w:val="26"/>
        </w:rPr>
        <w:t xml:space="preserve"> </w:t>
      </w:r>
      <w:r w:rsidR="00B9266C" w:rsidRPr="00642EF2">
        <w:rPr>
          <w:rFonts w:ascii="Times New Roman" w:hAnsi="Times New Roman" w:cs="Times New Roman"/>
          <w:sz w:val="26"/>
          <w:szCs w:val="26"/>
        </w:rPr>
        <w:t>с приложением № 5</w:t>
      </w:r>
      <w:r w:rsidR="00487591" w:rsidRPr="00642EF2">
        <w:rPr>
          <w:rFonts w:ascii="Times New Roman" w:hAnsi="Times New Roman" w:cs="Times New Roman"/>
          <w:sz w:val="26"/>
          <w:szCs w:val="26"/>
        </w:rPr>
        <w:t xml:space="preserve"> к настоящему Регламенту)</w:t>
      </w:r>
      <w:r w:rsidR="00A909BD" w:rsidRPr="00642EF2">
        <w:rPr>
          <w:rFonts w:ascii="Times New Roman" w:hAnsi="Times New Roman" w:cs="Times New Roman"/>
          <w:sz w:val="26"/>
          <w:szCs w:val="26"/>
        </w:rPr>
        <w:t>;</w:t>
      </w:r>
    </w:p>
    <w:p w:rsidR="00A909BD" w:rsidRPr="00642EF2" w:rsidRDefault="00B636BB" w:rsidP="00883612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2EF2">
        <w:rPr>
          <w:rFonts w:ascii="Times New Roman" w:hAnsi="Times New Roman" w:cs="Times New Roman"/>
          <w:sz w:val="26"/>
          <w:szCs w:val="26"/>
        </w:rPr>
        <w:t>б</w:t>
      </w:r>
      <w:r w:rsidR="00A909BD" w:rsidRPr="00642EF2">
        <w:rPr>
          <w:rFonts w:ascii="Times New Roman" w:hAnsi="Times New Roman" w:cs="Times New Roman"/>
          <w:sz w:val="26"/>
          <w:szCs w:val="26"/>
        </w:rPr>
        <w:t xml:space="preserve">) проекта письма об отказе в выдаче разрешения </w:t>
      </w:r>
      <w:r w:rsidR="00960F94" w:rsidRPr="00642EF2">
        <w:rPr>
          <w:rFonts w:ascii="Times New Roman" w:hAnsi="Times New Roman" w:cs="Times New Roman"/>
          <w:sz w:val="26"/>
          <w:szCs w:val="26"/>
        </w:rPr>
        <w:t>на снос зеленых насаждений.</w:t>
      </w:r>
    </w:p>
    <w:p w:rsidR="001F536C" w:rsidRPr="00642EF2" w:rsidRDefault="00BA4649" w:rsidP="00883612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2EF2">
        <w:rPr>
          <w:rFonts w:ascii="Times New Roman" w:hAnsi="Times New Roman" w:cs="Times New Roman"/>
          <w:sz w:val="26"/>
          <w:szCs w:val="26"/>
        </w:rPr>
        <w:t xml:space="preserve">Должностное лицо </w:t>
      </w:r>
      <w:r w:rsidR="004D7E85" w:rsidRPr="00642EF2">
        <w:rPr>
          <w:rFonts w:ascii="Times New Roman" w:hAnsi="Times New Roman" w:cs="Times New Roman"/>
          <w:sz w:val="26"/>
          <w:szCs w:val="26"/>
        </w:rPr>
        <w:t>Администрации</w:t>
      </w:r>
      <w:r w:rsidR="00851B4B" w:rsidRPr="00642EF2">
        <w:rPr>
          <w:rFonts w:ascii="Times New Roman" w:hAnsi="Times New Roman" w:cs="Times New Roman"/>
          <w:sz w:val="26"/>
          <w:szCs w:val="26"/>
        </w:rPr>
        <w:t xml:space="preserve"> </w:t>
      </w:r>
      <w:r w:rsidR="00340256" w:rsidRPr="00642EF2">
        <w:rPr>
          <w:rFonts w:ascii="Times New Roman" w:hAnsi="Times New Roman" w:cs="Times New Roman"/>
          <w:sz w:val="26"/>
          <w:szCs w:val="26"/>
        </w:rPr>
        <w:t>подписывает два</w:t>
      </w:r>
      <w:r w:rsidR="001F536C" w:rsidRPr="00642EF2">
        <w:rPr>
          <w:rFonts w:ascii="Times New Roman" w:hAnsi="Times New Roman" w:cs="Times New Roman"/>
          <w:sz w:val="26"/>
          <w:szCs w:val="26"/>
        </w:rPr>
        <w:t xml:space="preserve"> экземпляра документа, являющегося результатом предоставления муниципальной услуги.</w:t>
      </w:r>
    </w:p>
    <w:p w:rsidR="001F536C" w:rsidRPr="00642EF2" w:rsidRDefault="001F536C" w:rsidP="00883612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2EF2">
        <w:rPr>
          <w:rFonts w:ascii="Times New Roman" w:hAnsi="Times New Roman" w:cs="Times New Roman"/>
          <w:sz w:val="26"/>
          <w:szCs w:val="26"/>
        </w:rPr>
        <w:t>Подписанные экземпляры документа, являющегося результатом предоставления муниципальной услуги, регистрируются должностным лицом Администрации. Один экземпляр докумен</w:t>
      </w:r>
      <w:r w:rsidR="00340256" w:rsidRPr="00642EF2">
        <w:rPr>
          <w:rFonts w:ascii="Times New Roman" w:hAnsi="Times New Roman" w:cs="Times New Roman"/>
          <w:sz w:val="26"/>
          <w:szCs w:val="26"/>
        </w:rPr>
        <w:t>та остается в</w:t>
      </w:r>
      <w:r w:rsidR="00627BB7" w:rsidRPr="00642EF2">
        <w:rPr>
          <w:rFonts w:ascii="Times New Roman" w:hAnsi="Times New Roman" w:cs="Times New Roman"/>
          <w:sz w:val="26"/>
          <w:szCs w:val="26"/>
        </w:rPr>
        <w:t xml:space="preserve"> Администрации, один экземпляр -</w:t>
      </w:r>
      <w:r w:rsidR="00340256" w:rsidRPr="00642EF2">
        <w:rPr>
          <w:rFonts w:ascii="Times New Roman" w:hAnsi="Times New Roman" w:cs="Times New Roman"/>
          <w:sz w:val="26"/>
          <w:szCs w:val="26"/>
        </w:rPr>
        <w:t xml:space="preserve"> выдае</w:t>
      </w:r>
      <w:r w:rsidRPr="00642EF2">
        <w:rPr>
          <w:rFonts w:ascii="Times New Roman" w:hAnsi="Times New Roman" w:cs="Times New Roman"/>
          <w:sz w:val="26"/>
          <w:szCs w:val="26"/>
        </w:rPr>
        <w:t>тся заявителю.</w:t>
      </w:r>
    </w:p>
    <w:p w:rsidR="001F536C" w:rsidRPr="00642EF2" w:rsidRDefault="001F536C" w:rsidP="00883612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2EF2">
        <w:rPr>
          <w:rFonts w:ascii="Times New Roman" w:hAnsi="Times New Roman" w:cs="Times New Roman"/>
          <w:sz w:val="26"/>
          <w:szCs w:val="26"/>
        </w:rPr>
        <w:t>Должностное лицо Администрации уведомляет заявителя любым доступным способом связ</w:t>
      </w:r>
      <w:r w:rsidR="00EE5DCC" w:rsidRPr="00642EF2">
        <w:rPr>
          <w:rFonts w:ascii="Times New Roman" w:hAnsi="Times New Roman" w:cs="Times New Roman"/>
          <w:sz w:val="26"/>
          <w:szCs w:val="26"/>
        </w:rPr>
        <w:t>и (с помощью факсимильной связи</w:t>
      </w:r>
      <w:r w:rsidRPr="00642EF2">
        <w:rPr>
          <w:rFonts w:ascii="Times New Roman" w:hAnsi="Times New Roman" w:cs="Times New Roman"/>
          <w:sz w:val="26"/>
          <w:szCs w:val="26"/>
        </w:rPr>
        <w:t>)</w:t>
      </w:r>
      <w:r w:rsidR="00F163CF" w:rsidRPr="00642EF2">
        <w:rPr>
          <w:rFonts w:ascii="Times New Roman" w:hAnsi="Times New Roman" w:cs="Times New Roman"/>
          <w:sz w:val="26"/>
          <w:szCs w:val="26"/>
        </w:rPr>
        <w:t xml:space="preserve"> </w:t>
      </w:r>
      <w:r w:rsidRPr="00642EF2">
        <w:rPr>
          <w:rFonts w:ascii="Times New Roman" w:hAnsi="Times New Roman" w:cs="Times New Roman"/>
          <w:sz w:val="26"/>
          <w:szCs w:val="26"/>
        </w:rPr>
        <w:t>о подготовленном результате предоставления муниципальной услуги в день регистрации такого документа.</w:t>
      </w:r>
    </w:p>
    <w:p w:rsidR="001F536C" w:rsidRPr="00642EF2" w:rsidRDefault="001F536C" w:rsidP="00883612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2EF2">
        <w:rPr>
          <w:rFonts w:ascii="Times New Roman" w:hAnsi="Times New Roman" w:cs="Times New Roman"/>
          <w:sz w:val="26"/>
          <w:szCs w:val="26"/>
        </w:rPr>
        <w:t>Результат предоставления муниципальной услуги выдается:</w:t>
      </w:r>
    </w:p>
    <w:p w:rsidR="001F536C" w:rsidRPr="00642EF2" w:rsidRDefault="001F536C" w:rsidP="00883612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2EF2">
        <w:rPr>
          <w:rFonts w:ascii="Times New Roman" w:hAnsi="Times New Roman" w:cs="Times New Roman"/>
          <w:sz w:val="26"/>
          <w:szCs w:val="26"/>
        </w:rPr>
        <w:t>а) руководителю юридического лица, являющегося заявителем, предъявившему документ, удостоверяющий в соответствии</w:t>
      </w:r>
      <w:r w:rsidR="00F163CF" w:rsidRPr="00642EF2">
        <w:rPr>
          <w:rFonts w:ascii="Times New Roman" w:hAnsi="Times New Roman" w:cs="Times New Roman"/>
          <w:sz w:val="26"/>
          <w:szCs w:val="26"/>
        </w:rPr>
        <w:t xml:space="preserve"> </w:t>
      </w:r>
      <w:r w:rsidRPr="00642EF2">
        <w:rPr>
          <w:rFonts w:ascii="Times New Roman" w:hAnsi="Times New Roman" w:cs="Times New Roman"/>
          <w:sz w:val="26"/>
          <w:szCs w:val="26"/>
        </w:rPr>
        <w:t>с законодательством Российской Федерации его личность;</w:t>
      </w:r>
    </w:p>
    <w:p w:rsidR="001F536C" w:rsidRPr="00642EF2" w:rsidRDefault="001F536C" w:rsidP="00883612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2EF2">
        <w:rPr>
          <w:rFonts w:ascii="Times New Roman" w:hAnsi="Times New Roman" w:cs="Times New Roman"/>
          <w:sz w:val="26"/>
          <w:szCs w:val="26"/>
        </w:rPr>
        <w:t>б) физическому лицу, являющемуся заявителем, предъявившему документ, удостоверяющий в соответствии с законодательством Российской Федерации его личность;</w:t>
      </w:r>
    </w:p>
    <w:p w:rsidR="001F536C" w:rsidRPr="00642EF2" w:rsidRDefault="001F536C" w:rsidP="00883612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2EF2">
        <w:rPr>
          <w:rFonts w:ascii="Times New Roman" w:hAnsi="Times New Roman" w:cs="Times New Roman"/>
          <w:sz w:val="26"/>
          <w:szCs w:val="26"/>
        </w:rPr>
        <w:t>в) уполномоченному представителю заявителя, при предъявлении им документа, подтверждающего его полномочия, и документа, удостоверяющего в соответствии с законодательством Российской Федерации его личность;</w:t>
      </w:r>
    </w:p>
    <w:p w:rsidR="001F536C" w:rsidRPr="00642EF2" w:rsidRDefault="001F536C" w:rsidP="00883612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2EF2">
        <w:rPr>
          <w:rFonts w:ascii="Times New Roman" w:hAnsi="Times New Roman" w:cs="Times New Roman"/>
          <w:sz w:val="26"/>
          <w:szCs w:val="26"/>
        </w:rPr>
        <w:t xml:space="preserve">г) посредством направления заказным почтовым </w:t>
      </w:r>
      <w:r w:rsidR="00B65187" w:rsidRPr="00642EF2">
        <w:rPr>
          <w:rFonts w:ascii="Times New Roman" w:hAnsi="Times New Roman" w:cs="Times New Roman"/>
          <w:sz w:val="26"/>
          <w:szCs w:val="26"/>
        </w:rPr>
        <w:t>отправлением с</w:t>
      </w:r>
      <w:r w:rsidRPr="00642EF2">
        <w:rPr>
          <w:rFonts w:ascii="Times New Roman" w:hAnsi="Times New Roman" w:cs="Times New Roman"/>
          <w:sz w:val="26"/>
          <w:szCs w:val="26"/>
        </w:rPr>
        <w:t xml:space="preserve"> уведомлением о вручении в адрес заявителя по согласованию с ним. В случае возврата почтовых отправлений результат предоставления муниципальной услуги остается в Администрации и повторно не направляется.</w:t>
      </w:r>
    </w:p>
    <w:p w:rsidR="00432200" w:rsidRPr="00642EF2" w:rsidRDefault="001F536C" w:rsidP="00883612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2EF2">
        <w:rPr>
          <w:rFonts w:ascii="Times New Roman" w:hAnsi="Times New Roman" w:cs="Times New Roman"/>
          <w:sz w:val="26"/>
          <w:szCs w:val="26"/>
        </w:rPr>
        <w:t xml:space="preserve">Факт получения результата предоставления муниципальной услуги фиксируется в </w:t>
      </w:r>
      <w:r w:rsidR="00432200" w:rsidRPr="00642EF2">
        <w:rPr>
          <w:rFonts w:ascii="Times New Roman" w:hAnsi="Times New Roman" w:cs="Times New Roman"/>
          <w:sz w:val="26"/>
          <w:szCs w:val="26"/>
        </w:rPr>
        <w:t>документе</w:t>
      </w:r>
      <w:r w:rsidRPr="00642EF2">
        <w:rPr>
          <w:rFonts w:ascii="Times New Roman" w:hAnsi="Times New Roman" w:cs="Times New Roman"/>
          <w:sz w:val="26"/>
          <w:szCs w:val="26"/>
        </w:rPr>
        <w:t xml:space="preserve"> учета выданных разрешений на снос зеленых насаждений</w:t>
      </w:r>
      <w:r w:rsidR="00432200" w:rsidRPr="00642EF2">
        <w:rPr>
          <w:rFonts w:ascii="Times New Roman" w:hAnsi="Times New Roman" w:cs="Times New Roman"/>
          <w:sz w:val="26"/>
          <w:szCs w:val="26"/>
        </w:rPr>
        <w:t>.</w:t>
      </w:r>
    </w:p>
    <w:p w:rsidR="00682F4D" w:rsidRPr="00642EF2" w:rsidRDefault="00AD16E2" w:rsidP="00883612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2EF2">
        <w:rPr>
          <w:rFonts w:ascii="Times New Roman" w:hAnsi="Times New Roman" w:cs="Times New Roman"/>
          <w:sz w:val="26"/>
          <w:szCs w:val="26"/>
        </w:rPr>
        <w:t>В случае получения результата предоставления муниципальной услуги по выбору заявителя в форме электронного документа результат муниципальной услуги предоставляется в виде электронного документа, подписанного усиленной квалифицированной электронной подписью.</w:t>
      </w:r>
    </w:p>
    <w:p w:rsidR="001F536C" w:rsidRPr="00642EF2" w:rsidRDefault="001F536C" w:rsidP="00883612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2EF2">
        <w:rPr>
          <w:rFonts w:ascii="Times New Roman" w:hAnsi="Times New Roman" w:cs="Times New Roman"/>
          <w:sz w:val="26"/>
          <w:szCs w:val="26"/>
        </w:rPr>
        <w:t xml:space="preserve">Срок </w:t>
      </w:r>
      <w:r w:rsidR="00C96371" w:rsidRPr="00642EF2">
        <w:rPr>
          <w:rFonts w:ascii="Times New Roman" w:hAnsi="Times New Roman" w:cs="Times New Roman"/>
          <w:sz w:val="26"/>
          <w:szCs w:val="26"/>
        </w:rPr>
        <w:t>выполнения</w:t>
      </w:r>
      <w:r w:rsidRPr="00642EF2">
        <w:rPr>
          <w:rFonts w:ascii="Times New Roman" w:hAnsi="Times New Roman" w:cs="Times New Roman"/>
          <w:sz w:val="26"/>
          <w:szCs w:val="26"/>
        </w:rPr>
        <w:t xml:space="preserve"> администрати</w:t>
      </w:r>
      <w:r w:rsidR="00682F4D" w:rsidRPr="00642EF2">
        <w:rPr>
          <w:rFonts w:ascii="Times New Roman" w:hAnsi="Times New Roman" w:cs="Times New Roman"/>
          <w:sz w:val="26"/>
          <w:szCs w:val="26"/>
        </w:rPr>
        <w:t>вной процедуры не превышает одного рабочего дня</w:t>
      </w:r>
      <w:r w:rsidRPr="00642EF2">
        <w:rPr>
          <w:rFonts w:ascii="Times New Roman" w:hAnsi="Times New Roman" w:cs="Times New Roman"/>
          <w:sz w:val="26"/>
          <w:szCs w:val="26"/>
        </w:rPr>
        <w:t xml:space="preserve"> со дня завершения проверки на соответствие установленным требованиям пакета документов, необходимого для предоставления муниципальной услуги.</w:t>
      </w:r>
    </w:p>
    <w:p w:rsidR="009115DF" w:rsidRPr="00642EF2" w:rsidRDefault="009115DF" w:rsidP="0088361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42EF2">
        <w:rPr>
          <w:rFonts w:ascii="Times New Roman" w:hAnsi="Times New Roman" w:cs="Times New Roman"/>
          <w:b/>
          <w:sz w:val="26"/>
          <w:szCs w:val="26"/>
        </w:rPr>
        <w:t>19. Порядок исправления допущенных опечаток и ошибок в выданных в результате предоставления муниципальной услуги документах</w:t>
      </w:r>
    </w:p>
    <w:p w:rsidR="009115DF" w:rsidRPr="00642EF2" w:rsidRDefault="009115DF" w:rsidP="0088361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2EF2">
        <w:rPr>
          <w:rFonts w:ascii="Times New Roman" w:hAnsi="Times New Roman" w:cs="Times New Roman"/>
          <w:sz w:val="26"/>
          <w:szCs w:val="26"/>
        </w:rPr>
        <w:t xml:space="preserve">19.1. В случае выявления заявителем опечаток, ошибок в полученном </w:t>
      </w:r>
      <w:r w:rsidRPr="00642EF2">
        <w:rPr>
          <w:rFonts w:ascii="Times New Roman" w:hAnsi="Times New Roman" w:cs="Times New Roman"/>
          <w:sz w:val="26"/>
          <w:szCs w:val="26"/>
        </w:rPr>
        <w:lastRenderedPageBreak/>
        <w:t>заявителем документе, являющемся результатом предоставления муниципальной услуги, заявитель вправе обратиться в Администрацию с заявлением об исправлении допущенных опечаток и ошибок, в выданных в результате предоставления муниципальной услуги документах.</w:t>
      </w:r>
    </w:p>
    <w:p w:rsidR="009115DF" w:rsidRPr="00642EF2" w:rsidRDefault="009115DF" w:rsidP="0088361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2EF2">
        <w:rPr>
          <w:rFonts w:ascii="Times New Roman" w:hAnsi="Times New Roman" w:cs="Times New Roman"/>
          <w:sz w:val="26"/>
          <w:szCs w:val="26"/>
        </w:rPr>
        <w:t>19.2. Заявление об исправлении опечаток и (или) ошибок с указанием способа информирования о результатах его рассмотрения и документы,</w:t>
      </w:r>
      <w:r w:rsidR="00F163CF" w:rsidRPr="00642EF2">
        <w:rPr>
          <w:rFonts w:ascii="Times New Roman" w:hAnsi="Times New Roman" w:cs="Times New Roman"/>
          <w:sz w:val="26"/>
          <w:szCs w:val="26"/>
        </w:rPr>
        <w:t xml:space="preserve"> </w:t>
      </w:r>
      <w:r w:rsidRPr="00642EF2">
        <w:rPr>
          <w:rFonts w:ascii="Times New Roman" w:hAnsi="Times New Roman" w:cs="Times New Roman"/>
          <w:sz w:val="26"/>
          <w:szCs w:val="26"/>
        </w:rPr>
        <w:t>в которых содержатся опечатки и (или) ошибки, представляются следующими способами:</w:t>
      </w:r>
    </w:p>
    <w:p w:rsidR="009115DF" w:rsidRPr="00642EF2" w:rsidRDefault="009115DF" w:rsidP="0088361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2EF2">
        <w:rPr>
          <w:rFonts w:ascii="Times New Roman" w:hAnsi="Times New Roman" w:cs="Times New Roman"/>
          <w:sz w:val="26"/>
          <w:szCs w:val="26"/>
        </w:rPr>
        <w:t>- лично в Администрацию (заявителем представляются оригиналы документов с опечатками и (или) ошибками, специалистом уполномоченного органа делаются копии этих документов);</w:t>
      </w:r>
    </w:p>
    <w:p w:rsidR="009115DF" w:rsidRPr="00642EF2" w:rsidRDefault="009115DF" w:rsidP="0088361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2EF2">
        <w:rPr>
          <w:rFonts w:ascii="Times New Roman" w:hAnsi="Times New Roman" w:cs="Times New Roman"/>
          <w:sz w:val="26"/>
          <w:szCs w:val="26"/>
        </w:rPr>
        <w:t>- через организацию почтовой связи в Администрацию (заявителем направляются копии документов с опечатками и (или) ошибками).</w:t>
      </w:r>
    </w:p>
    <w:p w:rsidR="009115DF" w:rsidRPr="00642EF2" w:rsidRDefault="009115DF" w:rsidP="0088361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2EF2">
        <w:rPr>
          <w:rFonts w:ascii="Times New Roman" w:hAnsi="Times New Roman" w:cs="Times New Roman"/>
          <w:sz w:val="26"/>
          <w:szCs w:val="26"/>
        </w:rPr>
        <w:t>19.3. Основанием для начала процедуры по исправлению опечаток и (или) ошибок, допущенных в выданных в результате предоставления муниципальной услуги документах, является поступление в Администрацию заявления об исправлении опечаток и (или) ошибок в документах, выданных в результате предоставления муниципальной услуги (далее - заявление об исправлении опечаток и (или) ошибок).</w:t>
      </w:r>
    </w:p>
    <w:p w:rsidR="009115DF" w:rsidRPr="00642EF2" w:rsidRDefault="009115DF" w:rsidP="0088361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2EF2">
        <w:rPr>
          <w:rFonts w:ascii="Times New Roman" w:hAnsi="Times New Roman" w:cs="Times New Roman"/>
          <w:sz w:val="26"/>
          <w:szCs w:val="26"/>
        </w:rPr>
        <w:t>19.4. Специалист Администрации, ответственный за прием документов, регистрирует заявление об исправлении опечаток и (или) ошибок в день его поступления и передает специалисту, ответственному за рассмотрение заявления об исправлении опечаток и (или) ошибок, в срок не позднее первого рабочего дня, следующего за днем регистрации указанного заявления.</w:t>
      </w:r>
    </w:p>
    <w:p w:rsidR="009115DF" w:rsidRPr="00642EF2" w:rsidRDefault="009115DF" w:rsidP="0088361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2EF2">
        <w:rPr>
          <w:rFonts w:ascii="Times New Roman" w:hAnsi="Times New Roman" w:cs="Times New Roman"/>
          <w:sz w:val="26"/>
          <w:szCs w:val="26"/>
        </w:rPr>
        <w:t>19.5. Рассмотрение заявления об исправлении опечаток и (или) ошибок, исправление допущенных опечаток (или) ошибок в документах, выданных в результате предоставления муниципальной услуги, либо принятие мотивированного отказа в исправлении опечаток и (или) ошибок, допущенных в документах, выданных в результате предоставления муниципальной услуги (далее - мотивированный отказ), выдача и направление заявителю исправленного документа, являющегося результатом предоставления муниципальной услуги, либо мотивированного отказа, осуществляется Администрацией в течение пяти рабочих дней со дня поступления заявления об исправлении опечаток и (или) ошибок специалисту, ответственному за рассмотрение заявления об исправлении опечаток и (или) ошибок.</w:t>
      </w:r>
    </w:p>
    <w:p w:rsidR="009115DF" w:rsidRPr="00642EF2" w:rsidRDefault="009115DF" w:rsidP="0088361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2EF2">
        <w:rPr>
          <w:rFonts w:ascii="Times New Roman" w:hAnsi="Times New Roman" w:cs="Times New Roman"/>
          <w:sz w:val="26"/>
          <w:szCs w:val="26"/>
        </w:rPr>
        <w:t>19.6. Результатом процедуры является:</w:t>
      </w:r>
    </w:p>
    <w:p w:rsidR="009115DF" w:rsidRPr="00642EF2" w:rsidRDefault="009115DF" w:rsidP="0088361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2EF2">
        <w:rPr>
          <w:rFonts w:ascii="Times New Roman" w:hAnsi="Times New Roman" w:cs="Times New Roman"/>
          <w:sz w:val="26"/>
          <w:szCs w:val="26"/>
        </w:rPr>
        <w:t>- исправленные документы, являющиеся результатом предоставления муниципальной услуги;</w:t>
      </w:r>
    </w:p>
    <w:p w:rsidR="009115DF" w:rsidRPr="00642EF2" w:rsidRDefault="009115DF" w:rsidP="0088361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2EF2">
        <w:rPr>
          <w:rFonts w:ascii="Times New Roman" w:hAnsi="Times New Roman" w:cs="Times New Roman"/>
          <w:sz w:val="26"/>
          <w:szCs w:val="26"/>
        </w:rPr>
        <w:t>- 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:rsidR="009115DF" w:rsidRPr="00642EF2" w:rsidRDefault="009115DF" w:rsidP="0088361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2EF2">
        <w:rPr>
          <w:rFonts w:ascii="Times New Roman" w:hAnsi="Times New Roman" w:cs="Times New Roman"/>
          <w:sz w:val="26"/>
          <w:szCs w:val="26"/>
        </w:rPr>
        <w:t xml:space="preserve">19.7. Максимальный срок исполнения административной процедуры составляет не более шести рабочих дней со дня регистрации заявления об исправлении опечаток и (или) ошибок в Администрации. </w:t>
      </w:r>
    </w:p>
    <w:p w:rsidR="009115DF" w:rsidRPr="00642EF2" w:rsidRDefault="009115DF" w:rsidP="0088361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2EF2">
        <w:rPr>
          <w:rFonts w:ascii="Times New Roman" w:hAnsi="Times New Roman" w:cs="Times New Roman"/>
          <w:sz w:val="26"/>
          <w:szCs w:val="26"/>
        </w:rPr>
        <w:t xml:space="preserve">Срок </w:t>
      </w:r>
      <w:r w:rsidR="00174491" w:rsidRPr="00642EF2">
        <w:rPr>
          <w:rFonts w:ascii="Times New Roman" w:hAnsi="Times New Roman" w:cs="Times New Roman"/>
          <w:sz w:val="26"/>
          <w:szCs w:val="26"/>
        </w:rPr>
        <w:t>выполнения</w:t>
      </w:r>
      <w:r w:rsidRPr="00642EF2">
        <w:rPr>
          <w:rFonts w:ascii="Times New Roman" w:hAnsi="Times New Roman" w:cs="Times New Roman"/>
          <w:sz w:val="26"/>
          <w:szCs w:val="26"/>
        </w:rPr>
        <w:t xml:space="preserve"> администрат</w:t>
      </w:r>
      <w:r w:rsidR="001D169F" w:rsidRPr="00642EF2">
        <w:rPr>
          <w:rFonts w:ascii="Times New Roman" w:hAnsi="Times New Roman" w:cs="Times New Roman"/>
          <w:sz w:val="26"/>
          <w:szCs w:val="26"/>
        </w:rPr>
        <w:t>ивной процедуры не входит в общи</w:t>
      </w:r>
      <w:r w:rsidRPr="00642EF2">
        <w:rPr>
          <w:rFonts w:ascii="Times New Roman" w:hAnsi="Times New Roman" w:cs="Times New Roman"/>
          <w:sz w:val="26"/>
          <w:szCs w:val="26"/>
        </w:rPr>
        <w:t>й срок предоставления муниципальной услуги.</w:t>
      </w:r>
    </w:p>
    <w:p w:rsidR="009115DF" w:rsidRPr="00642EF2" w:rsidRDefault="009115DF" w:rsidP="0088361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42EF2">
        <w:rPr>
          <w:rFonts w:ascii="Times New Roman" w:hAnsi="Times New Roman" w:cs="Times New Roman"/>
          <w:b/>
          <w:sz w:val="26"/>
          <w:szCs w:val="26"/>
        </w:rPr>
        <w:t>Особенности предоставления муниципальной услуги в электронной форме</w:t>
      </w:r>
    </w:p>
    <w:p w:rsidR="009115DF" w:rsidRPr="00642EF2" w:rsidRDefault="009115DF" w:rsidP="0088361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2EF2">
        <w:rPr>
          <w:rFonts w:ascii="Times New Roman" w:hAnsi="Times New Roman" w:cs="Times New Roman"/>
          <w:sz w:val="26"/>
          <w:szCs w:val="26"/>
        </w:rPr>
        <w:lastRenderedPageBreak/>
        <w:t xml:space="preserve">20.1. Перечень административных процедур (действий) при предоставлении </w:t>
      </w:r>
      <w:r w:rsidR="0068746C" w:rsidRPr="00642EF2">
        <w:rPr>
          <w:rFonts w:ascii="Times New Roman" w:hAnsi="Times New Roman" w:cs="Times New Roman"/>
          <w:sz w:val="26"/>
          <w:szCs w:val="26"/>
        </w:rPr>
        <w:t>муниципальных</w:t>
      </w:r>
      <w:r w:rsidRPr="00642EF2">
        <w:rPr>
          <w:rFonts w:ascii="Times New Roman" w:hAnsi="Times New Roman" w:cs="Times New Roman"/>
          <w:sz w:val="26"/>
          <w:szCs w:val="26"/>
        </w:rPr>
        <w:t xml:space="preserve"> услуг в электронной форме:</w:t>
      </w:r>
    </w:p>
    <w:p w:rsidR="009115DF" w:rsidRPr="00642EF2" w:rsidRDefault="009115DF" w:rsidP="00883612">
      <w:pPr>
        <w:widowControl w:val="0"/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2EF2">
        <w:rPr>
          <w:rFonts w:ascii="Times New Roman" w:hAnsi="Times New Roman" w:cs="Times New Roman"/>
          <w:sz w:val="26"/>
          <w:szCs w:val="26"/>
        </w:rPr>
        <w:t xml:space="preserve">направление в Администрацию заявления и документов, необходимых для предоставления муниципальной услуги в соответствии с пунктом 9 настоящего Регламента, в электронной форме; </w:t>
      </w:r>
    </w:p>
    <w:p w:rsidR="009115DF" w:rsidRPr="00642EF2" w:rsidRDefault="009115DF" w:rsidP="00883612">
      <w:pPr>
        <w:widowControl w:val="0"/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2EF2">
        <w:rPr>
          <w:rFonts w:ascii="Times New Roman" w:hAnsi="Times New Roman" w:cs="Times New Roman"/>
          <w:sz w:val="26"/>
          <w:szCs w:val="26"/>
        </w:rPr>
        <w:t>выполнение административных процедур (действий), предусмотренных пунктом 18 настоящего Регламента в рамках предоставления муниципальной услуги, исключая административные действия, предусматривающие обращение заявителя непосредственно в Администрацию и, соответственно, получение результата предоставления муниципальной услуги непосредственно в Администрации;</w:t>
      </w:r>
    </w:p>
    <w:p w:rsidR="009115DF" w:rsidRPr="00642EF2" w:rsidRDefault="009115DF" w:rsidP="00883612">
      <w:pPr>
        <w:widowControl w:val="0"/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2EF2">
        <w:rPr>
          <w:rFonts w:ascii="Times New Roman" w:hAnsi="Times New Roman" w:cs="Times New Roman"/>
          <w:sz w:val="26"/>
          <w:szCs w:val="26"/>
        </w:rPr>
        <w:t>получение результата предоставления муниципальной услуги в электронной форме.</w:t>
      </w:r>
    </w:p>
    <w:p w:rsidR="00497F9B" w:rsidRPr="00642EF2" w:rsidRDefault="00497F9B" w:rsidP="0088361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642EF2">
        <w:rPr>
          <w:rFonts w:ascii="Times New Roman" w:eastAsiaTheme="minorEastAsia" w:hAnsi="Times New Roman" w:cs="Times New Roman"/>
          <w:sz w:val="26"/>
          <w:szCs w:val="26"/>
          <w:lang w:eastAsia="ru-RU"/>
        </w:rPr>
        <w:t>20.2. Порядок осуществления административных процедур (действий) в электронной форме, в том числе с использованием Единого портала государственных и муниципальных услуг и (или) Региональный портал.</w:t>
      </w:r>
    </w:p>
    <w:p w:rsidR="00497F9B" w:rsidRPr="00642EF2" w:rsidRDefault="00497F9B" w:rsidP="00883612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42EF2">
        <w:rPr>
          <w:rFonts w:ascii="Times New Roman" w:hAnsi="Times New Roman" w:cs="Times New Roman"/>
          <w:sz w:val="26"/>
          <w:szCs w:val="26"/>
        </w:rPr>
        <w:t>Предоставление муниципальной услуги возможно в электронной форме через Единый портал государственных и муници</w:t>
      </w:r>
      <w:r w:rsidR="00627BB7" w:rsidRPr="00642EF2">
        <w:rPr>
          <w:rFonts w:ascii="Times New Roman" w:hAnsi="Times New Roman" w:cs="Times New Roman"/>
          <w:sz w:val="26"/>
          <w:szCs w:val="26"/>
        </w:rPr>
        <w:t>пальных услуг (функций) (далее -</w:t>
      </w:r>
      <w:r w:rsidRPr="00642EF2">
        <w:rPr>
          <w:rFonts w:ascii="Times New Roman" w:hAnsi="Times New Roman" w:cs="Times New Roman"/>
          <w:sz w:val="26"/>
          <w:szCs w:val="26"/>
        </w:rPr>
        <w:t xml:space="preserve"> ЕПГУ) и (или) через Региональный портал в соответствии с действующим законодательством Российской Федерации.</w:t>
      </w:r>
    </w:p>
    <w:p w:rsidR="00497F9B" w:rsidRPr="00642EF2" w:rsidRDefault="00497F9B" w:rsidP="00883612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42EF2">
        <w:rPr>
          <w:rFonts w:ascii="Times New Roman" w:hAnsi="Times New Roman" w:cs="Times New Roman"/>
          <w:sz w:val="26"/>
          <w:szCs w:val="26"/>
        </w:rPr>
        <w:t>При обращении за муниципальной услугой в электронной форме заявитель (уполномоченный представитель) должен иметь подтвержденную учетную запись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форме».</w:t>
      </w:r>
    </w:p>
    <w:p w:rsidR="00497F9B" w:rsidRPr="00642EF2" w:rsidRDefault="00497F9B" w:rsidP="00883612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42EF2">
        <w:rPr>
          <w:rFonts w:ascii="Times New Roman" w:hAnsi="Times New Roman" w:cs="Times New Roman"/>
          <w:sz w:val="26"/>
          <w:szCs w:val="26"/>
        </w:rPr>
        <w:t>При обращении за предоставлением муниципальной услуги в электронной форме заявитель (уполномоченный представитель) организует создание электронных копий (электронных образов) докумен</w:t>
      </w:r>
      <w:r w:rsidR="002D254B" w:rsidRPr="00642EF2">
        <w:rPr>
          <w:rFonts w:ascii="Times New Roman" w:hAnsi="Times New Roman" w:cs="Times New Roman"/>
          <w:sz w:val="26"/>
          <w:szCs w:val="26"/>
        </w:rPr>
        <w:t>тов, указанных в подпунктах 9.2</w:t>
      </w:r>
      <w:r w:rsidRPr="00642EF2">
        <w:rPr>
          <w:rFonts w:ascii="Times New Roman" w:hAnsi="Times New Roman" w:cs="Times New Roman"/>
          <w:sz w:val="26"/>
          <w:szCs w:val="26"/>
        </w:rPr>
        <w:t>,9.3 пункта 9 настоящего административного регламента, и прилагает их к заявле</w:t>
      </w:r>
      <w:r w:rsidR="006946F3" w:rsidRPr="00642EF2">
        <w:rPr>
          <w:rFonts w:ascii="Times New Roman" w:hAnsi="Times New Roman" w:cs="Times New Roman"/>
          <w:sz w:val="26"/>
          <w:szCs w:val="26"/>
        </w:rPr>
        <w:t>нию</w:t>
      </w:r>
      <w:r w:rsidRPr="00642EF2">
        <w:rPr>
          <w:rFonts w:ascii="Times New Roman" w:hAnsi="Times New Roman" w:cs="Times New Roman"/>
          <w:sz w:val="26"/>
          <w:szCs w:val="26"/>
        </w:rPr>
        <w:t xml:space="preserve"> (далее - заявление) либо прилагает к заявлению электронные документы, изготовленные в соответствии с действующим законодательством Российской Федерации для удостоверения их равнозначности документам на бумажном носит</w:t>
      </w:r>
      <w:r w:rsidR="00DA2B42" w:rsidRPr="00642EF2">
        <w:rPr>
          <w:rFonts w:ascii="Times New Roman" w:hAnsi="Times New Roman" w:cs="Times New Roman"/>
          <w:sz w:val="26"/>
          <w:szCs w:val="26"/>
        </w:rPr>
        <w:t>еле, указанным в подпунктах 9.2</w:t>
      </w:r>
      <w:r w:rsidRPr="00642EF2">
        <w:rPr>
          <w:rFonts w:ascii="Times New Roman" w:hAnsi="Times New Roman" w:cs="Times New Roman"/>
          <w:sz w:val="26"/>
          <w:szCs w:val="26"/>
        </w:rPr>
        <w:t>,</w:t>
      </w:r>
      <w:r w:rsidR="00DA2B42" w:rsidRPr="00642EF2">
        <w:rPr>
          <w:rFonts w:ascii="Times New Roman" w:hAnsi="Times New Roman" w:cs="Times New Roman"/>
          <w:sz w:val="26"/>
          <w:szCs w:val="26"/>
        </w:rPr>
        <w:t xml:space="preserve"> </w:t>
      </w:r>
      <w:r w:rsidRPr="00642EF2">
        <w:rPr>
          <w:rFonts w:ascii="Times New Roman" w:hAnsi="Times New Roman" w:cs="Times New Roman"/>
          <w:sz w:val="26"/>
          <w:szCs w:val="26"/>
        </w:rPr>
        <w:t>9.3 пункта 9 настоящего административного регламента.</w:t>
      </w:r>
    </w:p>
    <w:p w:rsidR="00497F9B" w:rsidRPr="00642EF2" w:rsidRDefault="00497F9B" w:rsidP="00883612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42EF2">
        <w:rPr>
          <w:rFonts w:ascii="Times New Roman" w:hAnsi="Times New Roman" w:cs="Times New Roman"/>
          <w:sz w:val="26"/>
          <w:szCs w:val="26"/>
        </w:rPr>
        <w:t>Заявитель (уполномоченный представитель) вправе по собственной инициативе организовать создание электронных копий (электронных образов) докумен</w:t>
      </w:r>
      <w:r w:rsidR="0080079C" w:rsidRPr="00642EF2">
        <w:rPr>
          <w:rFonts w:ascii="Times New Roman" w:hAnsi="Times New Roman" w:cs="Times New Roman"/>
          <w:sz w:val="26"/>
          <w:szCs w:val="26"/>
        </w:rPr>
        <w:t>тов, указанных в подпунктах 9.2</w:t>
      </w:r>
      <w:r w:rsidRPr="00642EF2">
        <w:rPr>
          <w:rFonts w:ascii="Times New Roman" w:hAnsi="Times New Roman" w:cs="Times New Roman"/>
          <w:sz w:val="26"/>
          <w:szCs w:val="26"/>
        </w:rPr>
        <w:t>,</w:t>
      </w:r>
      <w:r w:rsidR="0080079C" w:rsidRPr="00642EF2">
        <w:rPr>
          <w:rFonts w:ascii="Times New Roman" w:hAnsi="Times New Roman" w:cs="Times New Roman"/>
          <w:sz w:val="26"/>
          <w:szCs w:val="26"/>
        </w:rPr>
        <w:t xml:space="preserve"> 9.3 пункта 9</w:t>
      </w:r>
      <w:r w:rsidRPr="00642EF2">
        <w:rPr>
          <w:rFonts w:ascii="Times New Roman" w:hAnsi="Times New Roman" w:cs="Times New Roman"/>
          <w:sz w:val="26"/>
          <w:szCs w:val="26"/>
        </w:rPr>
        <w:t xml:space="preserve"> настоящего административного регламента, и приложить их к заявлению либо приложить к заявлению электронные документы, изготовленные в соответствии с действующим законодательством Российской Федерации для удостоверения их равнозначности документам на бумажном носителе, указанным в подпунктах</w:t>
      </w:r>
      <w:r w:rsidR="00851B4B" w:rsidRPr="00642EF2">
        <w:rPr>
          <w:rFonts w:ascii="Times New Roman" w:hAnsi="Times New Roman" w:cs="Times New Roman"/>
          <w:sz w:val="26"/>
          <w:szCs w:val="26"/>
        </w:rPr>
        <w:t xml:space="preserve"> 9.2</w:t>
      </w:r>
      <w:r w:rsidRPr="00642EF2">
        <w:rPr>
          <w:rFonts w:ascii="Times New Roman" w:hAnsi="Times New Roman" w:cs="Times New Roman"/>
          <w:sz w:val="26"/>
          <w:szCs w:val="26"/>
        </w:rPr>
        <w:t>,</w:t>
      </w:r>
      <w:r w:rsidR="00851B4B" w:rsidRPr="00642EF2">
        <w:rPr>
          <w:rFonts w:ascii="Times New Roman" w:hAnsi="Times New Roman" w:cs="Times New Roman"/>
          <w:sz w:val="26"/>
          <w:szCs w:val="26"/>
        </w:rPr>
        <w:t xml:space="preserve"> </w:t>
      </w:r>
      <w:r w:rsidRPr="00642EF2">
        <w:rPr>
          <w:rFonts w:ascii="Times New Roman" w:hAnsi="Times New Roman" w:cs="Times New Roman"/>
          <w:sz w:val="26"/>
          <w:szCs w:val="26"/>
        </w:rPr>
        <w:t>9.3  пункта 9  настоящего административного регламента.</w:t>
      </w:r>
    </w:p>
    <w:p w:rsidR="00497F9B" w:rsidRPr="00642EF2" w:rsidRDefault="00497F9B" w:rsidP="00883612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42EF2">
        <w:rPr>
          <w:rFonts w:ascii="Times New Roman" w:hAnsi="Times New Roman" w:cs="Times New Roman"/>
          <w:sz w:val="26"/>
          <w:szCs w:val="26"/>
        </w:rPr>
        <w:t xml:space="preserve">При направлении заявителем (уполномоченным представителем) заявления и прилагаемых к нему документов в электронной форме используется простая </w:t>
      </w:r>
      <w:r w:rsidRPr="00642EF2">
        <w:rPr>
          <w:rFonts w:ascii="Times New Roman" w:hAnsi="Times New Roman" w:cs="Times New Roman"/>
          <w:sz w:val="26"/>
          <w:szCs w:val="26"/>
        </w:rPr>
        <w:lastRenderedPageBreak/>
        <w:t>электронная подпись или усиленная квалифицированная электронная подпись в соответствии с законодательством Российской Федерации.</w:t>
      </w:r>
    </w:p>
    <w:p w:rsidR="00497F9B" w:rsidRPr="00642EF2" w:rsidRDefault="00497F9B" w:rsidP="00883612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42EF2">
        <w:rPr>
          <w:rFonts w:ascii="Times New Roman" w:hAnsi="Times New Roman" w:cs="Times New Roman"/>
          <w:sz w:val="26"/>
          <w:szCs w:val="26"/>
        </w:rPr>
        <w:t>При обращении за предоставлением муниципальной услуги</w:t>
      </w:r>
      <w:r w:rsidR="00DA2B42" w:rsidRPr="00642EF2">
        <w:rPr>
          <w:rFonts w:ascii="Times New Roman" w:hAnsi="Times New Roman" w:cs="Times New Roman"/>
          <w:sz w:val="26"/>
          <w:szCs w:val="26"/>
        </w:rPr>
        <w:t xml:space="preserve"> </w:t>
      </w:r>
      <w:r w:rsidRPr="00642EF2">
        <w:rPr>
          <w:rFonts w:ascii="Times New Roman" w:hAnsi="Times New Roman" w:cs="Times New Roman"/>
          <w:sz w:val="26"/>
          <w:szCs w:val="26"/>
        </w:rPr>
        <w:t>в электронной форме заявитель (уполномочен</w:t>
      </w:r>
      <w:r w:rsidR="006946F3" w:rsidRPr="00642EF2">
        <w:rPr>
          <w:rFonts w:ascii="Times New Roman" w:hAnsi="Times New Roman" w:cs="Times New Roman"/>
          <w:sz w:val="26"/>
          <w:szCs w:val="26"/>
        </w:rPr>
        <w:t>ны</w:t>
      </w:r>
      <w:r w:rsidR="0080079C" w:rsidRPr="00642EF2">
        <w:rPr>
          <w:rFonts w:ascii="Times New Roman" w:hAnsi="Times New Roman" w:cs="Times New Roman"/>
          <w:sz w:val="26"/>
          <w:szCs w:val="26"/>
        </w:rPr>
        <w:t>й представитель) в течение двух</w:t>
      </w:r>
      <w:r w:rsidRPr="00642EF2">
        <w:rPr>
          <w:rFonts w:ascii="Times New Roman" w:hAnsi="Times New Roman" w:cs="Times New Roman"/>
          <w:sz w:val="26"/>
          <w:szCs w:val="26"/>
        </w:rPr>
        <w:t xml:space="preserve"> рабочих дней после направления заявления и документов, предусмотренных </w:t>
      </w:r>
      <w:r w:rsidR="0080079C" w:rsidRPr="00642EF2">
        <w:rPr>
          <w:rFonts w:ascii="Times New Roman" w:hAnsi="Times New Roman" w:cs="Times New Roman"/>
          <w:sz w:val="26"/>
          <w:szCs w:val="26"/>
        </w:rPr>
        <w:t>в подпунктах 9.2, 9.3 пункта 9</w:t>
      </w:r>
      <w:r w:rsidRPr="00642EF2">
        <w:rPr>
          <w:rFonts w:ascii="Times New Roman" w:hAnsi="Times New Roman" w:cs="Times New Roman"/>
          <w:sz w:val="26"/>
          <w:szCs w:val="26"/>
        </w:rPr>
        <w:t xml:space="preserve"> настоящего административного регламента, предс</w:t>
      </w:r>
      <w:r w:rsidR="00E4760B" w:rsidRPr="00642EF2">
        <w:rPr>
          <w:rFonts w:ascii="Times New Roman" w:hAnsi="Times New Roman" w:cs="Times New Roman"/>
          <w:sz w:val="26"/>
          <w:szCs w:val="26"/>
        </w:rPr>
        <w:t xml:space="preserve">тавляет специалисту Администрации </w:t>
      </w:r>
      <w:r w:rsidRPr="00642EF2">
        <w:rPr>
          <w:rFonts w:ascii="Times New Roman" w:hAnsi="Times New Roman" w:cs="Times New Roman"/>
          <w:sz w:val="26"/>
          <w:szCs w:val="26"/>
        </w:rPr>
        <w:t>оригиналы направленных документов или их копии, заверенные в установленном действующим законодательством Российской Федерации порядке, для сличения с приложенными к заявлению электронными копиями (электронными образами) документов, предусмотренных подпунктах 9.2,</w:t>
      </w:r>
      <w:r w:rsidR="007C09D3" w:rsidRPr="00642EF2">
        <w:rPr>
          <w:rFonts w:ascii="Times New Roman" w:hAnsi="Times New Roman" w:cs="Times New Roman"/>
          <w:sz w:val="26"/>
          <w:szCs w:val="26"/>
        </w:rPr>
        <w:t xml:space="preserve"> </w:t>
      </w:r>
      <w:r w:rsidRPr="00642EF2">
        <w:rPr>
          <w:rFonts w:ascii="Times New Roman" w:hAnsi="Times New Roman" w:cs="Times New Roman"/>
          <w:sz w:val="26"/>
          <w:szCs w:val="26"/>
        </w:rPr>
        <w:t>9.3 пункта 9 настоящего административного регламента.</w:t>
      </w:r>
    </w:p>
    <w:p w:rsidR="00497F9B" w:rsidRPr="00642EF2" w:rsidRDefault="00497F9B" w:rsidP="00883612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42EF2">
        <w:rPr>
          <w:rFonts w:ascii="Times New Roman" w:hAnsi="Times New Roman" w:cs="Times New Roman"/>
          <w:sz w:val="26"/>
          <w:szCs w:val="26"/>
        </w:rPr>
        <w:t>Заявитель (уполномоченный представитель) вправе по собс</w:t>
      </w:r>
      <w:r w:rsidR="0080079C" w:rsidRPr="00642EF2">
        <w:rPr>
          <w:rFonts w:ascii="Times New Roman" w:hAnsi="Times New Roman" w:cs="Times New Roman"/>
          <w:sz w:val="26"/>
          <w:szCs w:val="26"/>
        </w:rPr>
        <w:t>твенной инициативе в течение двух</w:t>
      </w:r>
      <w:r w:rsidRPr="00642EF2">
        <w:rPr>
          <w:rFonts w:ascii="Times New Roman" w:hAnsi="Times New Roman" w:cs="Times New Roman"/>
          <w:sz w:val="26"/>
          <w:szCs w:val="26"/>
        </w:rPr>
        <w:t xml:space="preserve"> рабочих дней после направления заявления и документов, п</w:t>
      </w:r>
      <w:r w:rsidR="0080079C" w:rsidRPr="00642EF2">
        <w:rPr>
          <w:rFonts w:ascii="Times New Roman" w:hAnsi="Times New Roman" w:cs="Times New Roman"/>
          <w:sz w:val="26"/>
          <w:szCs w:val="26"/>
        </w:rPr>
        <w:t>редусмотренных в подпунктах 9.2</w:t>
      </w:r>
      <w:r w:rsidRPr="00642EF2">
        <w:rPr>
          <w:rFonts w:ascii="Times New Roman" w:hAnsi="Times New Roman" w:cs="Times New Roman"/>
          <w:sz w:val="26"/>
          <w:szCs w:val="26"/>
        </w:rPr>
        <w:t>,</w:t>
      </w:r>
      <w:r w:rsidR="0080079C" w:rsidRPr="00642EF2">
        <w:rPr>
          <w:rFonts w:ascii="Times New Roman" w:hAnsi="Times New Roman" w:cs="Times New Roman"/>
          <w:sz w:val="26"/>
          <w:szCs w:val="26"/>
        </w:rPr>
        <w:t xml:space="preserve"> 9.3 пункта 9 </w:t>
      </w:r>
      <w:r w:rsidRPr="00642EF2">
        <w:rPr>
          <w:rFonts w:ascii="Times New Roman" w:hAnsi="Times New Roman" w:cs="Times New Roman"/>
          <w:sz w:val="26"/>
          <w:szCs w:val="26"/>
        </w:rPr>
        <w:t>настоящего административного регламента, представить спе</w:t>
      </w:r>
      <w:r w:rsidR="00405521" w:rsidRPr="00642EF2">
        <w:rPr>
          <w:rFonts w:ascii="Times New Roman" w:hAnsi="Times New Roman" w:cs="Times New Roman"/>
          <w:sz w:val="26"/>
          <w:szCs w:val="26"/>
        </w:rPr>
        <w:t xml:space="preserve">циалисту </w:t>
      </w:r>
      <w:r w:rsidR="00E4760B" w:rsidRPr="00642EF2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Pr="00642EF2">
        <w:rPr>
          <w:rFonts w:ascii="Times New Roman" w:hAnsi="Times New Roman" w:cs="Times New Roman"/>
          <w:sz w:val="26"/>
          <w:szCs w:val="26"/>
        </w:rPr>
        <w:t xml:space="preserve"> оригиналы направленных документов или их копии, заверенные в установленном действующим законодательством Российской Федерации порядке, для сличения с приложенными к заявлению электронными копиями (электронными образами) документов, предусмотренных в подпунктах 9.2,</w:t>
      </w:r>
      <w:r w:rsidR="007C09D3" w:rsidRPr="00642EF2">
        <w:rPr>
          <w:rFonts w:ascii="Times New Roman" w:hAnsi="Times New Roman" w:cs="Times New Roman"/>
          <w:sz w:val="26"/>
          <w:szCs w:val="26"/>
        </w:rPr>
        <w:t xml:space="preserve"> </w:t>
      </w:r>
      <w:r w:rsidRPr="00642EF2">
        <w:rPr>
          <w:rFonts w:ascii="Times New Roman" w:hAnsi="Times New Roman" w:cs="Times New Roman"/>
          <w:sz w:val="26"/>
          <w:szCs w:val="26"/>
        </w:rPr>
        <w:t>9.3 пункта 9 настоящего административного регламента.</w:t>
      </w:r>
    </w:p>
    <w:p w:rsidR="00497F9B" w:rsidRPr="00642EF2" w:rsidRDefault="00497F9B" w:rsidP="00883612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42EF2">
        <w:rPr>
          <w:rFonts w:ascii="Times New Roman" w:hAnsi="Times New Roman" w:cs="Times New Roman"/>
          <w:sz w:val="26"/>
          <w:szCs w:val="26"/>
        </w:rPr>
        <w:t>При направлении электронных документов, изготовленных в соответствии с действующим законодательством Российской Федерации для удостоверения их равнозначности документам на бумажном носителе, п</w:t>
      </w:r>
      <w:r w:rsidR="001408F7" w:rsidRPr="00642EF2">
        <w:rPr>
          <w:rFonts w:ascii="Times New Roman" w:hAnsi="Times New Roman" w:cs="Times New Roman"/>
          <w:sz w:val="26"/>
          <w:szCs w:val="26"/>
        </w:rPr>
        <w:t>редусмотренных в подпунктах 9.2</w:t>
      </w:r>
      <w:r w:rsidRPr="00642EF2">
        <w:rPr>
          <w:rFonts w:ascii="Times New Roman" w:hAnsi="Times New Roman" w:cs="Times New Roman"/>
          <w:sz w:val="26"/>
          <w:szCs w:val="26"/>
        </w:rPr>
        <w:t>,9.3 пункта 9 настоящего административного регламента, предоставление оригиналов документов</w:t>
      </w:r>
      <w:r w:rsidR="00DA2B42" w:rsidRPr="00642EF2">
        <w:rPr>
          <w:rFonts w:ascii="Times New Roman" w:hAnsi="Times New Roman" w:cs="Times New Roman"/>
          <w:sz w:val="26"/>
          <w:szCs w:val="26"/>
        </w:rPr>
        <w:t xml:space="preserve"> </w:t>
      </w:r>
      <w:r w:rsidRPr="00642EF2">
        <w:rPr>
          <w:rFonts w:ascii="Times New Roman" w:hAnsi="Times New Roman" w:cs="Times New Roman"/>
          <w:sz w:val="26"/>
          <w:szCs w:val="26"/>
        </w:rPr>
        <w:t>для сличения не требуется.</w:t>
      </w:r>
    </w:p>
    <w:p w:rsidR="00497F9B" w:rsidRPr="00642EF2" w:rsidRDefault="00497F9B" w:rsidP="00883612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42EF2">
        <w:rPr>
          <w:rFonts w:ascii="Times New Roman" w:hAnsi="Times New Roman" w:cs="Times New Roman"/>
          <w:sz w:val="26"/>
          <w:szCs w:val="26"/>
        </w:rPr>
        <w:t>Регистрация заявления осуществляется в порядке, указанном</w:t>
      </w:r>
      <w:r w:rsidR="00DA2B42" w:rsidRPr="00642EF2">
        <w:rPr>
          <w:rFonts w:ascii="Times New Roman" w:hAnsi="Times New Roman" w:cs="Times New Roman"/>
          <w:sz w:val="26"/>
          <w:szCs w:val="26"/>
        </w:rPr>
        <w:t xml:space="preserve"> </w:t>
      </w:r>
      <w:r w:rsidRPr="00642EF2">
        <w:rPr>
          <w:rFonts w:ascii="Times New Roman" w:hAnsi="Times New Roman" w:cs="Times New Roman"/>
          <w:sz w:val="26"/>
          <w:szCs w:val="26"/>
        </w:rPr>
        <w:t>в пункте 18.1 настоящего административного регламента.</w:t>
      </w:r>
    </w:p>
    <w:p w:rsidR="00497F9B" w:rsidRPr="00642EF2" w:rsidRDefault="00497F9B" w:rsidP="00883612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42EF2">
        <w:rPr>
          <w:rFonts w:ascii="Times New Roman" w:hAnsi="Times New Roman" w:cs="Times New Roman"/>
          <w:sz w:val="26"/>
          <w:szCs w:val="26"/>
        </w:rPr>
        <w:t>После направления заявления в электронной форме заявитель (уполномоченный представитель) в личном кабинете на ЕПГУ или Региональном портале может осуществлять мониторинг хода предоставления муниципальной услуги, а также получать сведения об истории обращений за получением муниципальной услуги.</w:t>
      </w:r>
    </w:p>
    <w:p w:rsidR="00497F9B" w:rsidRPr="00642EF2" w:rsidRDefault="00497F9B" w:rsidP="00883612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42EF2">
        <w:rPr>
          <w:rFonts w:ascii="Times New Roman" w:hAnsi="Times New Roman" w:cs="Times New Roman"/>
          <w:sz w:val="26"/>
          <w:szCs w:val="26"/>
        </w:rPr>
        <w:t>Независимо от формы подачи заявления результат муниципальной услуги может быть получен заявителем в форме:</w:t>
      </w:r>
    </w:p>
    <w:p w:rsidR="00497F9B" w:rsidRPr="00642EF2" w:rsidRDefault="00497F9B" w:rsidP="00883612">
      <w:pPr>
        <w:widowControl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42EF2">
        <w:rPr>
          <w:rFonts w:ascii="Times New Roman" w:hAnsi="Times New Roman" w:cs="Times New Roman"/>
          <w:sz w:val="26"/>
          <w:szCs w:val="26"/>
        </w:rPr>
        <w:t>- документа на бумажном носителе по почтовому адресу, указанному</w:t>
      </w:r>
      <w:r w:rsidR="00DA2B42" w:rsidRPr="00642EF2">
        <w:rPr>
          <w:rFonts w:ascii="Times New Roman" w:hAnsi="Times New Roman" w:cs="Times New Roman"/>
          <w:sz w:val="26"/>
          <w:szCs w:val="26"/>
        </w:rPr>
        <w:t xml:space="preserve"> </w:t>
      </w:r>
      <w:r w:rsidRPr="00642EF2">
        <w:rPr>
          <w:rFonts w:ascii="Times New Roman" w:hAnsi="Times New Roman" w:cs="Times New Roman"/>
          <w:sz w:val="26"/>
          <w:szCs w:val="26"/>
        </w:rPr>
        <w:t>в заявлении;</w:t>
      </w:r>
    </w:p>
    <w:p w:rsidR="00497F9B" w:rsidRPr="00642EF2" w:rsidRDefault="00497F9B" w:rsidP="00883612">
      <w:pPr>
        <w:widowControl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42EF2">
        <w:rPr>
          <w:rFonts w:ascii="Times New Roman" w:hAnsi="Times New Roman" w:cs="Times New Roman"/>
          <w:sz w:val="26"/>
          <w:szCs w:val="26"/>
        </w:rPr>
        <w:t xml:space="preserve">- документа на бумажном носителе лично в </w:t>
      </w:r>
      <w:r w:rsidR="00423BEB" w:rsidRPr="00642EF2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DA2B42" w:rsidRPr="00642EF2">
        <w:rPr>
          <w:rFonts w:ascii="Times New Roman" w:hAnsi="Times New Roman" w:cs="Times New Roman"/>
          <w:sz w:val="26"/>
          <w:szCs w:val="26"/>
        </w:rPr>
        <w:t>Екатериновского</w:t>
      </w:r>
      <w:r w:rsidR="00405521" w:rsidRPr="00642EF2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 w:rsidR="00423BEB" w:rsidRPr="00642EF2">
        <w:rPr>
          <w:rFonts w:ascii="Times New Roman" w:hAnsi="Times New Roman" w:cs="Times New Roman"/>
          <w:sz w:val="26"/>
          <w:szCs w:val="26"/>
        </w:rPr>
        <w:t>Партизанского муниципального района</w:t>
      </w:r>
      <w:r w:rsidRPr="00642EF2">
        <w:rPr>
          <w:rFonts w:ascii="Times New Roman" w:hAnsi="Times New Roman" w:cs="Times New Roman"/>
          <w:sz w:val="26"/>
          <w:szCs w:val="26"/>
        </w:rPr>
        <w:t>.</w:t>
      </w:r>
    </w:p>
    <w:p w:rsidR="00497F9B" w:rsidRPr="00642EF2" w:rsidRDefault="00497F9B" w:rsidP="00883612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42EF2">
        <w:rPr>
          <w:rFonts w:ascii="Times New Roman" w:hAnsi="Times New Roman" w:cs="Times New Roman"/>
          <w:sz w:val="26"/>
          <w:szCs w:val="26"/>
        </w:rPr>
        <w:t>При предоставлении муниципальной услуги в электронной форме результат муниципальной услуги в соответствии с законодательством Российской Федерации может быть получен заявителем (уполномоченным представителем) в форме электронного документа, подписанного уполномоченным должностным лицом с использованием усиленной квалифицированной электронной подписи, через ЕПГУ или Региональный портал.</w:t>
      </w:r>
    </w:p>
    <w:p w:rsidR="009115DF" w:rsidRPr="00642EF2" w:rsidRDefault="009115DF" w:rsidP="00883612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42EF2">
        <w:rPr>
          <w:rFonts w:ascii="Times New Roman" w:hAnsi="Times New Roman" w:cs="Times New Roman"/>
          <w:b/>
          <w:sz w:val="26"/>
          <w:szCs w:val="26"/>
        </w:rPr>
        <w:t>Особенности предоставления муниципальной услуги в МФЦ</w:t>
      </w:r>
    </w:p>
    <w:p w:rsidR="009115DF" w:rsidRPr="00642EF2" w:rsidRDefault="009115DF" w:rsidP="00883612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2EF2">
        <w:rPr>
          <w:rFonts w:ascii="Times New Roman" w:hAnsi="Times New Roman" w:cs="Times New Roman"/>
          <w:sz w:val="26"/>
          <w:szCs w:val="26"/>
        </w:rPr>
        <w:t>21.1.</w:t>
      </w:r>
      <w:r w:rsidRPr="00642EF2">
        <w:rPr>
          <w:rFonts w:ascii="Times New Roman" w:hAnsi="Times New Roman" w:cs="Times New Roman"/>
          <w:sz w:val="26"/>
          <w:szCs w:val="26"/>
        </w:rPr>
        <w:tab/>
        <w:t xml:space="preserve">В соответствии с заключенным соглашением о взаимодействии между </w:t>
      </w:r>
      <w:r w:rsidRPr="00642EF2">
        <w:rPr>
          <w:rFonts w:ascii="Times New Roman" w:hAnsi="Times New Roman" w:cs="Times New Roman"/>
          <w:sz w:val="26"/>
          <w:szCs w:val="26"/>
        </w:rPr>
        <w:lastRenderedPageBreak/>
        <w:t>МФЦ и Администрацией об организации предоставления муниципальной услуги, МФЦ осуществляет следующие административные процедуры:</w:t>
      </w:r>
    </w:p>
    <w:p w:rsidR="009115DF" w:rsidRPr="00642EF2" w:rsidRDefault="009115DF" w:rsidP="00883612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2EF2">
        <w:rPr>
          <w:rFonts w:ascii="Times New Roman" w:hAnsi="Times New Roman" w:cs="Times New Roman"/>
          <w:sz w:val="26"/>
          <w:szCs w:val="26"/>
        </w:rPr>
        <w:t>а)</w:t>
      </w:r>
      <w:r w:rsidR="00340256" w:rsidRPr="00642EF2">
        <w:rPr>
          <w:rFonts w:ascii="Times New Roman" w:hAnsi="Times New Roman" w:cs="Times New Roman"/>
          <w:sz w:val="26"/>
          <w:szCs w:val="26"/>
        </w:rPr>
        <w:tab/>
        <w:t>информирование (консультация) о порядке</w:t>
      </w:r>
      <w:r w:rsidRPr="00642EF2">
        <w:rPr>
          <w:rFonts w:ascii="Times New Roman" w:hAnsi="Times New Roman" w:cs="Times New Roman"/>
          <w:sz w:val="26"/>
          <w:szCs w:val="26"/>
        </w:rPr>
        <w:t xml:space="preserve"> предоставления муниципальной услуги;</w:t>
      </w:r>
    </w:p>
    <w:p w:rsidR="009115DF" w:rsidRPr="00642EF2" w:rsidRDefault="009115DF" w:rsidP="00883612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2EF2">
        <w:rPr>
          <w:rFonts w:ascii="Times New Roman" w:hAnsi="Times New Roman" w:cs="Times New Roman"/>
          <w:sz w:val="26"/>
          <w:szCs w:val="26"/>
        </w:rPr>
        <w:t>б)</w:t>
      </w:r>
      <w:r w:rsidRPr="00642EF2">
        <w:rPr>
          <w:rFonts w:ascii="Times New Roman" w:hAnsi="Times New Roman" w:cs="Times New Roman"/>
          <w:sz w:val="26"/>
          <w:szCs w:val="26"/>
        </w:rPr>
        <w:tab/>
        <w:t>прием и регистрация заявления и документов от заявителя</w:t>
      </w:r>
      <w:r w:rsidR="00DA2B42" w:rsidRPr="00642EF2">
        <w:rPr>
          <w:rFonts w:ascii="Times New Roman" w:hAnsi="Times New Roman" w:cs="Times New Roman"/>
          <w:sz w:val="26"/>
          <w:szCs w:val="26"/>
        </w:rPr>
        <w:t xml:space="preserve"> </w:t>
      </w:r>
      <w:r w:rsidRPr="00642EF2">
        <w:rPr>
          <w:rFonts w:ascii="Times New Roman" w:hAnsi="Times New Roman" w:cs="Times New Roman"/>
          <w:sz w:val="26"/>
          <w:szCs w:val="26"/>
        </w:rPr>
        <w:t>для получения муниципальной услуги;</w:t>
      </w:r>
    </w:p>
    <w:p w:rsidR="009115DF" w:rsidRPr="00642EF2" w:rsidRDefault="009115DF" w:rsidP="00883612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2EF2">
        <w:rPr>
          <w:rFonts w:ascii="Times New Roman" w:hAnsi="Times New Roman" w:cs="Times New Roman"/>
          <w:sz w:val="26"/>
          <w:szCs w:val="26"/>
        </w:rPr>
        <w:t>в)</w:t>
      </w:r>
      <w:r w:rsidRPr="00642EF2">
        <w:rPr>
          <w:rFonts w:ascii="Times New Roman" w:hAnsi="Times New Roman" w:cs="Times New Roman"/>
          <w:sz w:val="26"/>
          <w:szCs w:val="26"/>
        </w:rPr>
        <w:tab/>
        <w:t>составление и выдача заявителю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услуги.</w:t>
      </w:r>
    </w:p>
    <w:p w:rsidR="009115DF" w:rsidRPr="00642EF2" w:rsidRDefault="009115DF" w:rsidP="00883612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2EF2">
        <w:rPr>
          <w:rFonts w:ascii="Times New Roman" w:hAnsi="Times New Roman" w:cs="Times New Roman"/>
          <w:sz w:val="26"/>
          <w:szCs w:val="26"/>
        </w:rPr>
        <w:t>21.2.</w:t>
      </w:r>
      <w:r w:rsidRPr="00642EF2">
        <w:rPr>
          <w:rFonts w:ascii="Times New Roman" w:hAnsi="Times New Roman" w:cs="Times New Roman"/>
          <w:sz w:val="26"/>
          <w:szCs w:val="26"/>
        </w:rPr>
        <w:tab/>
        <w:t xml:space="preserve"> Осуществление административной процедуры «Информирование (консультация) по порядку предоставления муниципальной услуги». </w:t>
      </w:r>
    </w:p>
    <w:p w:rsidR="009115DF" w:rsidRPr="00642EF2" w:rsidRDefault="009115DF" w:rsidP="00883612">
      <w:pPr>
        <w:widowControl w:val="0"/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2EF2">
        <w:rPr>
          <w:rFonts w:ascii="Times New Roman" w:hAnsi="Times New Roman" w:cs="Times New Roman"/>
          <w:sz w:val="26"/>
          <w:szCs w:val="26"/>
        </w:rPr>
        <w:t xml:space="preserve">21.2.1. Административную процедуру «Информирование (консультация) по порядку предоставления муниципальной услуги» осуществляет работник МФЦ. Работник МФЦ обеспечивает информационную поддержку заявителя при личном обращении заявителя в МФЦ, в организации, привлекаемые к реализации функций МФЦ (далее </w:t>
      </w:r>
      <w:r w:rsidR="00627BB7" w:rsidRPr="00642EF2">
        <w:rPr>
          <w:rFonts w:ascii="Times New Roman" w:hAnsi="Times New Roman" w:cs="Times New Roman"/>
          <w:sz w:val="26"/>
          <w:szCs w:val="26"/>
        </w:rPr>
        <w:t>-</w:t>
      </w:r>
      <w:r w:rsidRPr="00642EF2">
        <w:rPr>
          <w:rFonts w:ascii="Times New Roman" w:hAnsi="Times New Roman" w:cs="Times New Roman"/>
          <w:sz w:val="26"/>
          <w:szCs w:val="26"/>
        </w:rPr>
        <w:t xml:space="preserve"> привлекаемые организации) или при обращении в центр телефонного обслуживания МФЦ по следующим вопросам:</w:t>
      </w:r>
    </w:p>
    <w:p w:rsidR="009115DF" w:rsidRPr="00642EF2" w:rsidRDefault="009115DF" w:rsidP="00883612">
      <w:pPr>
        <w:pStyle w:val="a6"/>
        <w:widowControl w:val="0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2EF2">
        <w:rPr>
          <w:rFonts w:ascii="Times New Roman" w:hAnsi="Times New Roman" w:cs="Times New Roman"/>
          <w:sz w:val="26"/>
          <w:szCs w:val="26"/>
        </w:rPr>
        <w:t>а) срок предоставления муниципальной услуги;</w:t>
      </w:r>
    </w:p>
    <w:p w:rsidR="009115DF" w:rsidRPr="00642EF2" w:rsidRDefault="009115DF" w:rsidP="00883612">
      <w:pPr>
        <w:pStyle w:val="a6"/>
        <w:widowControl w:val="0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2EF2">
        <w:rPr>
          <w:rFonts w:ascii="Times New Roman" w:hAnsi="Times New Roman" w:cs="Times New Roman"/>
          <w:sz w:val="26"/>
          <w:szCs w:val="26"/>
        </w:rPr>
        <w:t>б) размеры государственной пошлины и иных платежей, уплачиваемых заявителем при получении муниципальной услуги, порядок их уплаты;</w:t>
      </w:r>
    </w:p>
    <w:p w:rsidR="009115DF" w:rsidRPr="00642EF2" w:rsidRDefault="009115DF" w:rsidP="00883612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2EF2">
        <w:rPr>
          <w:rFonts w:ascii="Times New Roman" w:hAnsi="Times New Roman" w:cs="Times New Roman"/>
          <w:sz w:val="26"/>
          <w:szCs w:val="26"/>
        </w:rPr>
        <w:t>в) информацию о дополнительных (сопутствующих) услугах, а также об услугах, необходимых и обязательных для предоставления муниципальной услуги, размерах и порядке их оплаты;</w:t>
      </w:r>
    </w:p>
    <w:p w:rsidR="009115DF" w:rsidRPr="00642EF2" w:rsidRDefault="009115DF" w:rsidP="00883612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2EF2">
        <w:rPr>
          <w:rFonts w:ascii="Times New Roman" w:hAnsi="Times New Roman" w:cs="Times New Roman"/>
          <w:sz w:val="26"/>
          <w:szCs w:val="26"/>
        </w:rPr>
        <w:t>г) порядок обжалования действий (бездействия) Администрации, муниципальных служащих Администрации, а также решений Администрации, МФЦ, работников МФЦ;</w:t>
      </w:r>
    </w:p>
    <w:p w:rsidR="009115DF" w:rsidRPr="00642EF2" w:rsidRDefault="009115DF" w:rsidP="00883612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2EF2">
        <w:rPr>
          <w:rFonts w:ascii="Times New Roman" w:hAnsi="Times New Roman" w:cs="Times New Roman"/>
          <w:sz w:val="26"/>
          <w:szCs w:val="26"/>
        </w:rPr>
        <w:t>д) информацию о предусмотренной законодательством Российской Федерации ответственности муниципальных служащих Администрации, работников МФЦ, работников привлекаемых организаций, за нарушение порядка предоставления муниципальной услуги;</w:t>
      </w:r>
    </w:p>
    <w:p w:rsidR="009115DF" w:rsidRPr="00642EF2" w:rsidRDefault="009115DF" w:rsidP="00883612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2EF2">
        <w:rPr>
          <w:rFonts w:ascii="Times New Roman" w:hAnsi="Times New Roman" w:cs="Times New Roman"/>
          <w:sz w:val="26"/>
          <w:szCs w:val="26"/>
        </w:rPr>
        <w:t>е) информацию о порядке возмещения вреда, причиненного заявителю в результате ненадлежащего исполнения либо неисполнения муниципальными служащими Администрации, работниками МФЦ, работниками привлекаемых организаций обязанностей, предусмотренных законодательством Российской Федерации;</w:t>
      </w:r>
    </w:p>
    <w:p w:rsidR="009115DF" w:rsidRPr="00642EF2" w:rsidRDefault="009115DF" w:rsidP="00883612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2EF2">
        <w:rPr>
          <w:rFonts w:ascii="Times New Roman" w:hAnsi="Times New Roman" w:cs="Times New Roman"/>
          <w:sz w:val="26"/>
          <w:szCs w:val="26"/>
        </w:rPr>
        <w:t>ж) режим работы и адреса иных МФЦ и привлекаемых организаций, находящихся на территории Приморского края;</w:t>
      </w:r>
    </w:p>
    <w:p w:rsidR="009115DF" w:rsidRPr="00642EF2" w:rsidRDefault="009115DF" w:rsidP="00883612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2EF2">
        <w:rPr>
          <w:rFonts w:ascii="Times New Roman" w:hAnsi="Times New Roman" w:cs="Times New Roman"/>
          <w:sz w:val="26"/>
          <w:szCs w:val="26"/>
        </w:rPr>
        <w:t>з) иную информацию, необходимую для получения муниципальной услуги, за исключением вопросов, предполагающим правовую экспертизу пакета документов или правовую оценку обращения.</w:t>
      </w:r>
    </w:p>
    <w:p w:rsidR="009115DF" w:rsidRPr="00642EF2" w:rsidRDefault="009115DF" w:rsidP="00883612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2EF2">
        <w:rPr>
          <w:rFonts w:ascii="Times New Roman" w:hAnsi="Times New Roman" w:cs="Times New Roman"/>
          <w:sz w:val="26"/>
          <w:szCs w:val="26"/>
        </w:rPr>
        <w:t>21.3.</w:t>
      </w:r>
      <w:r w:rsidRPr="00642EF2">
        <w:rPr>
          <w:rFonts w:ascii="Times New Roman" w:hAnsi="Times New Roman" w:cs="Times New Roman"/>
          <w:sz w:val="26"/>
          <w:szCs w:val="26"/>
        </w:rPr>
        <w:tab/>
        <w:t>Осуществление административной процедуры «Прием и регистрация заявления и документов».</w:t>
      </w:r>
    </w:p>
    <w:p w:rsidR="009115DF" w:rsidRPr="00642EF2" w:rsidRDefault="009115DF" w:rsidP="00883612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2EF2">
        <w:rPr>
          <w:rFonts w:ascii="Times New Roman" w:hAnsi="Times New Roman" w:cs="Times New Roman"/>
          <w:sz w:val="26"/>
          <w:szCs w:val="26"/>
        </w:rPr>
        <w:t>21.3.1. Административную процедуру «Прием и регистрация заявления и документов» осуществляет работник МФЦ, ответственный за прием</w:t>
      </w:r>
      <w:r w:rsidR="008B2D42" w:rsidRPr="00642EF2">
        <w:rPr>
          <w:rFonts w:ascii="Times New Roman" w:hAnsi="Times New Roman" w:cs="Times New Roman"/>
          <w:sz w:val="26"/>
          <w:szCs w:val="26"/>
        </w:rPr>
        <w:t xml:space="preserve"> </w:t>
      </w:r>
      <w:r w:rsidRPr="00642EF2">
        <w:rPr>
          <w:rFonts w:ascii="Times New Roman" w:hAnsi="Times New Roman" w:cs="Times New Roman"/>
          <w:sz w:val="26"/>
          <w:szCs w:val="26"/>
        </w:rPr>
        <w:t>и регистрацию</w:t>
      </w:r>
      <w:r w:rsidR="00627BB7" w:rsidRPr="00642EF2">
        <w:rPr>
          <w:rFonts w:ascii="Times New Roman" w:hAnsi="Times New Roman" w:cs="Times New Roman"/>
          <w:sz w:val="26"/>
          <w:szCs w:val="26"/>
        </w:rPr>
        <w:t xml:space="preserve"> </w:t>
      </w:r>
      <w:r w:rsidR="00627BB7" w:rsidRPr="00642EF2">
        <w:rPr>
          <w:rFonts w:ascii="Times New Roman" w:hAnsi="Times New Roman" w:cs="Times New Roman"/>
          <w:sz w:val="26"/>
          <w:szCs w:val="26"/>
        </w:rPr>
        <w:lastRenderedPageBreak/>
        <w:t>заявления и документов (далее -</w:t>
      </w:r>
      <w:r w:rsidRPr="00642EF2">
        <w:rPr>
          <w:rFonts w:ascii="Times New Roman" w:hAnsi="Times New Roman" w:cs="Times New Roman"/>
          <w:sz w:val="26"/>
          <w:szCs w:val="26"/>
        </w:rPr>
        <w:t xml:space="preserve"> работник приема МФЦ).</w:t>
      </w:r>
    </w:p>
    <w:p w:rsidR="009115DF" w:rsidRPr="00642EF2" w:rsidRDefault="009115DF" w:rsidP="00883612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2EF2">
        <w:rPr>
          <w:rFonts w:ascii="Times New Roman" w:hAnsi="Times New Roman" w:cs="Times New Roman"/>
          <w:sz w:val="26"/>
          <w:szCs w:val="26"/>
        </w:rPr>
        <w:t>21.3.2. При личном обращении заявителя за предоставлением муниципальной услуги, работник приема МФЦ, принимающий заявление</w:t>
      </w:r>
      <w:r w:rsidR="008B2D42" w:rsidRPr="00642EF2">
        <w:rPr>
          <w:rFonts w:ascii="Times New Roman" w:hAnsi="Times New Roman" w:cs="Times New Roman"/>
          <w:sz w:val="26"/>
          <w:szCs w:val="26"/>
        </w:rPr>
        <w:t xml:space="preserve"> </w:t>
      </w:r>
      <w:r w:rsidRPr="00642EF2">
        <w:rPr>
          <w:rFonts w:ascii="Times New Roman" w:hAnsi="Times New Roman" w:cs="Times New Roman"/>
          <w:sz w:val="26"/>
          <w:szCs w:val="26"/>
        </w:rPr>
        <w:t>и необходимые документы, должен удостовериться в личности заявителя. Работник приема МФЦ, проверяет документы, предоставленные заявителем, на полноту и соответствие требованиям, установленным настоящим Регламентом:</w:t>
      </w:r>
    </w:p>
    <w:p w:rsidR="009115DF" w:rsidRPr="00642EF2" w:rsidRDefault="009115DF" w:rsidP="00883612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2EF2">
        <w:rPr>
          <w:rFonts w:ascii="Times New Roman" w:hAnsi="Times New Roman" w:cs="Times New Roman"/>
          <w:sz w:val="26"/>
          <w:szCs w:val="26"/>
        </w:rPr>
        <w:t>а) в случае наличия оснований для отказа в приеме документов, определенных в пункте 10 настоящего Регламента, уведомляет заявителя</w:t>
      </w:r>
      <w:r w:rsidR="008B2D42" w:rsidRPr="00642EF2">
        <w:rPr>
          <w:rFonts w:ascii="Times New Roman" w:hAnsi="Times New Roman" w:cs="Times New Roman"/>
          <w:sz w:val="26"/>
          <w:szCs w:val="26"/>
        </w:rPr>
        <w:t xml:space="preserve"> </w:t>
      </w:r>
      <w:r w:rsidRPr="00642EF2">
        <w:rPr>
          <w:rFonts w:ascii="Times New Roman" w:hAnsi="Times New Roman" w:cs="Times New Roman"/>
          <w:sz w:val="26"/>
          <w:szCs w:val="26"/>
        </w:rPr>
        <w:t>о возможности получения отказа в предоставлении муниципальной услуги.</w:t>
      </w:r>
    </w:p>
    <w:p w:rsidR="009115DF" w:rsidRPr="00642EF2" w:rsidRDefault="009115DF" w:rsidP="00883612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2EF2">
        <w:rPr>
          <w:rFonts w:ascii="Times New Roman" w:hAnsi="Times New Roman" w:cs="Times New Roman"/>
          <w:sz w:val="26"/>
          <w:szCs w:val="26"/>
        </w:rPr>
        <w:t>б) если заявитель настаивает на приеме документов, работник приема МФЦ делает в расписке отметку «принято по требованию».</w:t>
      </w:r>
    </w:p>
    <w:p w:rsidR="009115DF" w:rsidRPr="00642EF2" w:rsidRDefault="009115DF" w:rsidP="00883612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2EF2">
        <w:rPr>
          <w:rFonts w:ascii="Times New Roman" w:hAnsi="Times New Roman" w:cs="Times New Roman"/>
          <w:sz w:val="26"/>
          <w:szCs w:val="26"/>
        </w:rPr>
        <w:t>21.3.3. Работник приема МФЦ создает и регистрирует заявление</w:t>
      </w:r>
      <w:r w:rsidR="008B2D42" w:rsidRPr="00642EF2">
        <w:rPr>
          <w:rFonts w:ascii="Times New Roman" w:hAnsi="Times New Roman" w:cs="Times New Roman"/>
          <w:sz w:val="26"/>
          <w:szCs w:val="26"/>
        </w:rPr>
        <w:t xml:space="preserve"> </w:t>
      </w:r>
      <w:r w:rsidRPr="00642EF2">
        <w:rPr>
          <w:rFonts w:ascii="Times New Roman" w:hAnsi="Times New Roman" w:cs="Times New Roman"/>
          <w:sz w:val="26"/>
          <w:szCs w:val="26"/>
        </w:rPr>
        <w:t>в электронном виде с использованием автоматизированной инф</w:t>
      </w:r>
      <w:r w:rsidR="00627BB7" w:rsidRPr="00642EF2">
        <w:rPr>
          <w:rFonts w:ascii="Times New Roman" w:hAnsi="Times New Roman" w:cs="Times New Roman"/>
          <w:sz w:val="26"/>
          <w:szCs w:val="26"/>
        </w:rPr>
        <w:t>ормационной системы МФЦ (далее -</w:t>
      </w:r>
      <w:r w:rsidRPr="00642EF2">
        <w:rPr>
          <w:rFonts w:ascii="Times New Roman" w:hAnsi="Times New Roman" w:cs="Times New Roman"/>
          <w:sz w:val="26"/>
          <w:szCs w:val="26"/>
        </w:rPr>
        <w:t xml:space="preserve"> АИС МФЦ). Работник приема МФЦ формирует и распечатывает 1 (один) экземпляр заявления, в случае отсутствия такого у заявителя, в соответствии с требованиями настоящего Регламента, содержащего, в том числе, отметку (штамп) с указанием наименования МФЦ, где оно было принято, даты регистрации в АИС МФЦ, своей должности, ФИО, и предлагает заявителю самостоятельно проверить информацию, указанную в заявлении, и расписаться.</w:t>
      </w:r>
    </w:p>
    <w:p w:rsidR="009115DF" w:rsidRPr="00642EF2" w:rsidRDefault="009115DF" w:rsidP="00883612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2EF2">
        <w:rPr>
          <w:rFonts w:ascii="Times New Roman" w:hAnsi="Times New Roman" w:cs="Times New Roman"/>
          <w:sz w:val="26"/>
          <w:szCs w:val="26"/>
        </w:rPr>
        <w:t>21.3.4. Работник приема МФЦ формирует и распечатывает 1 (один) экземпляр расписки о приеме документов, содержащей перечень представленных заявителем документов, с указанием формы их предоставления (оригинал или копия), количества экземпляров и даты их представления, подписывает, предлагает самостоятельно проверить информацию, указанную в расписке и расписаться, после чего создает электронные образы подписанного заявления, представленных заявителем документов (сканирует документы в форме, которой они были предоставлены заявителем в соответствии с требованиями настоящего Регламента) и расписки, подписанной заявителем. Заявление, документы, представленные заявителем, и расписка после сканирования возвращаются заявителю.</w:t>
      </w:r>
    </w:p>
    <w:p w:rsidR="009115DF" w:rsidRPr="00642EF2" w:rsidRDefault="009115DF" w:rsidP="00883612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2EF2">
        <w:rPr>
          <w:rFonts w:ascii="Times New Roman" w:hAnsi="Times New Roman" w:cs="Times New Roman"/>
          <w:sz w:val="26"/>
          <w:szCs w:val="26"/>
        </w:rPr>
        <w:t>21.3.5. Принятые у заявителя документы, заявление и расписка передаются в электронном виде в Администрацию по защищенным каналам связи.</w:t>
      </w:r>
    </w:p>
    <w:p w:rsidR="009115DF" w:rsidRPr="00642EF2" w:rsidRDefault="009115DF" w:rsidP="00883612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2EF2">
        <w:rPr>
          <w:rFonts w:ascii="Times New Roman" w:hAnsi="Times New Roman" w:cs="Times New Roman"/>
          <w:sz w:val="26"/>
          <w:szCs w:val="26"/>
        </w:rPr>
        <w:t>Не подлежат сканированию и передаются на бумажных носителях</w:t>
      </w:r>
      <w:r w:rsidR="008B2D42" w:rsidRPr="00642EF2">
        <w:rPr>
          <w:rFonts w:ascii="Times New Roman" w:hAnsi="Times New Roman" w:cs="Times New Roman"/>
          <w:sz w:val="26"/>
          <w:szCs w:val="26"/>
        </w:rPr>
        <w:t xml:space="preserve"> </w:t>
      </w:r>
      <w:r w:rsidRPr="00642EF2">
        <w:rPr>
          <w:rFonts w:ascii="Times New Roman" w:hAnsi="Times New Roman" w:cs="Times New Roman"/>
          <w:sz w:val="26"/>
          <w:szCs w:val="26"/>
        </w:rPr>
        <w:t>в Администрацию документы, размер которых превышает размер листа формата A4.</w:t>
      </w:r>
    </w:p>
    <w:p w:rsidR="009115DF" w:rsidRPr="00642EF2" w:rsidRDefault="009115DF" w:rsidP="00883612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2EF2">
        <w:rPr>
          <w:rFonts w:ascii="Times New Roman" w:hAnsi="Times New Roman" w:cs="Times New Roman"/>
          <w:sz w:val="26"/>
          <w:szCs w:val="26"/>
        </w:rPr>
        <w:t>21.4. Осуществление административной процедуры «Составление</w:t>
      </w:r>
      <w:r w:rsidR="008B2D42" w:rsidRPr="00642EF2">
        <w:rPr>
          <w:rFonts w:ascii="Times New Roman" w:hAnsi="Times New Roman" w:cs="Times New Roman"/>
          <w:sz w:val="26"/>
          <w:szCs w:val="26"/>
        </w:rPr>
        <w:t xml:space="preserve"> </w:t>
      </w:r>
      <w:r w:rsidRPr="00642EF2">
        <w:rPr>
          <w:rFonts w:ascii="Times New Roman" w:hAnsi="Times New Roman" w:cs="Times New Roman"/>
          <w:sz w:val="26"/>
          <w:szCs w:val="26"/>
        </w:rPr>
        <w:t>и выдача заявителю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услуги»</w:t>
      </w:r>
      <w:r w:rsidR="008B2D42" w:rsidRPr="00642EF2">
        <w:rPr>
          <w:rFonts w:ascii="Times New Roman" w:hAnsi="Times New Roman" w:cs="Times New Roman"/>
          <w:sz w:val="26"/>
          <w:szCs w:val="26"/>
        </w:rPr>
        <w:t>.</w:t>
      </w:r>
    </w:p>
    <w:p w:rsidR="009115DF" w:rsidRPr="00642EF2" w:rsidRDefault="009115DF" w:rsidP="00883612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2EF2">
        <w:rPr>
          <w:rFonts w:ascii="Times New Roman" w:hAnsi="Times New Roman" w:cs="Times New Roman"/>
          <w:sz w:val="26"/>
          <w:szCs w:val="26"/>
        </w:rPr>
        <w:t xml:space="preserve">21.4.1. Административную процедуру «Составление и выдача заявителю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услуги» осуществляет работник МФЦ, ответственный за выдачу результата предоставления муниципальной услуги (далее – уполномоченный работник МФЦ). </w:t>
      </w:r>
    </w:p>
    <w:p w:rsidR="009115DF" w:rsidRPr="00642EF2" w:rsidRDefault="009115DF" w:rsidP="00883612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2EF2">
        <w:rPr>
          <w:rFonts w:ascii="Times New Roman" w:hAnsi="Times New Roman" w:cs="Times New Roman"/>
          <w:sz w:val="26"/>
          <w:szCs w:val="26"/>
        </w:rPr>
        <w:t xml:space="preserve">21.4.2. При личном обращении заявителя за получением результата муниципальной услуги, уполномоченный работник МФЦ, должен удостовериться в </w:t>
      </w:r>
      <w:r w:rsidRPr="00642EF2">
        <w:rPr>
          <w:rFonts w:ascii="Times New Roman" w:hAnsi="Times New Roman" w:cs="Times New Roman"/>
          <w:sz w:val="26"/>
          <w:szCs w:val="26"/>
        </w:rPr>
        <w:lastRenderedPageBreak/>
        <w:t>личности заявителя.</w:t>
      </w:r>
    </w:p>
    <w:p w:rsidR="009115DF" w:rsidRPr="00642EF2" w:rsidRDefault="009115DF" w:rsidP="00883612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2EF2">
        <w:rPr>
          <w:rFonts w:ascii="Times New Roman" w:hAnsi="Times New Roman" w:cs="Times New Roman"/>
          <w:sz w:val="26"/>
          <w:szCs w:val="26"/>
        </w:rPr>
        <w:t>21.4.3. Уполномоченный работник МФЦ, осуществляет составление, заверение и выдачу документов на бумажных носителях, подтверждающих содержание электронных документов, при этом уполномоченный работник МФЦ при подготовке экземпляра электронного документа на бумажном носителе, направленного по результатам предоставления муниципальной услуги, обеспечивает:</w:t>
      </w:r>
    </w:p>
    <w:p w:rsidR="009115DF" w:rsidRPr="00642EF2" w:rsidRDefault="009115DF" w:rsidP="00883612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2EF2">
        <w:rPr>
          <w:rFonts w:ascii="Times New Roman" w:hAnsi="Times New Roman" w:cs="Times New Roman"/>
          <w:sz w:val="26"/>
          <w:szCs w:val="26"/>
        </w:rPr>
        <w:t>а) проверку действительности электронной подписи должностного лица уполномоченного органа, подписавшего электронный документ, полученный МФЦ по результатам предоставления муниципальной услуги;</w:t>
      </w:r>
    </w:p>
    <w:p w:rsidR="009115DF" w:rsidRPr="00642EF2" w:rsidRDefault="009115DF" w:rsidP="00883612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2EF2">
        <w:rPr>
          <w:rFonts w:ascii="Times New Roman" w:hAnsi="Times New Roman" w:cs="Times New Roman"/>
          <w:sz w:val="26"/>
          <w:szCs w:val="26"/>
        </w:rPr>
        <w:t xml:space="preserve">б) изготовление, заверение экземпляра электронного документа на бумажном носителе с использованием печати МФЦ (в предусмотренных нормативными правовыми актами Российской Федерации случаях - печати с изображением Государственного герба Российской Федерации);  </w:t>
      </w:r>
    </w:p>
    <w:p w:rsidR="009115DF" w:rsidRPr="00642EF2" w:rsidRDefault="009115DF" w:rsidP="00883612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2EF2">
        <w:rPr>
          <w:rFonts w:ascii="Times New Roman" w:hAnsi="Times New Roman" w:cs="Times New Roman"/>
          <w:sz w:val="26"/>
          <w:szCs w:val="26"/>
        </w:rPr>
        <w:t>в) учет выдачи экземпляров электронных документов на бумажном носителе.</w:t>
      </w:r>
    </w:p>
    <w:p w:rsidR="005348D4" w:rsidRPr="00642EF2" w:rsidRDefault="009115DF" w:rsidP="00883612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2EF2">
        <w:rPr>
          <w:rFonts w:ascii="Times New Roman" w:hAnsi="Times New Roman" w:cs="Times New Roman"/>
          <w:sz w:val="26"/>
          <w:szCs w:val="26"/>
        </w:rPr>
        <w:t xml:space="preserve">21.4.4. Уполномоченный работник МФЦ передает документы, являющиеся результатом предоставления муниципальной услуги, заявителю и предлагает ознакомиться с ними. </w:t>
      </w:r>
    </w:p>
    <w:p w:rsidR="00833E5B" w:rsidRPr="00642EF2" w:rsidRDefault="00D36BBF" w:rsidP="00883612">
      <w:pPr>
        <w:widowControl w:val="0"/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42EF2">
        <w:rPr>
          <w:rFonts w:ascii="Times New Roman" w:hAnsi="Times New Roman" w:cs="Times New Roman"/>
          <w:b/>
          <w:sz w:val="26"/>
          <w:szCs w:val="26"/>
        </w:rPr>
        <w:t xml:space="preserve">4. </w:t>
      </w:r>
      <w:r w:rsidR="005513E0" w:rsidRPr="00642EF2">
        <w:rPr>
          <w:rFonts w:ascii="Times New Roman" w:hAnsi="Times New Roman" w:cs="Times New Roman"/>
          <w:b/>
          <w:sz w:val="26"/>
          <w:szCs w:val="26"/>
        </w:rPr>
        <w:t xml:space="preserve">ФОРМЫ КОНТРОЛЯ ЗА ПРЕДОСТАВЛЕНИЕМ </w:t>
      </w:r>
    </w:p>
    <w:p w:rsidR="005513E0" w:rsidRPr="00642EF2" w:rsidRDefault="005513E0" w:rsidP="00883612">
      <w:pPr>
        <w:pStyle w:val="a6"/>
        <w:widowControl w:val="0"/>
        <w:spacing w:after="0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42EF2">
        <w:rPr>
          <w:rFonts w:ascii="Times New Roman" w:hAnsi="Times New Roman" w:cs="Times New Roman"/>
          <w:b/>
          <w:sz w:val="26"/>
          <w:szCs w:val="26"/>
        </w:rPr>
        <w:t>МУНИЦИПАЛЬНОЙ УСЛУГИ</w:t>
      </w:r>
    </w:p>
    <w:p w:rsidR="003E2A87" w:rsidRPr="00642EF2" w:rsidRDefault="001408F7" w:rsidP="00883612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42EF2">
        <w:rPr>
          <w:rFonts w:ascii="Times New Roman" w:hAnsi="Times New Roman" w:cs="Times New Roman"/>
          <w:sz w:val="26"/>
          <w:szCs w:val="26"/>
        </w:rPr>
        <w:t xml:space="preserve">22.1. </w:t>
      </w:r>
      <w:r w:rsidR="005513E0" w:rsidRPr="00642EF2">
        <w:rPr>
          <w:rFonts w:ascii="Times New Roman" w:hAnsi="Times New Roman" w:cs="Times New Roman"/>
          <w:sz w:val="26"/>
          <w:szCs w:val="26"/>
        </w:rPr>
        <w:t xml:space="preserve">Контроль за соблюдением последовательности действий, определенных административными процедурами, осуществляет </w:t>
      </w:r>
      <w:r w:rsidR="00F82821" w:rsidRPr="00642EF2">
        <w:rPr>
          <w:rFonts w:ascii="Times New Roman" w:hAnsi="Times New Roman" w:cs="Times New Roman"/>
          <w:sz w:val="26"/>
          <w:szCs w:val="26"/>
        </w:rPr>
        <w:t xml:space="preserve">должностное лицо </w:t>
      </w:r>
      <w:r w:rsidR="00ED0ADF" w:rsidRPr="00642EF2">
        <w:rPr>
          <w:rFonts w:ascii="Times New Roman" w:hAnsi="Times New Roman" w:cs="Times New Roman"/>
          <w:sz w:val="26"/>
          <w:szCs w:val="26"/>
        </w:rPr>
        <w:t>администрации.</w:t>
      </w:r>
    </w:p>
    <w:p w:rsidR="005513E0" w:rsidRPr="00642EF2" w:rsidRDefault="005513E0" w:rsidP="00883612">
      <w:pPr>
        <w:widowControl w:val="0"/>
        <w:spacing w:after="0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42EF2">
        <w:rPr>
          <w:rFonts w:ascii="Times New Roman" w:hAnsi="Times New Roman" w:cs="Times New Roman"/>
          <w:b/>
          <w:sz w:val="26"/>
          <w:szCs w:val="26"/>
        </w:rPr>
        <w:t xml:space="preserve">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решений. </w:t>
      </w:r>
    </w:p>
    <w:p w:rsidR="005513E0" w:rsidRPr="00642EF2" w:rsidRDefault="001408F7" w:rsidP="00883612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42EF2">
        <w:rPr>
          <w:rFonts w:ascii="Times New Roman" w:hAnsi="Times New Roman" w:cs="Times New Roman"/>
          <w:sz w:val="26"/>
          <w:szCs w:val="26"/>
        </w:rPr>
        <w:t xml:space="preserve">22.2. </w:t>
      </w:r>
      <w:r w:rsidR="005513E0" w:rsidRPr="00642EF2">
        <w:rPr>
          <w:rFonts w:ascii="Times New Roman" w:hAnsi="Times New Roman" w:cs="Times New Roman"/>
          <w:sz w:val="26"/>
          <w:szCs w:val="26"/>
        </w:rPr>
        <w:t xml:space="preserve">Текущий контроль за соблюдением последовательности действий, определенных административными процедурами при предоставлении муниципальной услуги и принятием решений, осуществляется </w:t>
      </w:r>
      <w:r w:rsidR="003E2A87" w:rsidRPr="00642EF2">
        <w:rPr>
          <w:rFonts w:ascii="Times New Roman" w:hAnsi="Times New Roman" w:cs="Times New Roman"/>
          <w:sz w:val="26"/>
          <w:szCs w:val="26"/>
        </w:rPr>
        <w:t>должностным лицом</w:t>
      </w:r>
      <w:r w:rsidR="005513E0" w:rsidRPr="00642EF2">
        <w:rPr>
          <w:rFonts w:ascii="Times New Roman" w:hAnsi="Times New Roman" w:cs="Times New Roman"/>
          <w:sz w:val="26"/>
          <w:szCs w:val="26"/>
        </w:rPr>
        <w:t xml:space="preserve">, ответственным за организацию работы по предоставлению муниципальной услуги. Текущий контроль осуществляется путем проведения проверок соблюдения и исполнения положений настоящего регламента. Текущий контроль за исполнением письменных запросов заявителей включает: постановку поручений по исполнению письменных запросов заявителей на контроль, в том числе с использованием системы электронного документооборота; контроль за соблюдением последовательности действий, определенных административными процедурами предоставления муниципальной услуги, принятием решений ответственными исполнителями, установленных сроков рассмотрения письменных запросов заявителей, о снятии таких запросов с контроля. </w:t>
      </w:r>
    </w:p>
    <w:p w:rsidR="005513E0" w:rsidRPr="00642EF2" w:rsidRDefault="001408F7" w:rsidP="00883612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2EF2">
        <w:rPr>
          <w:rFonts w:ascii="Times New Roman" w:hAnsi="Times New Roman" w:cs="Times New Roman"/>
          <w:sz w:val="26"/>
          <w:szCs w:val="26"/>
        </w:rPr>
        <w:t>22</w:t>
      </w:r>
      <w:r w:rsidR="005513E0" w:rsidRPr="00642EF2">
        <w:rPr>
          <w:rFonts w:ascii="Times New Roman" w:hAnsi="Times New Roman" w:cs="Times New Roman"/>
          <w:sz w:val="26"/>
          <w:szCs w:val="26"/>
        </w:rPr>
        <w:t>.</w:t>
      </w:r>
      <w:r w:rsidRPr="00642EF2">
        <w:rPr>
          <w:rFonts w:ascii="Times New Roman" w:hAnsi="Times New Roman" w:cs="Times New Roman"/>
          <w:sz w:val="26"/>
          <w:szCs w:val="26"/>
        </w:rPr>
        <w:t>3</w:t>
      </w:r>
      <w:r w:rsidR="005513E0" w:rsidRPr="00642EF2">
        <w:rPr>
          <w:rFonts w:ascii="Times New Roman" w:hAnsi="Times New Roman" w:cs="Times New Roman"/>
          <w:sz w:val="26"/>
          <w:szCs w:val="26"/>
        </w:rPr>
        <w:t xml:space="preserve">. Письменные запросы заявителей снимаются с контроля, если рассмотрены все поставленные в них вопросы, приняты необходимые </w:t>
      </w:r>
      <w:r w:rsidR="00BB6041" w:rsidRPr="00642EF2">
        <w:rPr>
          <w:rFonts w:ascii="Times New Roman" w:hAnsi="Times New Roman" w:cs="Times New Roman"/>
          <w:sz w:val="26"/>
          <w:szCs w:val="26"/>
        </w:rPr>
        <w:t>меры и</w:t>
      </w:r>
      <w:r w:rsidR="005513E0" w:rsidRPr="00642EF2">
        <w:rPr>
          <w:rFonts w:ascii="Times New Roman" w:hAnsi="Times New Roman" w:cs="Times New Roman"/>
          <w:sz w:val="26"/>
          <w:szCs w:val="26"/>
        </w:rPr>
        <w:t xml:space="preserve"> даны письменные ответы. По результатам проведенных проверок, в случае выявления нарушений прав заявителей, к виновным лицам применяются меры ответственности в порядке, установленном законодательством Российской Федерации. Порядок и периодичность осуществления плановых и внеплановых проверок полноты и качества </w:t>
      </w:r>
      <w:r w:rsidR="005513E0" w:rsidRPr="00642EF2">
        <w:rPr>
          <w:rFonts w:ascii="Times New Roman" w:hAnsi="Times New Roman" w:cs="Times New Roman"/>
          <w:sz w:val="26"/>
          <w:szCs w:val="26"/>
        </w:rPr>
        <w:lastRenderedPageBreak/>
        <w:t xml:space="preserve">предоставления муниципальной услуги, в том числе порядок и формы контроля за полнотой и качеством предоставления муниципальной услуги. </w:t>
      </w:r>
    </w:p>
    <w:p w:rsidR="005513E0" w:rsidRPr="00642EF2" w:rsidRDefault="001408F7" w:rsidP="00883612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2EF2">
        <w:rPr>
          <w:rFonts w:ascii="Times New Roman" w:hAnsi="Times New Roman" w:cs="Times New Roman"/>
          <w:sz w:val="26"/>
          <w:szCs w:val="26"/>
        </w:rPr>
        <w:t>22</w:t>
      </w:r>
      <w:r w:rsidR="005513E0" w:rsidRPr="00642EF2">
        <w:rPr>
          <w:rFonts w:ascii="Times New Roman" w:hAnsi="Times New Roman" w:cs="Times New Roman"/>
          <w:sz w:val="26"/>
          <w:szCs w:val="26"/>
        </w:rPr>
        <w:t>.</w:t>
      </w:r>
      <w:r w:rsidRPr="00642EF2">
        <w:rPr>
          <w:rFonts w:ascii="Times New Roman" w:hAnsi="Times New Roman" w:cs="Times New Roman"/>
          <w:sz w:val="26"/>
          <w:szCs w:val="26"/>
        </w:rPr>
        <w:t>4</w:t>
      </w:r>
      <w:r w:rsidR="005513E0" w:rsidRPr="00642EF2">
        <w:rPr>
          <w:rFonts w:ascii="Times New Roman" w:hAnsi="Times New Roman" w:cs="Times New Roman"/>
          <w:sz w:val="26"/>
          <w:szCs w:val="26"/>
        </w:rPr>
        <w:t>. Проверки могут быть плановыми (осуществляться на основании планов работы администрации района и (или) отдела) и внеплановыми. При проверке рассматриваются вопросы, связанные с предоставлением муниципальной услуги, или отдельные действия в рамках исполнения административных процедур. Внеплановая проверка может проводиться</w:t>
      </w:r>
      <w:r w:rsidR="008B2D42" w:rsidRPr="00642EF2">
        <w:rPr>
          <w:rFonts w:ascii="Times New Roman" w:hAnsi="Times New Roman" w:cs="Times New Roman"/>
          <w:sz w:val="26"/>
          <w:szCs w:val="26"/>
        </w:rPr>
        <w:t xml:space="preserve"> </w:t>
      </w:r>
      <w:r w:rsidR="005513E0" w:rsidRPr="00642EF2">
        <w:rPr>
          <w:rFonts w:ascii="Times New Roman" w:hAnsi="Times New Roman" w:cs="Times New Roman"/>
          <w:sz w:val="26"/>
          <w:szCs w:val="26"/>
        </w:rPr>
        <w:t xml:space="preserve">по конкретному обращению заявителя. </w:t>
      </w:r>
    </w:p>
    <w:p w:rsidR="005513E0" w:rsidRPr="00642EF2" w:rsidRDefault="001408F7" w:rsidP="00883612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2EF2">
        <w:rPr>
          <w:rFonts w:ascii="Times New Roman" w:hAnsi="Times New Roman" w:cs="Times New Roman"/>
          <w:sz w:val="26"/>
          <w:szCs w:val="26"/>
        </w:rPr>
        <w:t>22</w:t>
      </w:r>
      <w:r w:rsidR="005513E0" w:rsidRPr="00642EF2">
        <w:rPr>
          <w:rFonts w:ascii="Times New Roman" w:hAnsi="Times New Roman" w:cs="Times New Roman"/>
          <w:sz w:val="26"/>
          <w:szCs w:val="26"/>
        </w:rPr>
        <w:t>.</w:t>
      </w:r>
      <w:r w:rsidRPr="00642EF2">
        <w:rPr>
          <w:rFonts w:ascii="Times New Roman" w:hAnsi="Times New Roman" w:cs="Times New Roman"/>
          <w:sz w:val="26"/>
          <w:szCs w:val="26"/>
        </w:rPr>
        <w:t>5</w:t>
      </w:r>
      <w:r w:rsidR="005513E0" w:rsidRPr="00642EF2">
        <w:rPr>
          <w:rFonts w:ascii="Times New Roman" w:hAnsi="Times New Roman" w:cs="Times New Roman"/>
          <w:sz w:val="26"/>
          <w:szCs w:val="26"/>
        </w:rPr>
        <w:t xml:space="preserve">. Периодичность проведения плановых проверок полноты и качества предоставления услуги устанавливается распорядительным документом администрации района. </w:t>
      </w:r>
    </w:p>
    <w:p w:rsidR="005513E0" w:rsidRPr="00642EF2" w:rsidRDefault="001408F7" w:rsidP="00883612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2EF2">
        <w:rPr>
          <w:rFonts w:ascii="Times New Roman" w:hAnsi="Times New Roman" w:cs="Times New Roman"/>
          <w:sz w:val="26"/>
          <w:szCs w:val="26"/>
        </w:rPr>
        <w:t>22</w:t>
      </w:r>
      <w:r w:rsidR="005513E0" w:rsidRPr="00642EF2">
        <w:rPr>
          <w:rFonts w:ascii="Times New Roman" w:hAnsi="Times New Roman" w:cs="Times New Roman"/>
          <w:sz w:val="26"/>
          <w:szCs w:val="26"/>
        </w:rPr>
        <w:t>.</w:t>
      </w:r>
      <w:r w:rsidRPr="00642EF2">
        <w:rPr>
          <w:rFonts w:ascii="Times New Roman" w:hAnsi="Times New Roman" w:cs="Times New Roman"/>
          <w:sz w:val="26"/>
          <w:szCs w:val="26"/>
        </w:rPr>
        <w:t>6</w:t>
      </w:r>
      <w:r w:rsidR="005513E0" w:rsidRPr="00642EF2">
        <w:rPr>
          <w:rFonts w:ascii="Times New Roman" w:hAnsi="Times New Roman" w:cs="Times New Roman"/>
          <w:sz w:val="26"/>
          <w:szCs w:val="26"/>
        </w:rPr>
        <w:t xml:space="preserve">. При организации проверок учитываются жалобы и заявления заявителей, а также иные сведения о деятельности должностных лиц отдела, участвующих в предоставлении муниципальной услуги. </w:t>
      </w:r>
    </w:p>
    <w:p w:rsidR="005513E0" w:rsidRPr="00642EF2" w:rsidRDefault="001408F7" w:rsidP="00883612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2EF2">
        <w:rPr>
          <w:rFonts w:ascii="Times New Roman" w:hAnsi="Times New Roman" w:cs="Times New Roman"/>
          <w:sz w:val="26"/>
          <w:szCs w:val="26"/>
        </w:rPr>
        <w:t>22</w:t>
      </w:r>
      <w:r w:rsidR="005513E0" w:rsidRPr="00642EF2">
        <w:rPr>
          <w:rFonts w:ascii="Times New Roman" w:hAnsi="Times New Roman" w:cs="Times New Roman"/>
          <w:sz w:val="26"/>
          <w:szCs w:val="26"/>
        </w:rPr>
        <w:t>.</w:t>
      </w:r>
      <w:r w:rsidRPr="00642EF2">
        <w:rPr>
          <w:rFonts w:ascii="Times New Roman" w:hAnsi="Times New Roman" w:cs="Times New Roman"/>
          <w:sz w:val="26"/>
          <w:szCs w:val="26"/>
        </w:rPr>
        <w:t>7</w:t>
      </w:r>
      <w:r w:rsidR="005513E0" w:rsidRPr="00642EF2">
        <w:rPr>
          <w:rFonts w:ascii="Times New Roman" w:hAnsi="Times New Roman" w:cs="Times New Roman"/>
          <w:sz w:val="26"/>
          <w:szCs w:val="26"/>
        </w:rPr>
        <w:t xml:space="preserve">.Для проведения проверки полноты и качества предоставления муниципальной услуги формируется комиссия, в состав которой включаются муниципальные служащие администрации </w:t>
      </w:r>
      <w:r w:rsidR="007C09D3" w:rsidRPr="00642EF2">
        <w:rPr>
          <w:rFonts w:ascii="Times New Roman" w:hAnsi="Times New Roman" w:cs="Times New Roman"/>
          <w:sz w:val="26"/>
          <w:szCs w:val="26"/>
        </w:rPr>
        <w:t>Екатериновского</w:t>
      </w:r>
      <w:r w:rsidR="00A34953" w:rsidRPr="00642EF2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 w:rsidR="005513E0" w:rsidRPr="00642EF2">
        <w:rPr>
          <w:rFonts w:ascii="Times New Roman" w:hAnsi="Times New Roman" w:cs="Times New Roman"/>
          <w:sz w:val="26"/>
          <w:szCs w:val="26"/>
        </w:rPr>
        <w:t xml:space="preserve">Партизанского муниципального района. По требованию комиссии ответственные исполнители, а также иные должностные лица, совершающие предусмотренные настоящим регламентом действия, дают устные или письменные объяснения, предоставляют документы и материалы, связанные с конкретными письменными запросами заявителей. Результаты проверки оформляются в виде акта, в котором отмечаются выявленные недостатки и предложения по их устранению. Ответственность должностных лиц за решения и действия (бездействие), принимаемые (осуществляемые) ими в ходе предоставления муниципальной услуги. </w:t>
      </w:r>
    </w:p>
    <w:p w:rsidR="005513E0" w:rsidRPr="00642EF2" w:rsidRDefault="001408F7" w:rsidP="00883612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42EF2">
        <w:rPr>
          <w:rFonts w:ascii="Times New Roman" w:hAnsi="Times New Roman" w:cs="Times New Roman"/>
          <w:sz w:val="26"/>
          <w:szCs w:val="26"/>
        </w:rPr>
        <w:t>22</w:t>
      </w:r>
      <w:r w:rsidR="005513E0" w:rsidRPr="00642EF2">
        <w:rPr>
          <w:rFonts w:ascii="Times New Roman" w:hAnsi="Times New Roman" w:cs="Times New Roman"/>
          <w:sz w:val="26"/>
          <w:szCs w:val="26"/>
        </w:rPr>
        <w:t>.</w:t>
      </w:r>
      <w:r w:rsidRPr="00642EF2">
        <w:rPr>
          <w:rFonts w:ascii="Times New Roman" w:hAnsi="Times New Roman" w:cs="Times New Roman"/>
          <w:sz w:val="26"/>
          <w:szCs w:val="26"/>
        </w:rPr>
        <w:t>8</w:t>
      </w:r>
      <w:r w:rsidR="008C152E" w:rsidRPr="00642EF2">
        <w:rPr>
          <w:rFonts w:ascii="Times New Roman" w:hAnsi="Times New Roman" w:cs="Times New Roman"/>
          <w:sz w:val="26"/>
          <w:szCs w:val="26"/>
        </w:rPr>
        <w:t>.</w:t>
      </w:r>
      <w:r w:rsidR="005513E0" w:rsidRPr="00642EF2">
        <w:rPr>
          <w:rFonts w:ascii="Times New Roman" w:hAnsi="Times New Roman" w:cs="Times New Roman"/>
          <w:sz w:val="26"/>
          <w:szCs w:val="26"/>
        </w:rPr>
        <w:t xml:space="preserve"> Нарушение должностным лицом, осуществляющим деятельность по предоставлению муниципальной услуги, настоящего административного регламента, повлекшее непредставление муниципальной услуги заявителю либо предоставление муниципальной услуги заявителю с нарушением установленных сроков, если эти действия (бездействие) не содержат уголовно наказуемого деяния, влечет наложение административного штрафа на такое должностное лицо. Положения, характеризующие требования к порядку и формам контроля за предоставлением муниципальной услуги,</w:t>
      </w:r>
      <w:r w:rsidR="007C09D3" w:rsidRPr="00642EF2">
        <w:rPr>
          <w:rFonts w:ascii="Times New Roman" w:hAnsi="Times New Roman" w:cs="Times New Roman"/>
          <w:sz w:val="26"/>
          <w:szCs w:val="26"/>
        </w:rPr>
        <w:t xml:space="preserve"> </w:t>
      </w:r>
      <w:r w:rsidR="005513E0" w:rsidRPr="00642EF2">
        <w:rPr>
          <w:rFonts w:ascii="Times New Roman" w:hAnsi="Times New Roman" w:cs="Times New Roman"/>
          <w:sz w:val="26"/>
          <w:szCs w:val="26"/>
        </w:rPr>
        <w:t xml:space="preserve">в том числе со стороны граждан, их объединений и организаций. </w:t>
      </w:r>
    </w:p>
    <w:p w:rsidR="005513E0" w:rsidRPr="00642EF2" w:rsidRDefault="001408F7" w:rsidP="00883612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42EF2">
        <w:rPr>
          <w:rFonts w:ascii="Times New Roman" w:hAnsi="Times New Roman" w:cs="Times New Roman"/>
          <w:sz w:val="26"/>
          <w:szCs w:val="26"/>
        </w:rPr>
        <w:t>22</w:t>
      </w:r>
      <w:r w:rsidR="005513E0" w:rsidRPr="00642EF2">
        <w:rPr>
          <w:rFonts w:ascii="Times New Roman" w:hAnsi="Times New Roman" w:cs="Times New Roman"/>
          <w:sz w:val="26"/>
          <w:szCs w:val="26"/>
        </w:rPr>
        <w:t>.</w:t>
      </w:r>
      <w:r w:rsidRPr="00642EF2">
        <w:rPr>
          <w:rFonts w:ascii="Times New Roman" w:hAnsi="Times New Roman" w:cs="Times New Roman"/>
          <w:sz w:val="26"/>
          <w:szCs w:val="26"/>
        </w:rPr>
        <w:t>9</w:t>
      </w:r>
      <w:r w:rsidR="008C152E" w:rsidRPr="00642EF2">
        <w:rPr>
          <w:rFonts w:ascii="Times New Roman" w:hAnsi="Times New Roman" w:cs="Times New Roman"/>
          <w:sz w:val="26"/>
          <w:szCs w:val="26"/>
        </w:rPr>
        <w:t>.</w:t>
      </w:r>
      <w:r w:rsidR="005513E0" w:rsidRPr="00642EF2">
        <w:rPr>
          <w:rFonts w:ascii="Times New Roman" w:hAnsi="Times New Roman" w:cs="Times New Roman"/>
          <w:sz w:val="26"/>
          <w:szCs w:val="26"/>
        </w:rPr>
        <w:t xml:space="preserve"> Порядок и формы контроля за предоставлением муниципальной услуги должны отвечать требованиям непрерывности и действенности (эффективности). </w:t>
      </w:r>
    </w:p>
    <w:p w:rsidR="005513E0" w:rsidRPr="00642EF2" w:rsidRDefault="001408F7" w:rsidP="00883612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42EF2">
        <w:rPr>
          <w:rFonts w:ascii="Times New Roman" w:hAnsi="Times New Roman" w:cs="Times New Roman"/>
          <w:sz w:val="26"/>
          <w:szCs w:val="26"/>
        </w:rPr>
        <w:t>22</w:t>
      </w:r>
      <w:r w:rsidR="005513E0" w:rsidRPr="00642EF2">
        <w:rPr>
          <w:rFonts w:ascii="Times New Roman" w:hAnsi="Times New Roman" w:cs="Times New Roman"/>
          <w:sz w:val="26"/>
          <w:szCs w:val="26"/>
        </w:rPr>
        <w:t>.</w:t>
      </w:r>
      <w:r w:rsidRPr="00642EF2">
        <w:rPr>
          <w:rFonts w:ascii="Times New Roman" w:hAnsi="Times New Roman" w:cs="Times New Roman"/>
          <w:sz w:val="26"/>
          <w:szCs w:val="26"/>
        </w:rPr>
        <w:t>10</w:t>
      </w:r>
      <w:r w:rsidR="008C152E" w:rsidRPr="00642EF2">
        <w:rPr>
          <w:rFonts w:ascii="Times New Roman" w:hAnsi="Times New Roman" w:cs="Times New Roman"/>
          <w:sz w:val="26"/>
          <w:szCs w:val="26"/>
        </w:rPr>
        <w:t xml:space="preserve">. </w:t>
      </w:r>
      <w:r w:rsidR="005513E0" w:rsidRPr="00642EF2">
        <w:rPr>
          <w:rFonts w:ascii="Times New Roman" w:hAnsi="Times New Roman" w:cs="Times New Roman"/>
          <w:sz w:val="26"/>
          <w:szCs w:val="26"/>
        </w:rPr>
        <w:t xml:space="preserve">Все плановые проверки должны осуществляться регулярно в течение всего периода деятельности </w:t>
      </w:r>
      <w:r w:rsidR="00A34953" w:rsidRPr="00642EF2">
        <w:rPr>
          <w:rFonts w:ascii="Times New Roman" w:hAnsi="Times New Roman" w:cs="Times New Roman"/>
          <w:sz w:val="26"/>
          <w:szCs w:val="26"/>
        </w:rPr>
        <w:t>администрации</w:t>
      </w:r>
      <w:r w:rsidR="005513E0" w:rsidRPr="00642EF2">
        <w:rPr>
          <w:rFonts w:ascii="Times New Roman" w:hAnsi="Times New Roman" w:cs="Times New Roman"/>
          <w:sz w:val="26"/>
          <w:szCs w:val="26"/>
        </w:rPr>
        <w:t xml:space="preserve">. Установленные формы отчетности о предоставлении муниципальной услуги должны подвергаться анализу. По результатам проверок, анализа должны быть осуществлены необходимые меры по устранению недостатков при предоставлении муниципальной услуги. </w:t>
      </w:r>
    </w:p>
    <w:p w:rsidR="005513E0" w:rsidRPr="00642EF2" w:rsidRDefault="001408F7" w:rsidP="00883612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42EF2">
        <w:rPr>
          <w:rFonts w:ascii="Times New Roman" w:hAnsi="Times New Roman" w:cs="Times New Roman"/>
          <w:sz w:val="26"/>
          <w:szCs w:val="26"/>
        </w:rPr>
        <w:t>22</w:t>
      </w:r>
      <w:r w:rsidR="005513E0" w:rsidRPr="00642EF2">
        <w:rPr>
          <w:rFonts w:ascii="Times New Roman" w:hAnsi="Times New Roman" w:cs="Times New Roman"/>
          <w:sz w:val="26"/>
          <w:szCs w:val="26"/>
        </w:rPr>
        <w:t>.</w:t>
      </w:r>
      <w:r w:rsidRPr="00642EF2">
        <w:rPr>
          <w:rFonts w:ascii="Times New Roman" w:hAnsi="Times New Roman" w:cs="Times New Roman"/>
          <w:sz w:val="26"/>
          <w:szCs w:val="26"/>
        </w:rPr>
        <w:t>11</w:t>
      </w:r>
      <w:r w:rsidR="008C152E" w:rsidRPr="00642EF2">
        <w:rPr>
          <w:rFonts w:ascii="Times New Roman" w:hAnsi="Times New Roman" w:cs="Times New Roman"/>
          <w:sz w:val="26"/>
          <w:szCs w:val="26"/>
        </w:rPr>
        <w:t>.</w:t>
      </w:r>
      <w:r w:rsidR="005513E0" w:rsidRPr="00642EF2">
        <w:rPr>
          <w:rFonts w:ascii="Times New Roman" w:hAnsi="Times New Roman" w:cs="Times New Roman"/>
          <w:sz w:val="26"/>
          <w:szCs w:val="26"/>
        </w:rPr>
        <w:t xml:space="preserve"> Граждане, их объединения и организации могут контролировать предоставление муниципальной услуги путем получения информации о </w:t>
      </w:r>
      <w:r w:rsidR="00A34953" w:rsidRPr="00642EF2">
        <w:rPr>
          <w:rFonts w:ascii="Times New Roman" w:hAnsi="Times New Roman" w:cs="Times New Roman"/>
          <w:sz w:val="26"/>
          <w:szCs w:val="26"/>
        </w:rPr>
        <w:t>ней по</w:t>
      </w:r>
      <w:r w:rsidR="005513E0" w:rsidRPr="00642EF2">
        <w:rPr>
          <w:rFonts w:ascii="Times New Roman" w:hAnsi="Times New Roman" w:cs="Times New Roman"/>
          <w:sz w:val="26"/>
          <w:szCs w:val="26"/>
        </w:rPr>
        <w:t xml:space="preserve"> телефону, по письменным обращениям, по электронной почте и через Единый портал государственных услуг. </w:t>
      </w:r>
    </w:p>
    <w:p w:rsidR="00BC0557" w:rsidRPr="00642EF2" w:rsidRDefault="005513E0" w:rsidP="00883612">
      <w:pPr>
        <w:pStyle w:val="a6"/>
        <w:widowControl w:val="0"/>
        <w:numPr>
          <w:ilvl w:val="0"/>
          <w:numId w:val="32"/>
        </w:numPr>
        <w:spacing w:after="0"/>
        <w:ind w:left="0"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42EF2">
        <w:rPr>
          <w:rFonts w:ascii="Times New Roman" w:hAnsi="Times New Roman" w:cs="Times New Roman"/>
          <w:b/>
          <w:sz w:val="26"/>
          <w:szCs w:val="26"/>
        </w:rPr>
        <w:lastRenderedPageBreak/>
        <w:t>ДОСУДЕБНЫЙ (ВНЕСУДЕБНЫЙ) ПОРЯДОК</w:t>
      </w:r>
    </w:p>
    <w:p w:rsidR="005513E0" w:rsidRPr="00642EF2" w:rsidRDefault="005513E0" w:rsidP="00883612">
      <w:pPr>
        <w:pStyle w:val="a6"/>
        <w:widowControl w:val="0"/>
        <w:spacing w:after="0"/>
        <w:ind w:left="0"/>
        <w:jc w:val="center"/>
        <w:rPr>
          <w:rFonts w:ascii="Times New Roman" w:hAnsi="Times New Roman" w:cs="Times New Roman"/>
          <w:sz w:val="26"/>
          <w:szCs w:val="26"/>
        </w:rPr>
      </w:pPr>
      <w:r w:rsidRPr="00642EF2">
        <w:rPr>
          <w:rFonts w:ascii="Times New Roman" w:hAnsi="Times New Roman" w:cs="Times New Roman"/>
          <w:b/>
          <w:sz w:val="26"/>
          <w:szCs w:val="26"/>
        </w:rPr>
        <w:t xml:space="preserve">ОБЖАЛОВАНИЯ РЕШЕНИЙ И ДЕЙСТВИЙ (БЕЗДЕЙСТВИЯ) ОРГАНА, ПРЕДОСТАВЛЯЮЩЕГО МУНИЦИПАЛЬНУЮ УСЛУГУ, МФЦ, </w:t>
      </w:r>
      <w:r w:rsidR="00D36BBF" w:rsidRPr="00642EF2">
        <w:rPr>
          <w:rFonts w:ascii="Times New Roman" w:hAnsi="Times New Roman" w:cs="Times New Roman"/>
          <w:b/>
          <w:sz w:val="26"/>
          <w:szCs w:val="26"/>
        </w:rPr>
        <w:t>А</w:t>
      </w:r>
      <w:r w:rsidRPr="00642EF2">
        <w:rPr>
          <w:rFonts w:ascii="Times New Roman" w:hAnsi="Times New Roman" w:cs="Times New Roman"/>
          <w:b/>
          <w:sz w:val="26"/>
          <w:szCs w:val="26"/>
        </w:rPr>
        <w:t xml:space="preserve"> ТАКЖЕ ДОЛЖНОСТНЫХ ЛИЦ, МУНИЦИПАЛЬНЫХ СЛУЖАЩИХ, РАБОТНИКОВ</w:t>
      </w:r>
    </w:p>
    <w:p w:rsidR="005513E0" w:rsidRPr="00642EF2" w:rsidRDefault="007D31CE" w:rsidP="00883612">
      <w:pPr>
        <w:widowControl w:val="0"/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2EF2">
        <w:rPr>
          <w:rFonts w:ascii="Times New Roman" w:hAnsi="Times New Roman" w:cs="Times New Roman"/>
          <w:sz w:val="26"/>
          <w:szCs w:val="26"/>
        </w:rPr>
        <w:t>23</w:t>
      </w:r>
      <w:r w:rsidR="005513E0" w:rsidRPr="00642EF2">
        <w:rPr>
          <w:rFonts w:ascii="Times New Roman" w:hAnsi="Times New Roman" w:cs="Times New Roman"/>
          <w:sz w:val="26"/>
          <w:szCs w:val="26"/>
        </w:rPr>
        <w:t>.1. Заявитель имеет право на досудебное (внесудебное) обжалование действий (бездействий) и решений, осуществленных (принятых) должностными лицами отдела в ходе предоставления муниципальной услуги.</w:t>
      </w:r>
    </w:p>
    <w:p w:rsidR="005513E0" w:rsidRPr="00642EF2" w:rsidRDefault="005513E0" w:rsidP="00883612">
      <w:pPr>
        <w:widowControl w:val="0"/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2EF2">
        <w:rPr>
          <w:rFonts w:ascii="Times New Roman" w:hAnsi="Times New Roman" w:cs="Times New Roman"/>
          <w:sz w:val="26"/>
          <w:szCs w:val="26"/>
        </w:rPr>
        <w:t xml:space="preserve">Предметом досудебного (внесудебного) обжалования являются решения и действия (бездействие) должностных лиц отдела, </w:t>
      </w:r>
      <w:r w:rsidR="00A34953" w:rsidRPr="00642EF2">
        <w:rPr>
          <w:rFonts w:ascii="Times New Roman" w:hAnsi="Times New Roman" w:cs="Times New Roman"/>
          <w:sz w:val="26"/>
          <w:szCs w:val="26"/>
        </w:rPr>
        <w:t>принятые и</w:t>
      </w:r>
      <w:r w:rsidRPr="00642EF2">
        <w:rPr>
          <w:rFonts w:ascii="Times New Roman" w:hAnsi="Times New Roman" w:cs="Times New Roman"/>
          <w:sz w:val="26"/>
          <w:szCs w:val="26"/>
        </w:rPr>
        <w:t xml:space="preserve"> осуществленные с нарушением стандарта предоставления муниципальной услуги, а также ненадлежащее исполнение должностными лицами</w:t>
      </w:r>
      <w:r w:rsidR="0023777E" w:rsidRPr="00642EF2">
        <w:rPr>
          <w:rFonts w:ascii="Times New Roman" w:hAnsi="Times New Roman" w:cs="Times New Roman"/>
          <w:sz w:val="26"/>
          <w:szCs w:val="26"/>
        </w:rPr>
        <w:t xml:space="preserve"> </w:t>
      </w:r>
      <w:r w:rsidRPr="00642EF2">
        <w:rPr>
          <w:rFonts w:ascii="Times New Roman" w:hAnsi="Times New Roman" w:cs="Times New Roman"/>
          <w:sz w:val="26"/>
          <w:szCs w:val="26"/>
        </w:rPr>
        <w:t xml:space="preserve">их должностных обязанностей, установленных </w:t>
      </w:r>
      <w:r w:rsidR="00A34953" w:rsidRPr="00642EF2">
        <w:rPr>
          <w:rFonts w:ascii="Times New Roman" w:hAnsi="Times New Roman" w:cs="Times New Roman"/>
          <w:sz w:val="26"/>
          <w:szCs w:val="26"/>
        </w:rPr>
        <w:t>настоящим регламентом</w:t>
      </w:r>
      <w:r w:rsidRPr="00642EF2">
        <w:rPr>
          <w:rFonts w:ascii="Times New Roman" w:hAnsi="Times New Roman" w:cs="Times New Roman"/>
          <w:sz w:val="26"/>
          <w:szCs w:val="26"/>
        </w:rPr>
        <w:t xml:space="preserve"> и иными нормативными правовыми актами, регулирующими отношения, возникающие в связи с предоставлением муниципальной услуги.</w:t>
      </w:r>
    </w:p>
    <w:p w:rsidR="005513E0" w:rsidRPr="00642EF2" w:rsidRDefault="007D31CE" w:rsidP="00883612">
      <w:pPr>
        <w:widowControl w:val="0"/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642EF2">
        <w:rPr>
          <w:rFonts w:ascii="Times New Roman" w:hAnsi="Times New Roman" w:cs="Times New Roman"/>
          <w:spacing w:val="-4"/>
          <w:sz w:val="26"/>
          <w:szCs w:val="26"/>
        </w:rPr>
        <w:t>23</w:t>
      </w:r>
      <w:r w:rsidR="005513E0" w:rsidRPr="00642EF2">
        <w:rPr>
          <w:rFonts w:ascii="Times New Roman" w:hAnsi="Times New Roman" w:cs="Times New Roman"/>
          <w:spacing w:val="-4"/>
          <w:sz w:val="26"/>
          <w:szCs w:val="26"/>
        </w:rPr>
        <w:t>.2. Заявитель может обратиться с жалобой в следующих случаях:</w:t>
      </w:r>
    </w:p>
    <w:p w:rsidR="005513E0" w:rsidRPr="00642EF2" w:rsidRDefault="005513E0" w:rsidP="00883612">
      <w:pPr>
        <w:widowControl w:val="0"/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2EF2">
        <w:rPr>
          <w:rFonts w:ascii="Times New Roman" w:hAnsi="Times New Roman" w:cs="Times New Roman"/>
          <w:spacing w:val="-4"/>
          <w:sz w:val="26"/>
          <w:szCs w:val="26"/>
        </w:rPr>
        <w:t xml:space="preserve">а) </w:t>
      </w:r>
      <w:r w:rsidRPr="00642EF2">
        <w:rPr>
          <w:rFonts w:ascii="Times New Roman" w:hAnsi="Times New Roman" w:cs="Times New Roman"/>
          <w:sz w:val="26"/>
          <w:szCs w:val="26"/>
        </w:rPr>
        <w:t>нарушение срока регистрации запроса заявителя о предоставлении муниципальной услуги;</w:t>
      </w:r>
    </w:p>
    <w:p w:rsidR="005513E0" w:rsidRPr="00642EF2" w:rsidRDefault="005513E0" w:rsidP="00883612">
      <w:pPr>
        <w:widowControl w:val="0"/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2EF2">
        <w:rPr>
          <w:rFonts w:ascii="Times New Roman" w:hAnsi="Times New Roman" w:cs="Times New Roman"/>
          <w:sz w:val="26"/>
          <w:szCs w:val="26"/>
        </w:rPr>
        <w:t>б) нарушение срока предоставления муниципальной услуги. В указанном случае досудебное (внесудебное) обжалование заявителей решений и действий (бездействия)</w:t>
      </w:r>
      <w:r w:rsidRPr="00642EF2">
        <w:rPr>
          <w:rFonts w:ascii="Times New Roman" w:hAnsi="Times New Roman" w:cs="Times New Roman"/>
          <w:bCs/>
          <w:sz w:val="26"/>
          <w:szCs w:val="26"/>
        </w:rPr>
        <w:t xml:space="preserve"> многофункционального центра, работника многофункционального центра</w:t>
      </w:r>
      <w:r w:rsidRPr="00642EF2">
        <w:rPr>
          <w:rFonts w:ascii="Times New Roman" w:hAnsi="Times New Roman" w:cs="Times New Roman"/>
          <w:sz w:val="26"/>
          <w:szCs w:val="26"/>
        </w:rPr>
        <w:t xml:space="preserve"> возможно в случае, если на многофункциональный центр, решения или действия (бездействие) которого обжалуются, возложена функция по предоставлению соответствующих муниципальных услуг в полном объеме в порядке, предусмотренном частью 1.3 статьи 16 Федерального закона от 27.07.2010 № 210-ФЗ;</w:t>
      </w:r>
    </w:p>
    <w:p w:rsidR="005513E0" w:rsidRPr="00642EF2" w:rsidRDefault="005513E0" w:rsidP="00883612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42EF2">
        <w:rPr>
          <w:rFonts w:ascii="Times New Roman" w:hAnsi="Times New Roman" w:cs="Times New Roman"/>
          <w:spacing w:val="-4"/>
          <w:sz w:val="26"/>
          <w:szCs w:val="26"/>
        </w:rPr>
        <w:t>в) требование у заявителя документов</w:t>
      </w:r>
      <w:r w:rsidR="00F163CF" w:rsidRPr="00642EF2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642EF2">
        <w:rPr>
          <w:rFonts w:ascii="Times New Roman" w:hAnsi="Times New Roman" w:cs="Times New Roman"/>
          <w:iCs/>
          <w:sz w:val="26"/>
          <w:szCs w:val="26"/>
        </w:rPr>
        <w:t>или информации либо осуществления действий, представление или осуществление которых не предусмотрено</w:t>
      </w:r>
      <w:r w:rsidR="0023777E" w:rsidRPr="00642EF2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Pr="00642EF2">
        <w:rPr>
          <w:rFonts w:ascii="Times New Roman" w:hAnsi="Times New Roman" w:cs="Times New Roman"/>
          <w:sz w:val="26"/>
          <w:szCs w:val="26"/>
        </w:rPr>
        <w:t xml:space="preserve">нормативными правовыми актами Российской Федерации, Приморского края, </w:t>
      </w:r>
      <w:r w:rsidR="007C09D3" w:rsidRPr="00642EF2">
        <w:rPr>
          <w:rFonts w:ascii="Times New Roman" w:hAnsi="Times New Roman" w:cs="Times New Roman"/>
          <w:sz w:val="26"/>
          <w:szCs w:val="26"/>
        </w:rPr>
        <w:t>Екатериновского сельского</w:t>
      </w:r>
      <w:r w:rsidR="00ED0ADF" w:rsidRPr="00642EF2">
        <w:rPr>
          <w:rFonts w:ascii="Times New Roman" w:hAnsi="Times New Roman" w:cs="Times New Roman"/>
          <w:sz w:val="26"/>
          <w:szCs w:val="26"/>
        </w:rPr>
        <w:t xml:space="preserve"> поселения </w:t>
      </w:r>
      <w:r w:rsidRPr="00642EF2">
        <w:rPr>
          <w:rFonts w:ascii="Times New Roman" w:hAnsi="Times New Roman" w:cs="Times New Roman"/>
          <w:sz w:val="26"/>
          <w:szCs w:val="26"/>
        </w:rPr>
        <w:t>Партизанского муниципального района (далее - нормативные правовые акты) для предоставления муниципальной услуги;</w:t>
      </w:r>
    </w:p>
    <w:p w:rsidR="005513E0" w:rsidRPr="00642EF2" w:rsidRDefault="005513E0" w:rsidP="00883612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iCs/>
          <w:sz w:val="26"/>
          <w:szCs w:val="26"/>
        </w:rPr>
      </w:pPr>
      <w:r w:rsidRPr="00642EF2">
        <w:rPr>
          <w:rFonts w:ascii="Times New Roman" w:hAnsi="Times New Roman" w:cs="Times New Roman"/>
          <w:sz w:val="26"/>
          <w:szCs w:val="26"/>
        </w:rPr>
        <w:t>г) отказ в приеме документов, предоставление которых предусмотрено нормативными правовыми актами для предоставления муниципальной услуги;</w:t>
      </w:r>
    </w:p>
    <w:p w:rsidR="005513E0" w:rsidRPr="00642EF2" w:rsidRDefault="005513E0" w:rsidP="00883612">
      <w:pPr>
        <w:widowControl w:val="0"/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42EF2">
        <w:rPr>
          <w:rFonts w:ascii="Times New Roman" w:hAnsi="Times New Roman" w:cs="Times New Roman"/>
          <w:sz w:val="26"/>
          <w:szCs w:val="26"/>
        </w:rPr>
        <w:t>д) отказ</w:t>
      </w:r>
      <w:r w:rsidR="0023777E" w:rsidRPr="00642EF2">
        <w:rPr>
          <w:rFonts w:ascii="Times New Roman" w:hAnsi="Times New Roman" w:cs="Times New Roman"/>
          <w:sz w:val="26"/>
          <w:szCs w:val="26"/>
        </w:rPr>
        <w:t xml:space="preserve"> </w:t>
      </w:r>
      <w:r w:rsidRPr="00642EF2">
        <w:rPr>
          <w:rFonts w:ascii="Times New Roman" w:hAnsi="Times New Roman" w:cs="Times New Roman"/>
          <w:sz w:val="26"/>
          <w:szCs w:val="26"/>
        </w:rPr>
        <w:t>в предоставлении муниципальной услуги, если основания для отказа не предусмотрены федеральными законами и принятыми</w:t>
      </w:r>
      <w:r w:rsidR="0023777E" w:rsidRPr="00642EF2">
        <w:rPr>
          <w:rFonts w:ascii="Times New Roman" w:hAnsi="Times New Roman" w:cs="Times New Roman"/>
          <w:sz w:val="26"/>
          <w:szCs w:val="26"/>
        </w:rPr>
        <w:t xml:space="preserve"> </w:t>
      </w:r>
      <w:r w:rsidRPr="00642EF2">
        <w:rPr>
          <w:rFonts w:ascii="Times New Roman" w:hAnsi="Times New Roman" w:cs="Times New Roman"/>
          <w:sz w:val="26"/>
          <w:szCs w:val="26"/>
        </w:rPr>
        <w:t>в соответствии с ними иными нормативными правовыми актами. В указанном случае досудебное (внесудебное) обжалование заявителей решений и действий (бездействия)</w:t>
      </w:r>
      <w:r w:rsidRPr="00642EF2">
        <w:rPr>
          <w:rFonts w:ascii="Times New Roman" w:hAnsi="Times New Roman" w:cs="Times New Roman"/>
          <w:bCs/>
          <w:sz w:val="26"/>
          <w:szCs w:val="26"/>
        </w:rPr>
        <w:t xml:space="preserve"> многофункционального центра, работника многофункционального центра</w:t>
      </w:r>
      <w:r w:rsidRPr="00642EF2">
        <w:rPr>
          <w:rFonts w:ascii="Times New Roman" w:hAnsi="Times New Roman" w:cs="Times New Roman"/>
          <w:sz w:val="26"/>
          <w:szCs w:val="26"/>
        </w:rPr>
        <w:t xml:space="preserve"> возможно в случае, если на многофункциональный центр, решения или действия (бездействие) которого обжалуются, возложена функция по предоставлению соответствующих муниципальных услуг в полном объеме в порядке, предусмотренном частью 1.3 статьи 16 Федерального закона от 27.07.2010 № 210-ФЗ;</w:t>
      </w:r>
    </w:p>
    <w:p w:rsidR="005513E0" w:rsidRPr="00642EF2" w:rsidRDefault="005513E0" w:rsidP="00883612">
      <w:pPr>
        <w:widowControl w:val="0"/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2EF2">
        <w:rPr>
          <w:rFonts w:ascii="Times New Roman" w:hAnsi="Times New Roman" w:cs="Times New Roman"/>
          <w:sz w:val="26"/>
          <w:szCs w:val="26"/>
        </w:rPr>
        <w:t>е) затребование с заявителя при предоставлении муниципальной услуги платы, не предусмотренной нормативными правовыми актами;</w:t>
      </w:r>
    </w:p>
    <w:p w:rsidR="005513E0" w:rsidRPr="00642EF2" w:rsidRDefault="005513E0" w:rsidP="00883612">
      <w:pPr>
        <w:widowControl w:val="0"/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42EF2">
        <w:rPr>
          <w:rFonts w:ascii="Times New Roman" w:hAnsi="Times New Roman" w:cs="Times New Roman"/>
          <w:sz w:val="26"/>
          <w:szCs w:val="26"/>
        </w:rPr>
        <w:t xml:space="preserve">ж) отказ </w:t>
      </w:r>
      <w:r w:rsidR="00A34953" w:rsidRPr="00642EF2">
        <w:rPr>
          <w:rFonts w:ascii="Times New Roman" w:hAnsi="Times New Roman" w:cs="Times New Roman"/>
          <w:sz w:val="26"/>
          <w:szCs w:val="26"/>
        </w:rPr>
        <w:t>администрации</w:t>
      </w:r>
      <w:r w:rsidRPr="00642EF2">
        <w:rPr>
          <w:rFonts w:ascii="Times New Roman" w:hAnsi="Times New Roman" w:cs="Times New Roman"/>
          <w:sz w:val="26"/>
          <w:szCs w:val="26"/>
        </w:rPr>
        <w:t>, предоставляюще</w:t>
      </w:r>
      <w:r w:rsidR="00A34953" w:rsidRPr="00642EF2">
        <w:rPr>
          <w:rFonts w:ascii="Times New Roman" w:hAnsi="Times New Roman" w:cs="Times New Roman"/>
          <w:sz w:val="26"/>
          <w:szCs w:val="26"/>
        </w:rPr>
        <w:t>й</w:t>
      </w:r>
      <w:r w:rsidRPr="00642EF2">
        <w:rPr>
          <w:rFonts w:ascii="Times New Roman" w:hAnsi="Times New Roman" w:cs="Times New Roman"/>
          <w:sz w:val="26"/>
          <w:szCs w:val="26"/>
        </w:rPr>
        <w:t xml:space="preserve"> муниципальную услугу, его должностного лица,</w:t>
      </w:r>
      <w:r w:rsidRPr="00642EF2">
        <w:rPr>
          <w:rFonts w:ascii="Times New Roman" w:hAnsi="Times New Roman" w:cs="Times New Roman"/>
          <w:bCs/>
          <w:sz w:val="26"/>
          <w:szCs w:val="26"/>
        </w:rPr>
        <w:t xml:space="preserve"> многофункционального центра, работника </w:t>
      </w:r>
      <w:r w:rsidRPr="00642EF2">
        <w:rPr>
          <w:rFonts w:ascii="Times New Roman" w:hAnsi="Times New Roman" w:cs="Times New Roman"/>
          <w:bCs/>
          <w:sz w:val="26"/>
          <w:szCs w:val="26"/>
        </w:rPr>
        <w:lastRenderedPageBreak/>
        <w:t>многофункционального центра</w:t>
      </w:r>
      <w:r w:rsidRPr="00642EF2">
        <w:rPr>
          <w:rFonts w:ascii="Times New Roman" w:hAnsi="Times New Roman" w:cs="Times New Roman"/>
          <w:sz w:val="26"/>
          <w:szCs w:val="26"/>
        </w:rPr>
        <w:t xml:space="preserve">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r w:rsidR="007C09D3" w:rsidRPr="00642EF2">
        <w:rPr>
          <w:rFonts w:ascii="Times New Roman" w:hAnsi="Times New Roman" w:cs="Times New Roman"/>
          <w:sz w:val="26"/>
          <w:szCs w:val="26"/>
        </w:rPr>
        <w:t xml:space="preserve"> </w:t>
      </w:r>
      <w:r w:rsidRPr="00642EF2">
        <w:rPr>
          <w:rFonts w:ascii="Times New Roman" w:hAnsi="Times New Roman" w:cs="Times New Roman"/>
          <w:sz w:val="26"/>
          <w:szCs w:val="26"/>
        </w:rPr>
        <w:t>В указанном случае досудебное (внесудебное) обжалование заявителей решений и действий (бездействия)</w:t>
      </w:r>
      <w:r w:rsidRPr="00642EF2">
        <w:rPr>
          <w:rFonts w:ascii="Times New Roman" w:hAnsi="Times New Roman" w:cs="Times New Roman"/>
          <w:bCs/>
          <w:sz w:val="26"/>
          <w:szCs w:val="26"/>
        </w:rPr>
        <w:t xml:space="preserve"> многофункционального центра, работника многофункционального центра</w:t>
      </w:r>
      <w:r w:rsidRPr="00642EF2">
        <w:rPr>
          <w:rFonts w:ascii="Times New Roman" w:hAnsi="Times New Roman" w:cs="Times New Roman"/>
          <w:sz w:val="26"/>
          <w:szCs w:val="26"/>
        </w:rPr>
        <w:t xml:space="preserve"> возможно в случае, если на многофункциональный центр, решения или действия (бездействие) которого обжалуются, возложена функция по предоставлению соответствующих муниципальных услуг в полном объеме в порядке, предусмотренном</w:t>
      </w:r>
      <w:r w:rsidR="0023777E" w:rsidRPr="00642EF2">
        <w:rPr>
          <w:rFonts w:ascii="Times New Roman" w:hAnsi="Times New Roman" w:cs="Times New Roman"/>
          <w:sz w:val="26"/>
          <w:szCs w:val="26"/>
        </w:rPr>
        <w:t xml:space="preserve"> </w:t>
      </w:r>
      <w:r w:rsidRPr="00642EF2">
        <w:rPr>
          <w:rFonts w:ascii="Times New Roman" w:hAnsi="Times New Roman" w:cs="Times New Roman"/>
          <w:sz w:val="26"/>
          <w:szCs w:val="26"/>
        </w:rPr>
        <w:t>частью 1.3 статьи 16 Федерального закона от 27.07.2010 № 210-ФЗ;</w:t>
      </w:r>
    </w:p>
    <w:p w:rsidR="005513E0" w:rsidRPr="00642EF2" w:rsidRDefault="005513E0" w:rsidP="00883612">
      <w:pPr>
        <w:widowControl w:val="0"/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2EF2">
        <w:rPr>
          <w:rFonts w:ascii="Times New Roman" w:hAnsi="Times New Roman" w:cs="Times New Roman"/>
          <w:sz w:val="26"/>
          <w:szCs w:val="26"/>
        </w:rPr>
        <w:t>з) нарушение срока или порядка выдачи документов по результатам предоставления муниципальной услуги;</w:t>
      </w:r>
    </w:p>
    <w:p w:rsidR="005513E0" w:rsidRPr="00642EF2" w:rsidRDefault="005513E0" w:rsidP="00883612">
      <w:pPr>
        <w:widowControl w:val="0"/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42EF2">
        <w:rPr>
          <w:rFonts w:ascii="Times New Roman" w:hAnsi="Times New Roman" w:cs="Times New Roman"/>
          <w:sz w:val="26"/>
          <w:szCs w:val="26"/>
        </w:rPr>
        <w:t>и)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актами. В указанном случае досудебное (внесудебное) обжалование заявителей решений и действий (бездействия)</w:t>
      </w:r>
      <w:r w:rsidRPr="00642EF2">
        <w:rPr>
          <w:rFonts w:ascii="Times New Roman" w:hAnsi="Times New Roman" w:cs="Times New Roman"/>
          <w:bCs/>
          <w:sz w:val="26"/>
          <w:szCs w:val="26"/>
        </w:rPr>
        <w:t xml:space="preserve"> многофункционального центра, работника многофункционального центра</w:t>
      </w:r>
      <w:r w:rsidRPr="00642EF2">
        <w:rPr>
          <w:rFonts w:ascii="Times New Roman" w:hAnsi="Times New Roman" w:cs="Times New Roman"/>
          <w:sz w:val="26"/>
          <w:szCs w:val="26"/>
        </w:rPr>
        <w:t xml:space="preserve"> возможно в случае, если на многофункциональный центр, решения или действия (бездействие) которого обжалуются, возложена функция по предоставлению соответствующих муниципальных услуг в полном объеме в порядке, предусмотренном</w:t>
      </w:r>
      <w:r w:rsidR="0023777E" w:rsidRPr="00642EF2">
        <w:rPr>
          <w:rFonts w:ascii="Times New Roman" w:hAnsi="Times New Roman" w:cs="Times New Roman"/>
          <w:sz w:val="26"/>
          <w:szCs w:val="26"/>
        </w:rPr>
        <w:t xml:space="preserve"> </w:t>
      </w:r>
      <w:r w:rsidRPr="00642EF2">
        <w:rPr>
          <w:rFonts w:ascii="Times New Roman" w:hAnsi="Times New Roman" w:cs="Times New Roman"/>
          <w:sz w:val="26"/>
          <w:szCs w:val="26"/>
        </w:rPr>
        <w:t>частью 1.3 статьи 16 Федерального закона от 27.07.2010 № 210-ФЗ;</w:t>
      </w:r>
    </w:p>
    <w:p w:rsidR="005513E0" w:rsidRPr="00642EF2" w:rsidRDefault="005513E0" w:rsidP="00883612">
      <w:pPr>
        <w:pStyle w:val="ConsPlusNormal"/>
        <w:widowControl w:val="0"/>
        <w:spacing w:line="276" w:lineRule="auto"/>
        <w:ind w:firstLine="540"/>
        <w:jc w:val="both"/>
        <w:rPr>
          <w:bCs/>
          <w:sz w:val="26"/>
          <w:szCs w:val="26"/>
        </w:rPr>
      </w:pPr>
      <w:r w:rsidRPr="00642EF2">
        <w:rPr>
          <w:sz w:val="26"/>
          <w:szCs w:val="26"/>
        </w:rPr>
        <w:t xml:space="preserve">к)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19" w:history="1">
        <w:r w:rsidRPr="00642EF2">
          <w:rPr>
            <w:sz w:val="26"/>
            <w:szCs w:val="26"/>
          </w:rPr>
          <w:t>пунктом 4 части 1 статьи 7</w:t>
        </w:r>
      </w:hyperlink>
      <w:r w:rsidRPr="00642EF2">
        <w:rPr>
          <w:sz w:val="26"/>
          <w:szCs w:val="26"/>
        </w:rPr>
        <w:t> Федерального закона от 27.07.2010 № 210-ФЗ.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предусмотренном частью 1.3 статьи 16 Федерального закона от 27.07.2010 № 210-ФЗ.</w:t>
      </w:r>
    </w:p>
    <w:p w:rsidR="005513E0" w:rsidRPr="00642EF2" w:rsidRDefault="007D31CE" w:rsidP="00883612">
      <w:pPr>
        <w:widowControl w:val="0"/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2EF2">
        <w:rPr>
          <w:rFonts w:ascii="Times New Roman" w:hAnsi="Times New Roman" w:cs="Times New Roman"/>
          <w:sz w:val="26"/>
          <w:szCs w:val="26"/>
        </w:rPr>
        <w:t>23</w:t>
      </w:r>
      <w:r w:rsidR="005513E0" w:rsidRPr="00642EF2">
        <w:rPr>
          <w:rFonts w:ascii="Times New Roman" w:hAnsi="Times New Roman" w:cs="Times New Roman"/>
          <w:sz w:val="26"/>
          <w:szCs w:val="26"/>
        </w:rPr>
        <w:t xml:space="preserve">.3. Жалобы на решения и действия (бездействие) </w:t>
      </w:r>
      <w:r w:rsidR="00C8775A" w:rsidRPr="00642EF2">
        <w:rPr>
          <w:rFonts w:ascii="Times New Roman" w:hAnsi="Times New Roman" w:cs="Times New Roman"/>
          <w:sz w:val="26"/>
          <w:szCs w:val="26"/>
        </w:rPr>
        <w:t>должностного лица</w:t>
      </w:r>
      <w:r w:rsidR="005513E0" w:rsidRPr="00642EF2">
        <w:rPr>
          <w:rFonts w:ascii="Times New Roman" w:hAnsi="Times New Roman" w:cs="Times New Roman"/>
          <w:sz w:val="26"/>
          <w:szCs w:val="26"/>
        </w:rPr>
        <w:t xml:space="preserve"> подаются главе </w:t>
      </w:r>
      <w:r w:rsidR="00C8775A" w:rsidRPr="00642EF2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7C09D3" w:rsidRPr="00642EF2">
        <w:rPr>
          <w:rFonts w:ascii="Times New Roman" w:hAnsi="Times New Roman" w:cs="Times New Roman"/>
          <w:sz w:val="26"/>
          <w:szCs w:val="26"/>
        </w:rPr>
        <w:t>Екатериновского</w:t>
      </w:r>
      <w:r w:rsidR="00C8775A" w:rsidRPr="00642EF2">
        <w:rPr>
          <w:rFonts w:ascii="Times New Roman" w:hAnsi="Times New Roman" w:cs="Times New Roman"/>
          <w:sz w:val="26"/>
          <w:szCs w:val="26"/>
        </w:rPr>
        <w:t xml:space="preserve"> сельского поселения Партизанского муниципального района</w:t>
      </w:r>
      <w:r w:rsidR="005513E0" w:rsidRPr="00642EF2">
        <w:rPr>
          <w:rFonts w:ascii="Times New Roman" w:hAnsi="Times New Roman" w:cs="Times New Roman"/>
          <w:sz w:val="26"/>
          <w:szCs w:val="26"/>
        </w:rPr>
        <w:t>.</w:t>
      </w:r>
    </w:p>
    <w:p w:rsidR="005513E0" w:rsidRPr="00642EF2" w:rsidRDefault="007D31CE" w:rsidP="00883612">
      <w:pPr>
        <w:widowControl w:val="0"/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2EF2">
        <w:rPr>
          <w:rFonts w:ascii="Times New Roman" w:hAnsi="Times New Roman" w:cs="Times New Roman"/>
          <w:sz w:val="26"/>
          <w:szCs w:val="26"/>
        </w:rPr>
        <w:t>23</w:t>
      </w:r>
      <w:r w:rsidR="005513E0" w:rsidRPr="00642EF2">
        <w:rPr>
          <w:rFonts w:ascii="Times New Roman" w:hAnsi="Times New Roman" w:cs="Times New Roman"/>
          <w:sz w:val="26"/>
          <w:szCs w:val="26"/>
        </w:rPr>
        <w:t>.4. Жалоба подается в письменном виде на бумажном носителе либо в электронной форме.</w:t>
      </w:r>
    </w:p>
    <w:p w:rsidR="005513E0" w:rsidRPr="00642EF2" w:rsidRDefault="005513E0" w:rsidP="00883612">
      <w:pPr>
        <w:widowControl w:val="0"/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2EF2">
        <w:rPr>
          <w:rFonts w:ascii="Times New Roman" w:hAnsi="Times New Roman" w:cs="Times New Roman"/>
          <w:sz w:val="26"/>
          <w:szCs w:val="26"/>
        </w:rPr>
        <w:t>Жалоба может быть подана заявителем:</w:t>
      </w:r>
    </w:p>
    <w:p w:rsidR="005513E0" w:rsidRPr="00642EF2" w:rsidRDefault="005513E0" w:rsidP="00883612">
      <w:pPr>
        <w:widowControl w:val="0"/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2EF2">
        <w:rPr>
          <w:rFonts w:ascii="Times New Roman" w:hAnsi="Times New Roman" w:cs="Times New Roman"/>
          <w:sz w:val="26"/>
          <w:szCs w:val="26"/>
        </w:rPr>
        <w:t xml:space="preserve">при личном обращении (в этом случае </w:t>
      </w:r>
      <w:r w:rsidRPr="00642EF2">
        <w:rPr>
          <w:rFonts w:ascii="Times New Roman" w:hAnsi="Times New Roman" w:cs="Times New Roman"/>
          <w:spacing w:val="-4"/>
          <w:sz w:val="26"/>
          <w:szCs w:val="26"/>
        </w:rPr>
        <w:t xml:space="preserve">заявитель представляет документ, удостоверяющий его личность в соответствии </w:t>
      </w:r>
      <w:r w:rsidRPr="00642EF2">
        <w:rPr>
          <w:rFonts w:ascii="Times New Roman" w:hAnsi="Times New Roman" w:cs="Times New Roman"/>
          <w:sz w:val="26"/>
          <w:szCs w:val="26"/>
        </w:rPr>
        <w:t xml:space="preserve">с законодательством Российской Федерации), </w:t>
      </w:r>
    </w:p>
    <w:p w:rsidR="005513E0" w:rsidRPr="00642EF2" w:rsidRDefault="005513E0" w:rsidP="00883612">
      <w:pPr>
        <w:widowControl w:val="0"/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2EF2">
        <w:rPr>
          <w:rFonts w:ascii="Times New Roman" w:hAnsi="Times New Roman" w:cs="Times New Roman"/>
          <w:sz w:val="26"/>
          <w:szCs w:val="26"/>
        </w:rPr>
        <w:t>направлена по почте (ул.</w:t>
      </w:r>
      <w:r w:rsidR="007C09D3" w:rsidRPr="00642EF2">
        <w:rPr>
          <w:rFonts w:ascii="Times New Roman" w:hAnsi="Times New Roman" w:cs="Times New Roman"/>
          <w:sz w:val="26"/>
          <w:szCs w:val="26"/>
        </w:rPr>
        <w:t>Советская</w:t>
      </w:r>
      <w:r w:rsidRPr="00642EF2">
        <w:rPr>
          <w:rFonts w:ascii="Times New Roman" w:hAnsi="Times New Roman" w:cs="Times New Roman"/>
          <w:sz w:val="26"/>
          <w:szCs w:val="26"/>
        </w:rPr>
        <w:t xml:space="preserve">, </w:t>
      </w:r>
      <w:r w:rsidR="007C09D3" w:rsidRPr="00642EF2">
        <w:rPr>
          <w:rFonts w:ascii="Times New Roman" w:hAnsi="Times New Roman" w:cs="Times New Roman"/>
          <w:sz w:val="26"/>
          <w:szCs w:val="26"/>
        </w:rPr>
        <w:t>6а</w:t>
      </w:r>
      <w:r w:rsidRPr="00642EF2">
        <w:rPr>
          <w:rFonts w:ascii="Times New Roman" w:hAnsi="Times New Roman" w:cs="Times New Roman"/>
          <w:sz w:val="26"/>
          <w:szCs w:val="26"/>
        </w:rPr>
        <w:t>, с.</w:t>
      </w:r>
      <w:r w:rsidR="007C09D3" w:rsidRPr="00642EF2">
        <w:rPr>
          <w:rFonts w:ascii="Times New Roman" w:hAnsi="Times New Roman" w:cs="Times New Roman"/>
          <w:sz w:val="26"/>
          <w:szCs w:val="26"/>
        </w:rPr>
        <w:t>Екатериновка, Партизанский район Приморский край</w:t>
      </w:r>
      <w:r w:rsidRPr="00642EF2">
        <w:rPr>
          <w:rFonts w:ascii="Times New Roman" w:hAnsi="Times New Roman" w:cs="Times New Roman"/>
          <w:sz w:val="26"/>
          <w:szCs w:val="26"/>
        </w:rPr>
        <w:t xml:space="preserve">, </w:t>
      </w:r>
      <w:r w:rsidR="007C09D3" w:rsidRPr="00642EF2">
        <w:rPr>
          <w:rFonts w:ascii="Times New Roman" w:hAnsi="Times New Roman" w:cs="Times New Roman"/>
          <w:sz w:val="26"/>
          <w:szCs w:val="26"/>
        </w:rPr>
        <w:t>692974</w:t>
      </w:r>
      <w:r w:rsidRPr="00642EF2">
        <w:rPr>
          <w:rFonts w:ascii="Times New Roman" w:hAnsi="Times New Roman" w:cs="Times New Roman"/>
          <w:sz w:val="26"/>
          <w:szCs w:val="26"/>
        </w:rPr>
        <w:t xml:space="preserve">), через МФЦ. МФЦ обеспечивает передачу жалобы в уполномоченный на её рассмотрение орган, предоставляющий муниципальную </w:t>
      </w:r>
      <w:r w:rsidRPr="00642EF2">
        <w:rPr>
          <w:rFonts w:ascii="Times New Roman" w:hAnsi="Times New Roman" w:cs="Times New Roman"/>
          <w:sz w:val="26"/>
          <w:szCs w:val="26"/>
        </w:rPr>
        <w:lastRenderedPageBreak/>
        <w:t>услугу, в порядке и в сроки, установленные в соглашении о взаимодействии между многофункциональным центром и органом, предоставляющим муниципальную услугу, но не позднее следующего рабочего дня со дня поступления жалобы.</w:t>
      </w:r>
    </w:p>
    <w:p w:rsidR="005513E0" w:rsidRPr="00642EF2" w:rsidRDefault="005513E0" w:rsidP="00883612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2EF2">
        <w:rPr>
          <w:rFonts w:ascii="Times New Roman" w:hAnsi="Times New Roman" w:cs="Times New Roman"/>
          <w:sz w:val="26"/>
          <w:szCs w:val="26"/>
        </w:rPr>
        <w:t>В электронном виде жалоба может быть подана с использованием информационно-коммуникационной сети «Интернет»:</w:t>
      </w:r>
    </w:p>
    <w:p w:rsidR="005513E0" w:rsidRPr="00642EF2" w:rsidRDefault="005513E0" w:rsidP="00883612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2EF2">
        <w:rPr>
          <w:rFonts w:ascii="Times New Roman" w:hAnsi="Times New Roman" w:cs="Times New Roman"/>
          <w:sz w:val="26"/>
          <w:szCs w:val="26"/>
        </w:rPr>
        <w:t xml:space="preserve">а) через официальный сайт администрации </w:t>
      </w:r>
      <w:r w:rsidR="0023777E" w:rsidRPr="00642EF2">
        <w:rPr>
          <w:rFonts w:ascii="Times New Roman" w:hAnsi="Times New Roman" w:cs="Times New Roman"/>
          <w:sz w:val="26"/>
          <w:szCs w:val="26"/>
        </w:rPr>
        <w:t>Екатериновского</w:t>
      </w:r>
      <w:r w:rsidR="00C8775A" w:rsidRPr="00642EF2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 w:rsidRPr="00642EF2">
        <w:rPr>
          <w:rFonts w:ascii="Times New Roman" w:hAnsi="Times New Roman" w:cs="Times New Roman"/>
          <w:sz w:val="26"/>
          <w:szCs w:val="26"/>
        </w:rPr>
        <w:t>Партизанского муниципального района;</w:t>
      </w:r>
    </w:p>
    <w:p w:rsidR="005513E0" w:rsidRPr="00642EF2" w:rsidRDefault="005513E0" w:rsidP="00883612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2EF2">
        <w:rPr>
          <w:rFonts w:ascii="Times New Roman" w:hAnsi="Times New Roman" w:cs="Times New Roman"/>
          <w:sz w:val="26"/>
          <w:szCs w:val="26"/>
        </w:rPr>
        <w:t>б) через Единый портал государственных услуг;</w:t>
      </w:r>
    </w:p>
    <w:p w:rsidR="005513E0" w:rsidRPr="00642EF2" w:rsidRDefault="005513E0" w:rsidP="00883612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2EF2">
        <w:rPr>
          <w:rFonts w:ascii="Times New Roman" w:hAnsi="Times New Roman" w:cs="Times New Roman"/>
          <w:sz w:val="26"/>
          <w:szCs w:val="26"/>
        </w:rPr>
        <w:t>в) через портал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служащим;</w:t>
      </w:r>
    </w:p>
    <w:p w:rsidR="005513E0" w:rsidRPr="00642EF2" w:rsidRDefault="005513E0" w:rsidP="00883612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2EF2">
        <w:rPr>
          <w:rFonts w:ascii="Times New Roman" w:hAnsi="Times New Roman" w:cs="Times New Roman"/>
          <w:sz w:val="26"/>
          <w:szCs w:val="26"/>
        </w:rPr>
        <w:t>г) через официальный сайт МФЦ.</w:t>
      </w:r>
    </w:p>
    <w:p w:rsidR="005513E0" w:rsidRPr="00642EF2" w:rsidRDefault="007D31CE" w:rsidP="00883612">
      <w:pPr>
        <w:widowControl w:val="0"/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2EF2">
        <w:rPr>
          <w:rFonts w:ascii="Times New Roman" w:hAnsi="Times New Roman" w:cs="Times New Roman"/>
          <w:sz w:val="26"/>
          <w:szCs w:val="26"/>
        </w:rPr>
        <w:t>23</w:t>
      </w:r>
      <w:r w:rsidR="005513E0" w:rsidRPr="00642EF2">
        <w:rPr>
          <w:rFonts w:ascii="Times New Roman" w:hAnsi="Times New Roman" w:cs="Times New Roman"/>
          <w:sz w:val="26"/>
          <w:szCs w:val="26"/>
        </w:rPr>
        <w:t>.5. Жалоба должна содержать:</w:t>
      </w:r>
    </w:p>
    <w:p w:rsidR="005513E0" w:rsidRPr="00642EF2" w:rsidRDefault="005513E0" w:rsidP="00883612">
      <w:pPr>
        <w:widowControl w:val="0"/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2EF2">
        <w:rPr>
          <w:rFonts w:ascii="Times New Roman" w:hAnsi="Times New Roman" w:cs="Times New Roman"/>
          <w:sz w:val="26"/>
          <w:szCs w:val="26"/>
        </w:rPr>
        <w:t>- наименование органа, предоставляющего муниципальную услугу, должностного лица управления, предоставляющего муниципальную услугу, решения и действия (бездействие) которых обжалуются;</w:t>
      </w:r>
    </w:p>
    <w:p w:rsidR="005513E0" w:rsidRPr="00642EF2" w:rsidRDefault="005513E0" w:rsidP="00883612">
      <w:pPr>
        <w:widowControl w:val="0"/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2EF2">
        <w:rPr>
          <w:rFonts w:ascii="Times New Roman" w:hAnsi="Times New Roman" w:cs="Times New Roman"/>
          <w:sz w:val="26"/>
          <w:szCs w:val="26"/>
        </w:rPr>
        <w:t xml:space="preserve">- фамилию, имя, отчество (последнее - при наличии), сведения о месте жительства заявителя - физического лица либо наименование, </w:t>
      </w:r>
      <w:r w:rsidR="00C8775A" w:rsidRPr="00642EF2">
        <w:rPr>
          <w:rFonts w:ascii="Times New Roman" w:hAnsi="Times New Roman" w:cs="Times New Roman"/>
          <w:sz w:val="26"/>
          <w:szCs w:val="26"/>
        </w:rPr>
        <w:t>сведения о</w:t>
      </w:r>
      <w:r w:rsidRPr="00642EF2">
        <w:rPr>
          <w:rFonts w:ascii="Times New Roman" w:hAnsi="Times New Roman" w:cs="Times New Roman"/>
          <w:sz w:val="26"/>
          <w:szCs w:val="26"/>
        </w:rPr>
        <w:t xml:space="preserve">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(за исключением случая, когда жалоба направляется способом, указанным в подпункте «в» пункта </w:t>
      </w:r>
      <w:r w:rsidR="00994B45" w:rsidRPr="00642EF2">
        <w:rPr>
          <w:rFonts w:ascii="Times New Roman" w:hAnsi="Times New Roman" w:cs="Times New Roman"/>
          <w:sz w:val="26"/>
          <w:szCs w:val="26"/>
        </w:rPr>
        <w:t>23</w:t>
      </w:r>
      <w:r w:rsidRPr="00642EF2">
        <w:rPr>
          <w:rFonts w:ascii="Times New Roman" w:hAnsi="Times New Roman" w:cs="Times New Roman"/>
          <w:sz w:val="26"/>
          <w:szCs w:val="26"/>
        </w:rPr>
        <w:t>.4. настоящего регламента);</w:t>
      </w:r>
    </w:p>
    <w:p w:rsidR="005513E0" w:rsidRPr="00642EF2" w:rsidRDefault="005513E0" w:rsidP="00883612">
      <w:pPr>
        <w:widowControl w:val="0"/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2EF2">
        <w:rPr>
          <w:rFonts w:ascii="Times New Roman" w:hAnsi="Times New Roman" w:cs="Times New Roman"/>
          <w:sz w:val="26"/>
          <w:szCs w:val="26"/>
        </w:rPr>
        <w:t>- сведения об обжалуемых решениях и действиях (бездействии) должностного лица отдела;</w:t>
      </w:r>
    </w:p>
    <w:p w:rsidR="005513E0" w:rsidRPr="00642EF2" w:rsidRDefault="005513E0" w:rsidP="00883612">
      <w:pPr>
        <w:widowControl w:val="0"/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2EF2">
        <w:rPr>
          <w:rFonts w:ascii="Times New Roman" w:hAnsi="Times New Roman" w:cs="Times New Roman"/>
          <w:sz w:val="26"/>
          <w:szCs w:val="26"/>
        </w:rPr>
        <w:t>- доводы, на основании которых заявитель не согласен с решением и действием (бездействием) отдела, должностного лица отдела. Заявителем могут быть представлены документы (при наличии), подтверждающие его доводы, либо копии этих документов.</w:t>
      </w:r>
    </w:p>
    <w:p w:rsidR="005513E0" w:rsidRPr="00642EF2" w:rsidRDefault="007D31CE" w:rsidP="0088361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2EF2">
        <w:rPr>
          <w:rFonts w:ascii="Times New Roman" w:hAnsi="Times New Roman" w:cs="Times New Roman"/>
          <w:sz w:val="26"/>
          <w:szCs w:val="26"/>
        </w:rPr>
        <w:t xml:space="preserve">23.6. </w:t>
      </w:r>
      <w:r w:rsidR="005513E0" w:rsidRPr="00642EF2">
        <w:rPr>
          <w:rFonts w:ascii="Times New Roman" w:hAnsi="Times New Roman" w:cs="Times New Roman"/>
          <w:sz w:val="26"/>
          <w:szCs w:val="26"/>
        </w:rPr>
        <w:t xml:space="preserve">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</w:t>
      </w:r>
      <w:r w:rsidR="003E2A87" w:rsidRPr="00642EF2">
        <w:rPr>
          <w:rFonts w:ascii="Times New Roman" w:hAnsi="Times New Roman" w:cs="Times New Roman"/>
          <w:sz w:val="26"/>
          <w:szCs w:val="26"/>
        </w:rPr>
        <w:t>заявителя, не</w:t>
      </w:r>
      <w:r w:rsidR="005513E0" w:rsidRPr="00642EF2">
        <w:rPr>
          <w:rFonts w:ascii="Times New Roman" w:hAnsi="Times New Roman" w:cs="Times New Roman"/>
          <w:sz w:val="26"/>
          <w:szCs w:val="26"/>
        </w:rPr>
        <w:t xml:space="preserve"> требуется.</w:t>
      </w:r>
    </w:p>
    <w:p w:rsidR="005513E0" w:rsidRPr="00642EF2" w:rsidRDefault="007D31CE" w:rsidP="00883612">
      <w:pPr>
        <w:widowControl w:val="0"/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2EF2">
        <w:rPr>
          <w:rFonts w:ascii="Times New Roman" w:hAnsi="Times New Roman" w:cs="Times New Roman"/>
          <w:sz w:val="26"/>
          <w:szCs w:val="26"/>
        </w:rPr>
        <w:t xml:space="preserve">23.7. </w:t>
      </w:r>
      <w:r w:rsidR="005513E0" w:rsidRPr="00642EF2">
        <w:rPr>
          <w:rFonts w:ascii="Times New Roman" w:hAnsi="Times New Roman" w:cs="Times New Roman"/>
          <w:sz w:val="26"/>
          <w:szCs w:val="26"/>
        </w:rP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такого документа может быть представлена:</w:t>
      </w:r>
    </w:p>
    <w:p w:rsidR="005513E0" w:rsidRPr="00642EF2" w:rsidRDefault="005513E0" w:rsidP="00883612">
      <w:pPr>
        <w:widowControl w:val="0"/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2EF2">
        <w:rPr>
          <w:rFonts w:ascii="Times New Roman" w:hAnsi="Times New Roman" w:cs="Times New Roman"/>
          <w:sz w:val="26"/>
          <w:szCs w:val="26"/>
        </w:rPr>
        <w:t>1) оформленная в соответствии с законодательством Российской   Федерации доверенность (для физических лиц);</w:t>
      </w:r>
    </w:p>
    <w:p w:rsidR="005513E0" w:rsidRPr="00642EF2" w:rsidRDefault="005513E0" w:rsidP="00883612">
      <w:pPr>
        <w:widowControl w:val="0"/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2EF2">
        <w:rPr>
          <w:rFonts w:ascii="Times New Roman" w:hAnsi="Times New Roman" w:cs="Times New Roman"/>
          <w:sz w:val="26"/>
          <w:szCs w:val="26"/>
        </w:rPr>
        <w:t xml:space="preserve">2)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организации - заявителя или уполномоченным этим руководителем </w:t>
      </w:r>
      <w:r w:rsidRPr="00642EF2">
        <w:rPr>
          <w:rFonts w:ascii="Times New Roman" w:hAnsi="Times New Roman" w:cs="Times New Roman"/>
          <w:sz w:val="26"/>
          <w:szCs w:val="26"/>
        </w:rPr>
        <w:lastRenderedPageBreak/>
        <w:t>лицом (для юридических лиц);</w:t>
      </w:r>
    </w:p>
    <w:p w:rsidR="005513E0" w:rsidRPr="00642EF2" w:rsidRDefault="005513E0" w:rsidP="00883612">
      <w:pPr>
        <w:widowControl w:val="0"/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2EF2">
        <w:rPr>
          <w:rFonts w:ascii="Times New Roman" w:hAnsi="Times New Roman" w:cs="Times New Roman"/>
          <w:spacing w:val="-6"/>
          <w:sz w:val="26"/>
          <w:szCs w:val="26"/>
        </w:rPr>
        <w:t>3) копия решения о назначении или об избрании либо приказа</w:t>
      </w:r>
      <w:r w:rsidR="0023777E" w:rsidRPr="00642EF2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642EF2">
        <w:rPr>
          <w:rFonts w:ascii="Times New Roman" w:hAnsi="Times New Roman" w:cs="Times New Roman"/>
          <w:spacing w:val="-6"/>
          <w:sz w:val="26"/>
          <w:szCs w:val="26"/>
        </w:rPr>
        <w:t>о назначении</w:t>
      </w:r>
      <w:r w:rsidRPr="00642EF2">
        <w:rPr>
          <w:rFonts w:ascii="Times New Roman" w:hAnsi="Times New Roman" w:cs="Times New Roman"/>
          <w:sz w:val="26"/>
          <w:szCs w:val="26"/>
        </w:rPr>
        <w:t xml:space="preserve"> физического лица на должность, в соответствии с которым такое </w:t>
      </w:r>
      <w:r w:rsidRPr="00642EF2">
        <w:rPr>
          <w:rFonts w:ascii="Times New Roman" w:hAnsi="Times New Roman" w:cs="Times New Roman"/>
          <w:spacing w:val="-6"/>
          <w:sz w:val="26"/>
          <w:szCs w:val="26"/>
        </w:rPr>
        <w:t>физическое лицо обладает правом действовать от имени заявителя без доверенности.</w:t>
      </w:r>
    </w:p>
    <w:p w:rsidR="005513E0" w:rsidRPr="00642EF2" w:rsidRDefault="005513E0" w:rsidP="00883612">
      <w:pPr>
        <w:widowControl w:val="0"/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2EF2">
        <w:rPr>
          <w:rFonts w:ascii="Times New Roman" w:hAnsi="Times New Roman" w:cs="Times New Roman"/>
          <w:sz w:val="26"/>
          <w:szCs w:val="26"/>
        </w:rPr>
        <w:t>Жалоба заявителя подлежит регистрации в день поступления в администрацию</w:t>
      </w:r>
      <w:r w:rsidR="00C8775A" w:rsidRPr="00642EF2">
        <w:rPr>
          <w:rFonts w:ascii="Times New Roman" w:hAnsi="Times New Roman" w:cs="Times New Roman"/>
          <w:sz w:val="26"/>
          <w:szCs w:val="26"/>
        </w:rPr>
        <w:t xml:space="preserve"> </w:t>
      </w:r>
      <w:r w:rsidR="0023777E" w:rsidRPr="00642EF2">
        <w:rPr>
          <w:rFonts w:ascii="Times New Roman" w:hAnsi="Times New Roman" w:cs="Times New Roman"/>
          <w:sz w:val="26"/>
          <w:szCs w:val="26"/>
        </w:rPr>
        <w:t>Екатериновского</w:t>
      </w:r>
      <w:r w:rsidR="00C8775A" w:rsidRPr="00642EF2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Pr="00642EF2">
        <w:rPr>
          <w:rFonts w:ascii="Times New Roman" w:hAnsi="Times New Roman" w:cs="Times New Roman"/>
          <w:sz w:val="26"/>
          <w:szCs w:val="26"/>
        </w:rPr>
        <w:t xml:space="preserve"> Партизанского муниципального района, многофункциональный центр, учредителю многофункционального центра, должностному лицу, уполномоченному нормативным правовым актом Приморского края.</w:t>
      </w:r>
    </w:p>
    <w:p w:rsidR="005513E0" w:rsidRPr="00642EF2" w:rsidRDefault="007D31CE" w:rsidP="00883612">
      <w:pPr>
        <w:widowControl w:val="0"/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2EF2">
        <w:rPr>
          <w:rFonts w:ascii="Times New Roman" w:hAnsi="Times New Roman" w:cs="Times New Roman"/>
          <w:sz w:val="26"/>
          <w:szCs w:val="26"/>
        </w:rPr>
        <w:t>23</w:t>
      </w:r>
      <w:r w:rsidR="005513E0" w:rsidRPr="00642EF2">
        <w:rPr>
          <w:rFonts w:ascii="Times New Roman" w:hAnsi="Times New Roman" w:cs="Times New Roman"/>
          <w:sz w:val="26"/>
          <w:szCs w:val="26"/>
        </w:rPr>
        <w:t>.</w:t>
      </w:r>
      <w:r w:rsidRPr="00642EF2">
        <w:rPr>
          <w:rFonts w:ascii="Times New Roman" w:hAnsi="Times New Roman" w:cs="Times New Roman"/>
          <w:sz w:val="26"/>
          <w:szCs w:val="26"/>
        </w:rPr>
        <w:t>8</w:t>
      </w:r>
      <w:r w:rsidR="005513E0" w:rsidRPr="00642EF2">
        <w:rPr>
          <w:rFonts w:ascii="Times New Roman" w:hAnsi="Times New Roman" w:cs="Times New Roman"/>
          <w:sz w:val="26"/>
          <w:szCs w:val="26"/>
        </w:rPr>
        <w:t xml:space="preserve">. </w:t>
      </w:r>
      <w:r w:rsidR="00C8775A" w:rsidRPr="00642EF2">
        <w:rPr>
          <w:rFonts w:ascii="Times New Roman" w:hAnsi="Times New Roman" w:cs="Times New Roman"/>
          <w:sz w:val="26"/>
          <w:szCs w:val="26"/>
        </w:rPr>
        <w:t>Жалоба подлежит</w:t>
      </w:r>
      <w:r w:rsidR="005513E0" w:rsidRPr="00642EF2">
        <w:rPr>
          <w:rFonts w:ascii="Times New Roman" w:hAnsi="Times New Roman" w:cs="Times New Roman"/>
          <w:sz w:val="26"/>
          <w:szCs w:val="26"/>
        </w:rPr>
        <w:t xml:space="preserve"> рассмотрению должностными лицами, указанными в пункте </w:t>
      </w:r>
      <w:r w:rsidR="00994B45" w:rsidRPr="00642EF2">
        <w:rPr>
          <w:rFonts w:ascii="Times New Roman" w:hAnsi="Times New Roman" w:cs="Times New Roman"/>
          <w:sz w:val="26"/>
          <w:szCs w:val="26"/>
        </w:rPr>
        <w:t>23</w:t>
      </w:r>
      <w:r w:rsidR="005513E0" w:rsidRPr="00642EF2">
        <w:rPr>
          <w:rFonts w:ascii="Times New Roman" w:hAnsi="Times New Roman" w:cs="Times New Roman"/>
          <w:sz w:val="26"/>
          <w:szCs w:val="26"/>
        </w:rPr>
        <w:t>.3 настоящего административного регламента, в течение пятнадцати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5513E0" w:rsidRPr="00642EF2" w:rsidRDefault="005513E0" w:rsidP="00883612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2EF2">
        <w:rPr>
          <w:rFonts w:ascii="Times New Roman" w:hAnsi="Times New Roman" w:cs="Times New Roman"/>
          <w:sz w:val="26"/>
          <w:szCs w:val="26"/>
        </w:rPr>
        <w:t xml:space="preserve"> В случае если в компетенцию администрации </w:t>
      </w:r>
      <w:r w:rsidR="007C09D3" w:rsidRPr="00642EF2">
        <w:rPr>
          <w:rFonts w:ascii="Times New Roman" w:hAnsi="Times New Roman" w:cs="Times New Roman"/>
          <w:sz w:val="26"/>
          <w:szCs w:val="26"/>
        </w:rPr>
        <w:t>Екатериновского</w:t>
      </w:r>
      <w:r w:rsidR="00C8775A" w:rsidRPr="00642EF2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 w:rsidRPr="00642EF2">
        <w:rPr>
          <w:rFonts w:ascii="Times New Roman" w:hAnsi="Times New Roman" w:cs="Times New Roman"/>
          <w:sz w:val="26"/>
          <w:szCs w:val="26"/>
        </w:rPr>
        <w:t xml:space="preserve">Партизанского муниципального района не входит принятие решения по жалобе, в течение3-х рабочих дней со дня ее регистрации, администрация </w:t>
      </w:r>
      <w:r w:rsidR="007C09D3" w:rsidRPr="00642EF2">
        <w:rPr>
          <w:rFonts w:ascii="Times New Roman" w:hAnsi="Times New Roman" w:cs="Times New Roman"/>
          <w:sz w:val="26"/>
          <w:szCs w:val="26"/>
        </w:rPr>
        <w:t>Екатериновского</w:t>
      </w:r>
      <w:r w:rsidR="00ED0ADF" w:rsidRPr="00642EF2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 w:rsidRPr="00642EF2">
        <w:rPr>
          <w:rFonts w:ascii="Times New Roman" w:hAnsi="Times New Roman" w:cs="Times New Roman"/>
          <w:sz w:val="26"/>
          <w:szCs w:val="26"/>
        </w:rPr>
        <w:t>Партизанского муниципального района направляет жалобу в уполномоченный на ее рассмотрение орган и в письменной форме информирует заявителя</w:t>
      </w:r>
      <w:r w:rsidR="0023777E" w:rsidRPr="00642EF2">
        <w:rPr>
          <w:rFonts w:ascii="Times New Roman" w:hAnsi="Times New Roman" w:cs="Times New Roman"/>
          <w:sz w:val="26"/>
          <w:szCs w:val="26"/>
        </w:rPr>
        <w:t xml:space="preserve"> </w:t>
      </w:r>
      <w:r w:rsidRPr="00642EF2">
        <w:rPr>
          <w:rFonts w:ascii="Times New Roman" w:hAnsi="Times New Roman" w:cs="Times New Roman"/>
          <w:sz w:val="26"/>
          <w:szCs w:val="26"/>
        </w:rPr>
        <w:t>о перенаправлении жалобы.</w:t>
      </w:r>
    </w:p>
    <w:p w:rsidR="005513E0" w:rsidRPr="00642EF2" w:rsidRDefault="007D31CE" w:rsidP="00883612">
      <w:pPr>
        <w:widowControl w:val="0"/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2EF2">
        <w:rPr>
          <w:rFonts w:ascii="Times New Roman" w:hAnsi="Times New Roman" w:cs="Times New Roman"/>
          <w:spacing w:val="-4"/>
          <w:sz w:val="26"/>
          <w:szCs w:val="26"/>
        </w:rPr>
        <w:t>23</w:t>
      </w:r>
      <w:r w:rsidR="005513E0" w:rsidRPr="00642EF2">
        <w:rPr>
          <w:rFonts w:ascii="Times New Roman" w:hAnsi="Times New Roman" w:cs="Times New Roman"/>
          <w:spacing w:val="-4"/>
          <w:sz w:val="26"/>
          <w:szCs w:val="26"/>
        </w:rPr>
        <w:t>.</w:t>
      </w:r>
      <w:r w:rsidRPr="00642EF2">
        <w:rPr>
          <w:rFonts w:ascii="Times New Roman" w:hAnsi="Times New Roman" w:cs="Times New Roman"/>
          <w:spacing w:val="-4"/>
          <w:sz w:val="26"/>
          <w:szCs w:val="26"/>
        </w:rPr>
        <w:t>9</w:t>
      </w:r>
      <w:r w:rsidR="005513E0" w:rsidRPr="00642EF2">
        <w:rPr>
          <w:rFonts w:ascii="Times New Roman" w:hAnsi="Times New Roman" w:cs="Times New Roman"/>
          <w:spacing w:val="-4"/>
          <w:sz w:val="26"/>
          <w:szCs w:val="26"/>
        </w:rPr>
        <w:t>. По результатам рассмотрения жалобы уполномоченное на рассмотрение</w:t>
      </w:r>
      <w:r w:rsidR="005513E0" w:rsidRPr="00642EF2">
        <w:rPr>
          <w:rFonts w:ascii="Times New Roman" w:hAnsi="Times New Roman" w:cs="Times New Roman"/>
          <w:sz w:val="26"/>
          <w:szCs w:val="26"/>
        </w:rPr>
        <w:t xml:space="preserve"> жалобы должностное лицо принимает одно из следующих решений:</w:t>
      </w:r>
    </w:p>
    <w:p w:rsidR="005513E0" w:rsidRPr="00642EF2" w:rsidRDefault="005513E0" w:rsidP="00883612">
      <w:pPr>
        <w:widowControl w:val="0"/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2EF2">
        <w:rPr>
          <w:rFonts w:ascii="Times New Roman" w:hAnsi="Times New Roman" w:cs="Times New Roman"/>
          <w:sz w:val="26"/>
          <w:szCs w:val="26"/>
        </w:rPr>
        <w:t xml:space="preserve">- жалоба удовлетворяется, в том числе в форме отмены принятого решения, исправления допущенных опечаток и ошибок в </w:t>
      </w:r>
      <w:r w:rsidR="00C8775A" w:rsidRPr="00642EF2">
        <w:rPr>
          <w:rFonts w:ascii="Times New Roman" w:hAnsi="Times New Roman" w:cs="Times New Roman"/>
          <w:sz w:val="26"/>
          <w:szCs w:val="26"/>
        </w:rPr>
        <w:t>выданных в</w:t>
      </w:r>
      <w:r w:rsidRPr="00642EF2">
        <w:rPr>
          <w:rFonts w:ascii="Times New Roman" w:hAnsi="Times New Roman" w:cs="Times New Roman"/>
          <w:sz w:val="26"/>
          <w:szCs w:val="26"/>
        </w:rPr>
        <w:t xml:space="preserve">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актами;</w:t>
      </w:r>
    </w:p>
    <w:p w:rsidR="005513E0" w:rsidRPr="00642EF2" w:rsidRDefault="005513E0" w:rsidP="00883612">
      <w:pPr>
        <w:widowControl w:val="0"/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2EF2">
        <w:rPr>
          <w:rFonts w:ascii="Times New Roman" w:hAnsi="Times New Roman" w:cs="Times New Roman"/>
          <w:sz w:val="26"/>
          <w:szCs w:val="26"/>
        </w:rPr>
        <w:t>- в удовлетворении жалоб отказывается.</w:t>
      </w:r>
    </w:p>
    <w:p w:rsidR="005513E0" w:rsidRPr="00642EF2" w:rsidRDefault="005513E0" w:rsidP="00883612">
      <w:pPr>
        <w:widowControl w:val="0"/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2EF2">
        <w:rPr>
          <w:rFonts w:ascii="Times New Roman" w:hAnsi="Times New Roman" w:cs="Times New Roman"/>
          <w:sz w:val="26"/>
          <w:szCs w:val="26"/>
        </w:rPr>
        <w:t>Заявителю отказывается в удовлетворении жалобы в следующих случаях:</w:t>
      </w:r>
    </w:p>
    <w:p w:rsidR="005513E0" w:rsidRPr="00642EF2" w:rsidRDefault="005513E0" w:rsidP="00883612">
      <w:pPr>
        <w:widowControl w:val="0"/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2EF2">
        <w:rPr>
          <w:rFonts w:ascii="Times New Roman" w:hAnsi="Times New Roman" w:cs="Times New Roman"/>
          <w:sz w:val="26"/>
          <w:szCs w:val="26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5513E0" w:rsidRPr="00642EF2" w:rsidRDefault="005513E0" w:rsidP="00883612">
      <w:pPr>
        <w:widowControl w:val="0"/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2EF2">
        <w:rPr>
          <w:rFonts w:ascii="Times New Roman" w:hAnsi="Times New Roman" w:cs="Times New Roman"/>
          <w:sz w:val="26"/>
          <w:szCs w:val="26"/>
        </w:rPr>
        <w:t xml:space="preserve">б) подача жалобы лицом, полномочия которого не </w:t>
      </w:r>
      <w:r w:rsidR="00C8775A" w:rsidRPr="00642EF2">
        <w:rPr>
          <w:rFonts w:ascii="Times New Roman" w:hAnsi="Times New Roman" w:cs="Times New Roman"/>
          <w:sz w:val="26"/>
          <w:szCs w:val="26"/>
        </w:rPr>
        <w:t>подтверждены в</w:t>
      </w:r>
      <w:r w:rsidRPr="00642EF2">
        <w:rPr>
          <w:rFonts w:ascii="Times New Roman" w:hAnsi="Times New Roman" w:cs="Times New Roman"/>
          <w:sz w:val="26"/>
          <w:szCs w:val="26"/>
        </w:rPr>
        <w:t xml:space="preserve"> порядке, установленном законодательством Российской Федерации;</w:t>
      </w:r>
    </w:p>
    <w:p w:rsidR="005513E0" w:rsidRPr="00642EF2" w:rsidRDefault="005513E0" w:rsidP="00883612">
      <w:pPr>
        <w:widowControl w:val="0"/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2EF2">
        <w:rPr>
          <w:rFonts w:ascii="Times New Roman" w:hAnsi="Times New Roman" w:cs="Times New Roman"/>
          <w:sz w:val="26"/>
          <w:szCs w:val="26"/>
        </w:rPr>
        <w:t>в) наличие решения по жалобе, принятого ранее в соответствии</w:t>
      </w:r>
      <w:r w:rsidR="0023777E" w:rsidRPr="00642EF2">
        <w:rPr>
          <w:rFonts w:ascii="Times New Roman" w:hAnsi="Times New Roman" w:cs="Times New Roman"/>
          <w:sz w:val="26"/>
          <w:szCs w:val="26"/>
        </w:rPr>
        <w:t xml:space="preserve"> </w:t>
      </w:r>
      <w:r w:rsidRPr="00642EF2">
        <w:rPr>
          <w:rFonts w:ascii="Times New Roman" w:hAnsi="Times New Roman" w:cs="Times New Roman"/>
          <w:sz w:val="26"/>
          <w:szCs w:val="26"/>
        </w:rPr>
        <w:t>с требованиями Порядка подачи и рассмотрения жалоб на решения</w:t>
      </w:r>
      <w:r w:rsidR="0023777E" w:rsidRPr="00642EF2">
        <w:rPr>
          <w:rFonts w:ascii="Times New Roman" w:hAnsi="Times New Roman" w:cs="Times New Roman"/>
          <w:sz w:val="26"/>
          <w:szCs w:val="26"/>
        </w:rPr>
        <w:t xml:space="preserve"> </w:t>
      </w:r>
      <w:r w:rsidRPr="00642EF2">
        <w:rPr>
          <w:rFonts w:ascii="Times New Roman" w:hAnsi="Times New Roman" w:cs="Times New Roman"/>
          <w:sz w:val="26"/>
          <w:szCs w:val="26"/>
        </w:rPr>
        <w:t xml:space="preserve">и действия (бездействия) администрации </w:t>
      </w:r>
      <w:r w:rsidR="0023777E" w:rsidRPr="00642EF2">
        <w:rPr>
          <w:rFonts w:ascii="Times New Roman" w:hAnsi="Times New Roman" w:cs="Times New Roman"/>
          <w:sz w:val="26"/>
          <w:szCs w:val="26"/>
        </w:rPr>
        <w:t>Екатериновского</w:t>
      </w:r>
      <w:r w:rsidR="00C8775A" w:rsidRPr="00642EF2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 w:rsidRPr="00642EF2">
        <w:rPr>
          <w:rFonts w:ascii="Times New Roman" w:hAnsi="Times New Roman" w:cs="Times New Roman"/>
          <w:sz w:val="26"/>
          <w:szCs w:val="26"/>
        </w:rPr>
        <w:t>Партизанского муниципального района, должностных лиц и муниципальных служащих, утвержденного муниципальным правовым актом, в отношении того же заявителя и по тому же предмету жалобы.</w:t>
      </w:r>
    </w:p>
    <w:p w:rsidR="005513E0" w:rsidRPr="00642EF2" w:rsidRDefault="005513E0" w:rsidP="00883612">
      <w:pPr>
        <w:widowControl w:val="0"/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2EF2">
        <w:rPr>
          <w:rFonts w:ascii="Times New Roman" w:hAnsi="Times New Roman" w:cs="Times New Roman"/>
          <w:sz w:val="26"/>
          <w:szCs w:val="26"/>
        </w:rPr>
        <w:t>Жалоба может быть оставлена без ответа в следующих случаях:</w:t>
      </w:r>
    </w:p>
    <w:p w:rsidR="005513E0" w:rsidRPr="00642EF2" w:rsidRDefault="005513E0" w:rsidP="00883612">
      <w:pPr>
        <w:widowControl w:val="0"/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2EF2">
        <w:rPr>
          <w:rFonts w:ascii="Times New Roman" w:hAnsi="Times New Roman" w:cs="Times New Roman"/>
          <w:sz w:val="26"/>
          <w:szCs w:val="26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5513E0" w:rsidRPr="00642EF2" w:rsidRDefault="005513E0" w:rsidP="00883612">
      <w:pPr>
        <w:widowControl w:val="0"/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2EF2">
        <w:rPr>
          <w:rFonts w:ascii="Times New Roman" w:hAnsi="Times New Roman" w:cs="Times New Roman"/>
          <w:sz w:val="26"/>
          <w:szCs w:val="26"/>
        </w:rPr>
        <w:t xml:space="preserve">б) отсутствие возможности прочитать какую-либо часть текста жалобы, фамилию, имя, отчество (при наличии) и (или) почтовый адрес заявителя, указанные </w:t>
      </w:r>
      <w:r w:rsidRPr="00642EF2">
        <w:rPr>
          <w:rFonts w:ascii="Times New Roman" w:hAnsi="Times New Roman" w:cs="Times New Roman"/>
          <w:sz w:val="26"/>
          <w:szCs w:val="26"/>
        </w:rPr>
        <w:lastRenderedPageBreak/>
        <w:t>в жалобе.</w:t>
      </w:r>
    </w:p>
    <w:p w:rsidR="005513E0" w:rsidRPr="00642EF2" w:rsidRDefault="005513E0" w:rsidP="00883612">
      <w:pPr>
        <w:widowControl w:val="0"/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2EF2">
        <w:rPr>
          <w:rFonts w:ascii="Times New Roman" w:hAnsi="Times New Roman" w:cs="Times New Roman"/>
          <w:sz w:val="26"/>
          <w:szCs w:val="26"/>
        </w:rPr>
        <w:t>Уполномоченное на рассмотрение жалобы должностное лицо сообщает заявителю об оставлении жалобы без ответа в течение 3 рабочих дней со дня регистрации жалобы.</w:t>
      </w:r>
    </w:p>
    <w:p w:rsidR="005513E0" w:rsidRPr="00642EF2" w:rsidRDefault="007D31CE" w:rsidP="00883612">
      <w:pPr>
        <w:widowControl w:val="0"/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2EF2">
        <w:rPr>
          <w:rFonts w:ascii="Times New Roman" w:hAnsi="Times New Roman" w:cs="Times New Roman"/>
          <w:sz w:val="26"/>
          <w:szCs w:val="26"/>
        </w:rPr>
        <w:t>23</w:t>
      </w:r>
      <w:r w:rsidR="005513E0" w:rsidRPr="00642EF2">
        <w:rPr>
          <w:rFonts w:ascii="Times New Roman" w:hAnsi="Times New Roman" w:cs="Times New Roman"/>
          <w:sz w:val="26"/>
          <w:szCs w:val="26"/>
        </w:rPr>
        <w:t>.</w:t>
      </w:r>
      <w:r w:rsidRPr="00642EF2">
        <w:rPr>
          <w:rFonts w:ascii="Times New Roman" w:hAnsi="Times New Roman" w:cs="Times New Roman"/>
          <w:sz w:val="26"/>
          <w:szCs w:val="26"/>
        </w:rPr>
        <w:t>10</w:t>
      </w:r>
      <w:r w:rsidR="005513E0" w:rsidRPr="00642EF2">
        <w:rPr>
          <w:rFonts w:ascii="Times New Roman" w:hAnsi="Times New Roman" w:cs="Times New Roman"/>
          <w:sz w:val="26"/>
          <w:szCs w:val="26"/>
        </w:rPr>
        <w:t xml:space="preserve">. Не позднее дня, следующего за днем принятия решения, указанного в пункте </w:t>
      </w:r>
      <w:r w:rsidR="00994B45" w:rsidRPr="00642EF2">
        <w:rPr>
          <w:rFonts w:ascii="Times New Roman" w:hAnsi="Times New Roman" w:cs="Times New Roman"/>
          <w:sz w:val="26"/>
          <w:szCs w:val="26"/>
        </w:rPr>
        <w:t>23.9</w:t>
      </w:r>
      <w:r w:rsidR="005513E0" w:rsidRPr="00642EF2">
        <w:rPr>
          <w:rFonts w:ascii="Times New Roman" w:hAnsi="Times New Roman" w:cs="Times New Roman"/>
          <w:sz w:val="26"/>
          <w:szCs w:val="26"/>
        </w:rPr>
        <w:t xml:space="preserve"> настоящего регламента, заявителю в письменной форме, а по желанию заявителя в электронной форме, направляется мотивированный ответ о результатах рассмотрения жалобы.</w:t>
      </w:r>
    </w:p>
    <w:p w:rsidR="005513E0" w:rsidRPr="00642EF2" w:rsidRDefault="005513E0" w:rsidP="0088361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42EF2">
        <w:rPr>
          <w:rFonts w:ascii="Times New Roman" w:hAnsi="Times New Roman" w:cs="Times New Roman"/>
          <w:sz w:val="26"/>
          <w:szCs w:val="26"/>
        </w:rPr>
        <w:t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многофункциональным центром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5513E0" w:rsidRPr="00642EF2" w:rsidRDefault="005513E0" w:rsidP="0088361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42EF2">
        <w:rPr>
          <w:rFonts w:ascii="Times New Roman" w:hAnsi="Times New Roman" w:cs="Times New Roman"/>
          <w:sz w:val="26"/>
          <w:szCs w:val="26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5513E0" w:rsidRPr="00642EF2" w:rsidRDefault="007D31CE" w:rsidP="00883612">
      <w:pPr>
        <w:widowControl w:val="0"/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2EF2">
        <w:rPr>
          <w:rFonts w:ascii="Times New Roman" w:hAnsi="Times New Roman" w:cs="Times New Roman"/>
          <w:sz w:val="26"/>
          <w:szCs w:val="26"/>
        </w:rPr>
        <w:t>23</w:t>
      </w:r>
      <w:r w:rsidR="005513E0" w:rsidRPr="00642EF2">
        <w:rPr>
          <w:rFonts w:ascii="Times New Roman" w:hAnsi="Times New Roman" w:cs="Times New Roman"/>
          <w:sz w:val="26"/>
          <w:szCs w:val="26"/>
        </w:rPr>
        <w:t>.</w:t>
      </w:r>
      <w:r w:rsidRPr="00642EF2">
        <w:rPr>
          <w:rFonts w:ascii="Times New Roman" w:hAnsi="Times New Roman" w:cs="Times New Roman"/>
          <w:sz w:val="26"/>
          <w:szCs w:val="26"/>
        </w:rPr>
        <w:t>11</w:t>
      </w:r>
      <w:r w:rsidR="005513E0" w:rsidRPr="00642EF2">
        <w:rPr>
          <w:rFonts w:ascii="Times New Roman" w:hAnsi="Times New Roman" w:cs="Times New Roman"/>
          <w:sz w:val="26"/>
          <w:szCs w:val="26"/>
        </w:rPr>
        <w:t xml:space="preserve">. Решение, принятое по жалобе уполномоченным должностным лицом, может быть обжаловано главе </w:t>
      </w:r>
      <w:r w:rsidR="00C8775A" w:rsidRPr="00642EF2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397F73" w:rsidRPr="00642EF2">
        <w:rPr>
          <w:rFonts w:ascii="Times New Roman" w:hAnsi="Times New Roman" w:cs="Times New Roman"/>
          <w:sz w:val="26"/>
          <w:szCs w:val="26"/>
        </w:rPr>
        <w:t>Екатериновского</w:t>
      </w:r>
      <w:r w:rsidR="00C8775A" w:rsidRPr="00642EF2">
        <w:rPr>
          <w:rFonts w:ascii="Times New Roman" w:hAnsi="Times New Roman" w:cs="Times New Roman"/>
          <w:sz w:val="26"/>
          <w:szCs w:val="26"/>
        </w:rPr>
        <w:t xml:space="preserve"> сельского поселения Партизанского муниципального района</w:t>
      </w:r>
      <w:r w:rsidR="005513E0" w:rsidRPr="00642EF2">
        <w:rPr>
          <w:rFonts w:ascii="Times New Roman" w:hAnsi="Times New Roman" w:cs="Times New Roman"/>
          <w:sz w:val="26"/>
          <w:szCs w:val="26"/>
        </w:rPr>
        <w:t xml:space="preserve"> в порядке, определенном настоящим разделом административного регламента.</w:t>
      </w:r>
    </w:p>
    <w:p w:rsidR="005513E0" w:rsidRPr="00642EF2" w:rsidRDefault="005513E0" w:rsidP="00883612">
      <w:pPr>
        <w:widowControl w:val="0"/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2EF2">
        <w:rPr>
          <w:rFonts w:ascii="Times New Roman" w:hAnsi="Times New Roman" w:cs="Times New Roman"/>
          <w:sz w:val="26"/>
          <w:szCs w:val="26"/>
        </w:rPr>
        <w:t xml:space="preserve">В случае установления в ходе или по результатам рассмотрения жалобы признаков состава административного правонарушения, предусмотренного статьей 5.63 Кодекса Российской Федерации об административных правонарушениях, или преступления, должностные лица, указанные в пункте </w:t>
      </w:r>
      <w:r w:rsidR="00994B45" w:rsidRPr="00642EF2">
        <w:rPr>
          <w:rFonts w:ascii="Times New Roman" w:hAnsi="Times New Roman" w:cs="Times New Roman"/>
          <w:sz w:val="26"/>
          <w:szCs w:val="26"/>
        </w:rPr>
        <w:t>23</w:t>
      </w:r>
      <w:r w:rsidRPr="00642EF2">
        <w:rPr>
          <w:rFonts w:ascii="Times New Roman" w:hAnsi="Times New Roman" w:cs="Times New Roman"/>
          <w:sz w:val="26"/>
          <w:szCs w:val="26"/>
        </w:rPr>
        <w:t>.3 настоящего административного регламента, незамедлительно направляют имеющиеся материалы в органы прокуратуры.</w:t>
      </w:r>
    </w:p>
    <w:p w:rsidR="005513E0" w:rsidRPr="00642EF2" w:rsidRDefault="007D31CE" w:rsidP="00883612">
      <w:pPr>
        <w:widowControl w:val="0"/>
        <w:shd w:val="clear" w:color="auto" w:fill="FFFFFF"/>
        <w:spacing w:after="0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642EF2">
        <w:rPr>
          <w:rFonts w:ascii="Times New Roman" w:hAnsi="Times New Roman" w:cs="Times New Roman"/>
          <w:sz w:val="26"/>
          <w:szCs w:val="26"/>
        </w:rPr>
        <w:t>23</w:t>
      </w:r>
      <w:r w:rsidR="005513E0" w:rsidRPr="00642EF2">
        <w:rPr>
          <w:rFonts w:ascii="Times New Roman" w:hAnsi="Times New Roman" w:cs="Times New Roman"/>
          <w:sz w:val="26"/>
          <w:szCs w:val="26"/>
        </w:rPr>
        <w:t>.1</w:t>
      </w:r>
      <w:r w:rsidRPr="00642EF2">
        <w:rPr>
          <w:rFonts w:ascii="Times New Roman" w:hAnsi="Times New Roman" w:cs="Times New Roman"/>
          <w:sz w:val="26"/>
          <w:szCs w:val="26"/>
        </w:rPr>
        <w:t>2</w:t>
      </w:r>
      <w:r w:rsidR="005513E0" w:rsidRPr="00642EF2">
        <w:rPr>
          <w:rFonts w:ascii="Times New Roman" w:hAnsi="Times New Roman" w:cs="Times New Roman"/>
          <w:sz w:val="26"/>
          <w:szCs w:val="26"/>
        </w:rPr>
        <w:t xml:space="preserve">. Решение, действия (бездействие) администрации </w:t>
      </w:r>
      <w:r w:rsidR="00397F73" w:rsidRPr="00642EF2">
        <w:rPr>
          <w:rFonts w:ascii="Times New Roman" w:hAnsi="Times New Roman" w:cs="Times New Roman"/>
          <w:sz w:val="26"/>
          <w:szCs w:val="26"/>
        </w:rPr>
        <w:t>Екатериновского</w:t>
      </w:r>
      <w:r w:rsidR="00C8775A" w:rsidRPr="00642EF2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 w:rsidR="005513E0" w:rsidRPr="00642EF2">
        <w:rPr>
          <w:rFonts w:ascii="Times New Roman" w:hAnsi="Times New Roman" w:cs="Times New Roman"/>
          <w:sz w:val="26"/>
          <w:szCs w:val="26"/>
        </w:rPr>
        <w:t xml:space="preserve">Партизанского муниципального района, должностных лиц администрации </w:t>
      </w:r>
      <w:r w:rsidR="00397F73" w:rsidRPr="00642EF2">
        <w:rPr>
          <w:rFonts w:ascii="Times New Roman" w:hAnsi="Times New Roman" w:cs="Times New Roman"/>
          <w:sz w:val="26"/>
          <w:szCs w:val="26"/>
        </w:rPr>
        <w:t>Екатериновского</w:t>
      </w:r>
      <w:r w:rsidR="00C8775A" w:rsidRPr="00642EF2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 w:rsidR="005513E0" w:rsidRPr="00642EF2">
        <w:rPr>
          <w:rFonts w:ascii="Times New Roman" w:hAnsi="Times New Roman" w:cs="Times New Roman"/>
          <w:sz w:val="26"/>
          <w:szCs w:val="26"/>
        </w:rPr>
        <w:t>Партизанского муниципального района, принятые в ходе предоставления муниципальной услуги по результатам рассмотрения жалоб, могут быть обжалованы в</w:t>
      </w:r>
      <w:r w:rsidR="00BE3603" w:rsidRPr="00642EF2">
        <w:rPr>
          <w:rFonts w:ascii="Times New Roman" w:hAnsi="Times New Roman" w:cs="Times New Roman"/>
          <w:sz w:val="26"/>
          <w:szCs w:val="26"/>
        </w:rPr>
        <w:t xml:space="preserve"> судебном порядке</w:t>
      </w:r>
      <w:r w:rsidR="005513E0" w:rsidRPr="00642EF2">
        <w:rPr>
          <w:rFonts w:ascii="Times New Roman" w:hAnsi="Times New Roman" w:cs="Times New Roman"/>
          <w:sz w:val="26"/>
          <w:szCs w:val="26"/>
        </w:rPr>
        <w:t>.</w:t>
      </w:r>
    </w:p>
    <w:p w:rsidR="005513E0" w:rsidRPr="00642EF2" w:rsidRDefault="005513E0" w:rsidP="00642EF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80CC0" w:rsidRPr="00642EF2" w:rsidRDefault="00A80CC0" w:rsidP="00642EF2">
      <w:pPr>
        <w:spacing w:after="0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D36BBF" w:rsidRPr="00642EF2" w:rsidRDefault="00D36BBF" w:rsidP="00642EF2">
      <w:pPr>
        <w:spacing w:after="0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642EF2">
        <w:rPr>
          <w:rFonts w:ascii="Times New Roman" w:hAnsi="Times New Roman" w:cs="Times New Roman"/>
          <w:sz w:val="26"/>
          <w:szCs w:val="26"/>
        </w:rPr>
        <w:t xml:space="preserve">________________   </w:t>
      </w:r>
    </w:p>
    <w:p w:rsidR="00BC0557" w:rsidRPr="00F053AD" w:rsidRDefault="00BC0557" w:rsidP="00B2495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  <w:lang w:eastAsia="ar-SA"/>
        </w:rPr>
        <w:sectPr w:rsidR="00BC0557" w:rsidRPr="00F053AD" w:rsidSect="00A34953">
          <w:headerReference w:type="first" r:id="rId20"/>
          <w:pgSz w:w="11906" w:h="16838" w:code="9"/>
          <w:pgMar w:top="567" w:right="851" w:bottom="851" w:left="1418" w:header="709" w:footer="709" w:gutter="0"/>
          <w:pgNumType w:start="1"/>
          <w:cols w:space="708"/>
          <w:titlePg/>
          <w:docGrid w:linePitch="360"/>
        </w:sect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7053"/>
      </w:tblGrid>
      <w:tr w:rsidR="00F053AD" w:rsidRPr="00F053AD" w:rsidTr="00690320">
        <w:tc>
          <w:tcPr>
            <w:tcW w:w="2802" w:type="dxa"/>
          </w:tcPr>
          <w:p w:rsidR="00BC0557" w:rsidRPr="00F053AD" w:rsidRDefault="00BC0557" w:rsidP="00B2495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53" w:type="dxa"/>
          </w:tcPr>
          <w:p w:rsidR="00BC0557" w:rsidRPr="00F053AD" w:rsidRDefault="00BC0557" w:rsidP="00397F7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53A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</w:t>
            </w:r>
            <w:r w:rsidRPr="00F053AD">
              <w:rPr>
                <w:rFonts w:ascii="Times New Roman" w:hAnsi="Times New Roman" w:cs="Times New Roman"/>
                <w:sz w:val="24"/>
                <w:szCs w:val="24"/>
              </w:rPr>
              <w:t>риложение № 1</w:t>
            </w:r>
          </w:p>
          <w:p w:rsidR="00C23BBB" w:rsidRPr="00F053AD" w:rsidRDefault="00C23BBB" w:rsidP="0067375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053AD">
              <w:rPr>
                <w:rFonts w:ascii="Times New Roman" w:hAnsi="Times New Roman" w:cs="Times New Roman"/>
                <w:sz w:val="24"/>
                <w:szCs w:val="24"/>
              </w:rPr>
              <w:t>к административному регламенту</w:t>
            </w:r>
            <w:r w:rsidR="00397F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53AD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предоставления </w:t>
            </w:r>
            <w:r w:rsidR="00A80CC0" w:rsidRPr="00F053AD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 «</w:t>
            </w:r>
            <w:r w:rsidRPr="00F053AD">
              <w:rPr>
                <w:rFonts w:ascii="Times New Roman" w:hAnsi="Times New Roman" w:cs="Times New Roman"/>
                <w:sz w:val="24"/>
                <w:szCs w:val="24"/>
              </w:rPr>
              <w:t>Выдача, закрытие разрешения на снос зеленых насаждений»,</w:t>
            </w:r>
            <w:r w:rsidR="00397F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53AD">
              <w:rPr>
                <w:rFonts w:ascii="Times New Roman" w:hAnsi="Times New Roman" w:cs="Times New Roman"/>
                <w:sz w:val="24"/>
                <w:szCs w:val="24"/>
              </w:rPr>
              <w:t>утвержденному постановлением администрации</w:t>
            </w:r>
            <w:r w:rsidR="00C8775A" w:rsidRPr="00F053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7F73">
              <w:rPr>
                <w:rFonts w:ascii="Times New Roman" w:hAnsi="Times New Roman" w:cs="Times New Roman"/>
                <w:sz w:val="24"/>
                <w:szCs w:val="24"/>
              </w:rPr>
              <w:t>Екатериновского</w:t>
            </w:r>
            <w:r w:rsidR="00C8775A" w:rsidRPr="00F053A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r w:rsidRPr="00F053AD">
              <w:rPr>
                <w:rFonts w:ascii="Times New Roman" w:hAnsi="Times New Roman" w:cs="Times New Roman"/>
                <w:sz w:val="24"/>
                <w:szCs w:val="24"/>
              </w:rPr>
              <w:t xml:space="preserve"> Партизанского муниципального района</w:t>
            </w:r>
            <w:r w:rsidR="00397F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375C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3E2A87" w:rsidRPr="006737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7375C" w:rsidRPr="0067375C">
              <w:rPr>
                <w:rFonts w:ascii="Times New Roman" w:hAnsi="Times New Roman" w:cs="Times New Roman"/>
                <w:sz w:val="24"/>
                <w:szCs w:val="24"/>
              </w:rPr>
              <w:t>3.12</w:t>
            </w:r>
            <w:r w:rsidRPr="0067375C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3E2A87" w:rsidRPr="006737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7375C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67375C">
              <w:rPr>
                <w:rFonts w:ascii="Times New Roman" w:hAnsi="Times New Roman" w:cs="Times New Roman"/>
                <w:sz w:val="24"/>
                <w:szCs w:val="24"/>
              </w:rPr>
              <w:t xml:space="preserve"> 126</w:t>
            </w:r>
          </w:p>
        </w:tc>
      </w:tr>
    </w:tbl>
    <w:p w:rsidR="0068746C" w:rsidRPr="00F053AD" w:rsidRDefault="0068746C" w:rsidP="00B2495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E61CB4" w:rsidRPr="00F053AD" w:rsidRDefault="00E61CB4" w:rsidP="00B6518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053AD">
        <w:rPr>
          <w:rFonts w:ascii="Times New Roman" w:hAnsi="Times New Roman" w:cs="Times New Roman"/>
          <w:b/>
          <w:sz w:val="26"/>
          <w:szCs w:val="26"/>
        </w:rPr>
        <w:t>Перечень нормативных правовых актов, регулирующих предоставление муниципальной услуги</w:t>
      </w:r>
    </w:p>
    <w:p w:rsidR="00E61CB4" w:rsidRPr="00F053AD" w:rsidRDefault="00E61CB4" w:rsidP="00B24953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B51DE7" w:rsidRPr="00F053AD" w:rsidRDefault="00E61CB4" w:rsidP="00B51F3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F053AD">
        <w:rPr>
          <w:rFonts w:ascii="Times New Roman" w:hAnsi="Times New Roman" w:cs="Times New Roman"/>
          <w:sz w:val="26"/>
          <w:szCs w:val="26"/>
        </w:rPr>
        <w:t>-Конституция</w:t>
      </w:r>
      <w:r w:rsidR="00B51DE7" w:rsidRPr="00F053AD">
        <w:rPr>
          <w:rFonts w:ascii="Times New Roman" w:hAnsi="Times New Roman" w:cs="Times New Roman"/>
          <w:sz w:val="26"/>
          <w:szCs w:val="26"/>
        </w:rPr>
        <w:t xml:space="preserve"> Российской Федерации, принятой всенародным голосованием 12.12.1993 («Российская газета», 21.01.2009 № 70);</w:t>
      </w:r>
    </w:p>
    <w:p w:rsidR="00B51DE7" w:rsidRPr="00F053AD" w:rsidRDefault="00B51DE7" w:rsidP="00B51F3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F053AD">
        <w:rPr>
          <w:rFonts w:ascii="Times New Roman" w:hAnsi="Times New Roman" w:cs="Times New Roman"/>
          <w:sz w:val="26"/>
          <w:szCs w:val="26"/>
        </w:rPr>
        <w:t>-Федеральный закон от 04</w:t>
      </w:r>
      <w:r w:rsidR="00C23BBB" w:rsidRPr="00F053AD">
        <w:rPr>
          <w:rFonts w:ascii="Times New Roman" w:hAnsi="Times New Roman" w:cs="Times New Roman"/>
          <w:sz w:val="26"/>
          <w:szCs w:val="26"/>
        </w:rPr>
        <w:t>.12.</w:t>
      </w:r>
      <w:r w:rsidRPr="00F053AD">
        <w:rPr>
          <w:rFonts w:ascii="Times New Roman" w:hAnsi="Times New Roman" w:cs="Times New Roman"/>
          <w:sz w:val="26"/>
          <w:szCs w:val="26"/>
        </w:rPr>
        <w:t>2006 № 200-ФЗ «Лесной кодекс Российской Федерации»</w:t>
      </w:r>
      <w:r w:rsidR="00397F73">
        <w:rPr>
          <w:rFonts w:ascii="Times New Roman" w:hAnsi="Times New Roman" w:cs="Times New Roman"/>
          <w:sz w:val="26"/>
          <w:szCs w:val="26"/>
        </w:rPr>
        <w:t xml:space="preserve"> </w:t>
      </w:r>
      <w:r w:rsidR="00C43FE4" w:rsidRPr="00F053AD">
        <w:rPr>
          <w:rFonts w:ascii="Times New Roman" w:hAnsi="Times New Roman" w:cs="Times New Roman"/>
          <w:sz w:val="26"/>
          <w:szCs w:val="26"/>
        </w:rPr>
        <w:t>(«</w:t>
      </w:r>
      <w:r w:rsidR="00CC67EA" w:rsidRPr="00F053AD">
        <w:rPr>
          <w:rFonts w:ascii="Times New Roman" w:hAnsi="Times New Roman" w:cs="Times New Roman"/>
          <w:sz w:val="26"/>
          <w:szCs w:val="26"/>
        </w:rPr>
        <w:t>Собрание законод</w:t>
      </w:r>
      <w:r w:rsidR="00C43FE4" w:rsidRPr="00F053AD">
        <w:rPr>
          <w:rFonts w:ascii="Times New Roman" w:hAnsi="Times New Roman" w:cs="Times New Roman"/>
          <w:sz w:val="26"/>
          <w:szCs w:val="26"/>
        </w:rPr>
        <w:t>ательства РФ», 11.12.2006, № 50)</w:t>
      </w:r>
      <w:r w:rsidRPr="00F053AD">
        <w:rPr>
          <w:rFonts w:ascii="Times New Roman" w:hAnsi="Times New Roman" w:cs="Times New Roman"/>
          <w:sz w:val="26"/>
          <w:szCs w:val="26"/>
        </w:rPr>
        <w:t>;</w:t>
      </w:r>
    </w:p>
    <w:p w:rsidR="0068746C" w:rsidRPr="00F053AD" w:rsidRDefault="0068746C" w:rsidP="00B51F3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53AD">
        <w:rPr>
          <w:rFonts w:ascii="Times New Roman" w:eastAsia="Times New Roman" w:hAnsi="Times New Roman" w:cs="Times New Roman"/>
          <w:sz w:val="26"/>
          <w:szCs w:val="26"/>
          <w:lang w:eastAsia="ru-RU"/>
        </w:rPr>
        <w:t>-Федеральный закон от 29</w:t>
      </w:r>
      <w:r w:rsidR="00C23BBB" w:rsidRPr="00F053AD">
        <w:rPr>
          <w:rFonts w:ascii="Times New Roman" w:eastAsia="Times New Roman" w:hAnsi="Times New Roman" w:cs="Times New Roman"/>
          <w:sz w:val="26"/>
          <w:szCs w:val="26"/>
          <w:lang w:eastAsia="ru-RU"/>
        </w:rPr>
        <w:t>.12.</w:t>
      </w:r>
      <w:r w:rsidRPr="00F053AD">
        <w:rPr>
          <w:rFonts w:ascii="Times New Roman" w:eastAsia="Times New Roman" w:hAnsi="Times New Roman" w:cs="Times New Roman"/>
          <w:sz w:val="26"/>
          <w:szCs w:val="26"/>
          <w:lang w:eastAsia="ru-RU"/>
        </w:rPr>
        <w:t>2004 № 190-ФЗ «Градостроительный кодекс Российской Федерации»</w:t>
      </w:r>
      <w:r w:rsidR="00397F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43FE4" w:rsidRPr="00F053AD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C43FE4" w:rsidRPr="00F053AD">
        <w:rPr>
          <w:rFonts w:ascii="Times New Roman" w:hAnsi="Times New Roman" w:cs="Times New Roman"/>
          <w:sz w:val="26"/>
          <w:szCs w:val="26"/>
        </w:rPr>
        <w:t>«Собрание законодательства РФ»</w:t>
      </w:r>
      <w:r w:rsidR="00CC67EA" w:rsidRPr="00F053AD">
        <w:rPr>
          <w:rFonts w:ascii="Times New Roman" w:hAnsi="Times New Roman" w:cs="Times New Roman"/>
          <w:sz w:val="26"/>
          <w:szCs w:val="26"/>
        </w:rPr>
        <w:t xml:space="preserve">, 03.01.2005, </w:t>
      </w:r>
      <w:r w:rsidR="00C43FE4" w:rsidRPr="00F053AD">
        <w:rPr>
          <w:rFonts w:ascii="Times New Roman" w:hAnsi="Times New Roman" w:cs="Times New Roman"/>
          <w:sz w:val="26"/>
          <w:szCs w:val="26"/>
        </w:rPr>
        <w:t>№</w:t>
      </w:r>
      <w:r w:rsidR="00CC67EA" w:rsidRPr="00F053AD">
        <w:rPr>
          <w:rFonts w:ascii="Times New Roman" w:hAnsi="Times New Roman" w:cs="Times New Roman"/>
          <w:sz w:val="26"/>
          <w:szCs w:val="26"/>
        </w:rPr>
        <w:t xml:space="preserve"> 1 (часть 1)</w:t>
      </w:r>
      <w:r w:rsidRPr="00F053AD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B51DE7" w:rsidRPr="00F053AD" w:rsidRDefault="00B51DE7" w:rsidP="00B51F3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F053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-Федеральный закон от </w:t>
      </w:r>
      <w:r w:rsidR="00A4567C" w:rsidRPr="00F053AD">
        <w:rPr>
          <w:rFonts w:ascii="Times New Roman" w:eastAsia="Times New Roman" w:hAnsi="Times New Roman" w:cs="Times New Roman"/>
          <w:sz w:val="26"/>
          <w:szCs w:val="26"/>
          <w:lang w:eastAsia="ru-RU"/>
        </w:rPr>
        <w:t>25</w:t>
      </w:r>
      <w:r w:rsidR="00C23BBB" w:rsidRPr="00F053AD">
        <w:rPr>
          <w:rFonts w:ascii="Times New Roman" w:eastAsia="Times New Roman" w:hAnsi="Times New Roman" w:cs="Times New Roman"/>
          <w:sz w:val="26"/>
          <w:szCs w:val="26"/>
          <w:lang w:eastAsia="ru-RU"/>
        </w:rPr>
        <w:t>.10.</w:t>
      </w:r>
      <w:r w:rsidR="00A80CC0" w:rsidRPr="00F053AD">
        <w:rPr>
          <w:rFonts w:ascii="Times New Roman" w:eastAsia="Times New Roman" w:hAnsi="Times New Roman" w:cs="Times New Roman"/>
          <w:sz w:val="26"/>
          <w:szCs w:val="26"/>
          <w:lang w:eastAsia="ru-RU"/>
        </w:rPr>
        <w:t>2001 № 136-</w:t>
      </w:r>
      <w:r w:rsidR="00A4567C" w:rsidRPr="00F053AD">
        <w:rPr>
          <w:rFonts w:ascii="Times New Roman" w:eastAsia="Times New Roman" w:hAnsi="Times New Roman" w:cs="Times New Roman"/>
          <w:sz w:val="26"/>
          <w:szCs w:val="26"/>
          <w:lang w:eastAsia="ru-RU"/>
        </w:rPr>
        <w:t>ФЗ «Земельный кодекс Российской Федерации»</w:t>
      </w:r>
      <w:r w:rsidR="00397F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43FE4" w:rsidRPr="00F053AD">
        <w:rPr>
          <w:rFonts w:ascii="Times New Roman" w:hAnsi="Times New Roman" w:cs="Times New Roman"/>
          <w:sz w:val="26"/>
          <w:szCs w:val="26"/>
        </w:rPr>
        <w:t>(«Собрание законодательства РФ»</w:t>
      </w:r>
      <w:r w:rsidR="00CC67EA" w:rsidRPr="00F053AD">
        <w:rPr>
          <w:rFonts w:ascii="Times New Roman" w:hAnsi="Times New Roman" w:cs="Times New Roman"/>
          <w:sz w:val="26"/>
          <w:szCs w:val="26"/>
        </w:rPr>
        <w:t xml:space="preserve">, 29.10.2001, </w:t>
      </w:r>
      <w:r w:rsidR="00C43FE4" w:rsidRPr="00F053AD">
        <w:rPr>
          <w:rFonts w:ascii="Times New Roman" w:hAnsi="Times New Roman" w:cs="Times New Roman"/>
          <w:sz w:val="26"/>
          <w:szCs w:val="26"/>
        </w:rPr>
        <w:t>№</w:t>
      </w:r>
      <w:r w:rsidR="00CC67EA" w:rsidRPr="00F053AD">
        <w:rPr>
          <w:rFonts w:ascii="Times New Roman" w:hAnsi="Times New Roman" w:cs="Times New Roman"/>
          <w:sz w:val="26"/>
          <w:szCs w:val="26"/>
        </w:rPr>
        <w:t xml:space="preserve"> 44</w:t>
      </w:r>
      <w:r w:rsidR="00C43FE4" w:rsidRPr="00F053AD">
        <w:rPr>
          <w:rFonts w:ascii="Times New Roman" w:hAnsi="Times New Roman" w:cs="Times New Roman"/>
          <w:sz w:val="26"/>
          <w:szCs w:val="26"/>
        </w:rPr>
        <w:t>)</w:t>
      </w:r>
      <w:r w:rsidR="00A4567C" w:rsidRPr="00F053AD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68746C" w:rsidRPr="00F053AD" w:rsidRDefault="0068746C" w:rsidP="00B51F3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53AD">
        <w:rPr>
          <w:rFonts w:ascii="Times New Roman" w:eastAsia="Times New Roman" w:hAnsi="Times New Roman" w:cs="Times New Roman"/>
          <w:sz w:val="26"/>
          <w:szCs w:val="26"/>
          <w:lang w:eastAsia="ru-RU"/>
        </w:rPr>
        <w:t>-Федеральный закон от 29.</w:t>
      </w:r>
      <w:r w:rsidR="00C23BBB" w:rsidRPr="00F053AD">
        <w:rPr>
          <w:rFonts w:ascii="Times New Roman" w:eastAsia="Times New Roman" w:hAnsi="Times New Roman" w:cs="Times New Roman"/>
          <w:sz w:val="26"/>
          <w:szCs w:val="26"/>
          <w:lang w:eastAsia="ru-RU"/>
        </w:rPr>
        <w:t>12.</w:t>
      </w:r>
      <w:r w:rsidRPr="00F053AD">
        <w:rPr>
          <w:rFonts w:ascii="Times New Roman" w:eastAsia="Times New Roman" w:hAnsi="Times New Roman" w:cs="Times New Roman"/>
          <w:sz w:val="26"/>
          <w:szCs w:val="26"/>
          <w:lang w:eastAsia="ru-RU"/>
        </w:rPr>
        <w:t>2004№ 191-ФЗ «О введении в действие Градостроительного кодекса Российской Федерации»</w:t>
      </w:r>
      <w:r w:rsidR="00397F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43FE4" w:rsidRPr="00F053AD">
        <w:rPr>
          <w:rFonts w:ascii="Times New Roman" w:eastAsia="Times New Roman" w:hAnsi="Times New Roman" w:cs="Times New Roman"/>
          <w:sz w:val="26"/>
          <w:szCs w:val="26"/>
          <w:lang w:eastAsia="ru-RU"/>
        </w:rPr>
        <w:t>(«</w:t>
      </w:r>
      <w:r w:rsidR="00CC67EA" w:rsidRPr="00F053AD">
        <w:rPr>
          <w:rFonts w:ascii="Times New Roman" w:hAnsi="Times New Roman" w:cs="Times New Roman"/>
          <w:sz w:val="26"/>
          <w:szCs w:val="26"/>
        </w:rPr>
        <w:t>Собр</w:t>
      </w:r>
      <w:r w:rsidR="00C43FE4" w:rsidRPr="00F053AD">
        <w:rPr>
          <w:rFonts w:ascii="Times New Roman" w:hAnsi="Times New Roman" w:cs="Times New Roman"/>
          <w:sz w:val="26"/>
          <w:szCs w:val="26"/>
        </w:rPr>
        <w:t>ание законодательства РФ»</w:t>
      </w:r>
      <w:r w:rsidR="00CC67EA" w:rsidRPr="00F053AD">
        <w:rPr>
          <w:rFonts w:ascii="Times New Roman" w:hAnsi="Times New Roman" w:cs="Times New Roman"/>
          <w:sz w:val="26"/>
          <w:szCs w:val="26"/>
        </w:rPr>
        <w:t xml:space="preserve">, 03.01.2005, </w:t>
      </w:r>
      <w:r w:rsidR="00C43FE4" w:rsidRPr="00F053AD">
        <w:rPr>
          <w:rFonts w:ascii="Times New Roman" w:hAnsi="Times New Roman" w:cs="Times New Roman"/>
          <w:sz w:val="26"/>
          <w:szCs w:val="26"/>
        </w:rPr>
        <w:t>№</w:t>
      </w:r>
      <w:r w:rsidR="00CC67EA" w:rsidRPr="00F053AD">
        <w:rPr>
          <w:rFonts w:ascii="Times New Roman" w:hAnsi="Times New Roman" w:cs="Times New Roman"/>
          <w:sz w:val="26"/>
          <w:szCs w:val="26"/>
        </w:rPr>
        <w:t xml:space="preserve"> 1 (часть 1)</w:t>
      </w:r>
      <w:r w:rsidRPr="00F053AD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68746C" w:rsidRPr="00F053AD" w:rsidRDefault="0068746C" w:rsidP="00B51F3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53AD">
        <w:rPr>
          <w:rFonts w:ascii="Times New Roman" w:eastAsia="Times New Roman" w:hAnsi="Times New Roman" w:cs="Times New Roman"/>
          <w:sz w:val="26"/>
          <w:szCs w:val="26"/>
          <w:lang w:eastAsia="ru-RU"/>
        </w:rPr>
        <w:t>-Федеральный закон 06.10.2003 № 131-ФЗ «</w:t>
      </w:r>
      <w:r w:rsidRPr="00F053AD">
        <w:rPr>
          <w:rFonts w:ascii="Times New Roman" w:hAnsi="Times New Roman" w:cs="Times New Roman"/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C43FE4" w:rsidRPr="00F053AD">
        <w:rPr>
          <w:rFonts w:ascii="Times New Roman" w:hAnsi="Times New Roman" w:cs="Times New Roman"/>
          <w:sz w:val="26"/>
          <w:szCs w:val="26"/>
        </w:rPr>
        <w:t xml:space="preserve"> («Собрание законодательства РФ»</w:t>
      </w:r>
      <w:r w:rsidR="00CC67EA" w:rsidRPr="00F053AD">
        <w:rPr>
          <w:rFonts w:ascii="Times New Roman" w:hAnsi="Times New Roman" w:cs="Times New Roman"/>
          <w:sz w:val="26"/>
          <w:szCs w:val="26"/>
        </w:rPr>
        <w:t xml:space="preserve">, 06.10.2003, </w:t>
      </w:r>
      <w:r w:rsidR="00C43FE4" w:rsidRPr="00F053AD">
        <w:rPr>
          <w:rFonts w:ascii="Times New Roman" w:hAnsi="Times New Roman" w:cs="Times New Roman"/>
          <w:sz w:val="26"/>
          <w:szCs w:val="26"/>
        </w:rPr>
        <w:t>№</w:t>
      </w:r>
      <w:r w:rsidR="00CC67EA" w:rsidRPr="00F053AD">
        <w:rPr>
          <w:rFonts w:ascii="Times New Roman" w:hAnsi="Times New Roman" w:cs="Times New Roman"/>
          <w:sz w:val="26"/>
          <w:szCs w:val="26"/>
        </w:rPr>
        <w:t xml:space="preserve"> 40</w:t>
      </w:r>
      <w:r w:rsidR="00C43FE4" w:rsidRPr="00F053AD">
        <w:rPr>
          <w:rFonts w:ascii="Times New Roman" w:hAnsi="Times New Roman" w:cs="Times New Roman"/>
          <w:sz w:val="26"/>
          <w:szCs w:val="26"/>
        </w:rPr>
        <w:t>)</w:t>
      </w:r>
      <w:r w:rsidRPr="00F053AD">
        <w:rPr>
          <w:rFonts w:ascii="Times New Roman" w:hAnsi="Times New Roman" w:cs="Times New Roman"/>
          <w:sz w:val="26"/>
          <w:szCs w:val="26"/>
        </w:rPr>
        <w:t>;</w:t>
      </w:r>
    </w:p>
    <w:p w:rsidR="0068746C" w:rsidRPr="00F053AD" w:rsidRDefault="0068746C" w:rsidP="00B51F3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53AD">
        <w:rPr>
          <w:rFonts w:ascii="Times New Roman" w:hAnsi="Times New Roman" w:cs="Times New Roman"/>
          <w:sz w:val="26"/>
          <w:szCs w:val="26"/>
        </w:rPr>
        <w:t>-</w:t>
      </w:r>
      <w:r w:rsidRPr="00F053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Федеральный закон от </w:t>
      </w:r>
      <w:r w:rsidR="00C23BBB" w:rsidRPr="00F053AD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Pr="00F053AD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C23BBB" w:rsidRPr="00F053AD">
        <w:rPr>
          <w:rFonts w:ascii="Times New Roman" w:eastAsia="Times New Roman" w:hAnsi="Times New Roman" w:cs="Times New Roman"/>
          <w:sz w:val="26"/>
          <w:szCs w:val="26"/>
          <w:lang w:eastAsia="ru-RU"/>
        </w:rPr>
        <w:t>.10.</w:t>
      </w:r>
      <w:r w:rsidRPr="00F053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1999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 (в части структуры законодательных (представительных) и исполнительных органов государственной власти субъектов Российской </w:t>
      </w:r>
      <w:proofErr w:type="gramStart"/>
      <w:r w:rsidRPr="00F053AD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Федерации)</w:t>
      </w:r>
      <w:r w:rsidR="00C43FE4" w:rsidRPr="00F053AD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proofErr w:type="gramEnd"/>
      <w:r w:rsidR="00C43FE4" w:rsidRPr="00F053AD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C43FE4" w:rsidRPr="00F053AD">
        <w:rPr>
          <w:rFonts w:ascii="Times New Roman" w:hAnsi="Times New Roman" w:cs="Times New Roman"/>
          <w:sz w:val="26"/>
          <w:szCs w:val="26"/>
        </w:rPr>
        <w:t>Собрание законодательства РФ»</w:t>
      </w:r>
      <w:r w:rsidR="00CC67EA" w:rsidRPr="00F053AD">
        <w:rPr>
          <w:rFonts w:ascii="Times New Roman" w:hAnsi="Times New Roman" w:cs="Times New Roman"/>
          <w:sz w:val="26"/>
          <w:szCs w:val="26"/>
        </w:rPr>
        <w:t xml:space="preserve">, 18.10.1999, </w:t>
      </w:r>
      <w:r w:rsidR="00C43FE4" w:rsidRPr="00F053AD">
        <w:rPr>
          <w:rFonts w:ascii="Times New Roman" w:hAnsi="Times New Roman" w:cs="Times New Roman"/>
          <w:sz w:val="26"/>
          <w:szCs w:val="26"/>
        </w:rPr>
        <w:t>№</w:t>
      </w:r>
      <w:r w:rsidR="00CC67EA" w:rsidRPr="00F053AD">
        <w:rPr>
          <w:rFonts w:ascii="Times New Roman" w:hAnsi="Times New Roman" w:cs="Times New Roman"/>
          <w:sz w:val="26"/>
          <w:szCs w:val="26"/>
        </w:rPr>
        <w:t xml:space="preserve"> 42</w:t>
      </w:r>
      <w:r w:rsidR="00C43FE4" w:rsidRPr="00F053AD">
        <w:rPr>
          <w:rFonts w:ascii="Times New Roman" w:hAnsi="Times New Roman" w:cs="Times New Roman"/>
          <w:sz w:val="26"/>
          <w:szCs w:val="26"/>
        </w:rPr>
        <w:t>)</w:t>
      </w:r>
      <w:r w:rsidRPr="00F053AD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CC67EA" w:rsidRPr="00F053AD" w:rsidRDefault="0068746C" w:rsidP="00B51F3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F053AD">
        <w:rPr>
          <w:rFonts w:ascii="Times New Roman" w:eastAsia="Times New Roman" w:hAnsi="Times New Roman" w:cs="Times New Roman"/>
          <w:sz w:val="26"/>
          <w:szCs w:val="26"/>
          <w:lang w:eastAsia="ru-RU"/>
        </w:rPr>
        <w:t>-Федеральный закон от 13</w:t>
      </w:r>
      <w:r w:rsidR="00C23BBB" w:rsidRPr="00F053AD">
        <w:rPr>
          <w:rFonts w:ascii="Times New Roman" w:eastAsia="Times New Roman" w:hAnsi="Times New Roman" w:cs="Times New Roman"/>
          <w:sz w:val="26"/>
          <w:szCs w:val="26"/>
          <w:lang w:eastAsia="ru-RU"/>
        </w:rPr>
        <w:t>.11.1</w:t>
      </w:r>
      <w:r w:rsidRPr="00F053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994 № 51-ФЗ «Гражданский кодекс Российской </w:t>
      </w:r>
      <w:proofErr w:type="gramStart"/>
      <w:r w:rsidRPr="00F053AD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Федерации»</w:t>
      </w:r>
      <w:r w:rsidR="00C43FE4" w:rsidRPr="00F053AD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proofErr w:type="gramEnd"/>
      <w:r w:rsidR="00C43FE4" w:rsidRPr="00F053AD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C43FE4" w:rsidRPr="00F053AD">
        <w:rPr>
          <w:rFonts w:ascii="Times New Roman" w:hAnsi="Times New Roman" w:cs="Times New Roman"/>
          <w:sz w:val="26"/>
          <w:szCs w:val="26"/>
        </w:rPr>
        <w:t>Собрание законодательства РФ»</w:t>
      </w:r>
      <w:r w:rsidR="00CC67EA" w:rsidRPr="00F053AD">
        <w:rPr>
          <w:rFonts w:ascii="Times New Roman" w:hAnsi="Times New Roman" w:cs="Times New Roman"/>
          <w:sz w:val="26"/>
          <w:szCs w:val="26"/>
        </w:rPr>
        <w:t xml:space="preserve">, 05.12.1994, </w:t>
      </w:r>
      <w:r w:rsidR="00C43FE4" w:rsidRPr="00F053AD">
        <w:rPr>
          <w:rFonts w:ascii="Times New Roman" w:hAnsi="Times New Roman" w:cs="Times New Roman"/>
          <w:sz w:val="26"/>
          <w:szCs w:val="26"/>
        </w:rPr>
        <w:t>№</w:t>
      </w:r>
      <w:r w:rsidR="00CC67EA" w:rsidRPr="00F053AD">
        <w:rPr>
          <w:rFonts w:ascii="Times New Roman" w:hAnsi="Times New Roman" w:cs="Times New Roman"/>
          <w:sz w:val="26"/>
          <w:szCs w:val="26"/>
        </w:rPr>
        <w:t xml:space="preserve"> 32</w:t>
      </w:r>
      <w:r w:rsidR="00C43FE4" w:rsidRPr="00F053AD">
        <w:rPr>
          <w:rFonts w:ascii="Times New Roman" w:hAnsi="Times New Roman" w:cs="Times New Roman"/>
          <w:sz w:val="26"/>
          <w:szCs w:val="26"/>
        </w:rPr>
        <w:t>);</w:t>
      </w:r>
    </w:p>
    <w:p w:rsidR="0068746C" w:rsidRPr="00F053AD" w:rsidRDefault="0068746C" w:rsidP="00B51F3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F053AD">
        <w:rPr>
          <w:rFonts w:ascii="Times New Roman" w:hAnsi="Times New Roman" w:cs="Times New Roman"/>
          <w:sz w:val="26"/>
          <w:szCs w:val="26"/>
        </w:rPr>
        <w:t>-Федеральный закон от 27</w:t>
      </w:r>
      <w:r w:rsidR="00C23BBB" w:rsidRPr="00F053AD">
        <w:rPr>
          <w:rFonts w:ascii="Times New Roman" w:hAnsi="Times New Roman" w:cs="Times New Roman"/>
          <w:sz w:val="26"/>
          <w:szCs w:val="26"/>
        </w:rPr>
        <w:t>.07.</w:t>
      </w:r>
      <w:r w:rsidRPr="00F053AD">
        <w:rPr>
          <w:rFonts w:ascii="Times New Roman" w:hAnsi="Times New Roman" w:cs="Times New Roman"/>
          <w:sz w:val="26"/>
          <w:szCs w:val="26"/>
        </w:rPr>
        <w:t>2010 № 210-ФЗ «Об организации предоставления государственных и муниципальных услуг»</w:t>
      </w:r>
      <w:r w:rsidR="00397F73">
        <w:rPr>
          <w:rFonts w:ascii="Times New Roman" w:hAnsi="Times New Roman" w:cs="Times New Roman"/>
          <w:sz w:val="26"/>
          <w:szCs w:val="26"/>
        </w:rPr>
        <w:t xml:space="preserve"> </w:t>
      </w:r>
      <w:r w:rsidR="00C43FE4" w:rsidRPr="00F053AD">
        <w:rPr>
          <w:rFonts w:ascii="Times New Roman" w:hAnsi="Times New Roman" w:cs="Times New Roman"/>
          <w:sz w:val="26"/>
          <w:szCs w:val="26"/>
        </w:rPr>
        <w:t>(«Собрание законодательства РФ»</w:t>
      </w:r>
      <w:r w:rsidR="00CC67EA" w:rsidRPr="00F053AD">
        <w:rPr>
          <w:rFonts w:ascii="Times New Roman" w:hAnsi="Times New Roman" w:cs="Times New Roman"/>
          <w:sz w:val="26"/>
          <w:szCs w:val="26"/>
        </w:rPr>
        <w:t xml:space="preserve">, 02.08.2010, </w:t>
      </w:r>
      <w:r w:rsidR="00C43FE4" w:rsidRPr="00F053AD">
        <w:rPr>
          <w:rFonts w:ascii="Times New Roman" w:hAnsi="Times New Roman" w:cs="Times New Roman"/>
          <w:sz w:val="26"/>
          <w:szCs w:val="26"/>
        </w:rPr>
        <w:t>№ 31)</w:t>
      </w:r>
      <w:r w:rsidRPr="00F053AD">
        <w:rPr>
          <w:rFonts w:ascii="Times New Roman" w:hAnsi="Times New Roman" w:cs="Times New Roman"/>
          <w:sz w:val="26"/>
          <w:szCs w:val="26"/>
        </w:rPr>
        <w:t>;</w:t>
      </w:r>
    </w:p>
    <w:p w:rsidR="00A4567C" w:rsidRPr="00F053AD" w:rsidRDefault="00A4567C" w:rsidP="00B51F3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F053AD">
        <w:rPr>
          <w:rFonts w:ascii="Times New Roman" w:hAnsi="Times New Roman" w:cs="Times New Roman"/>
          <w:sz w:val="26"/>
          <w:szCs w:val="26"/>
        </w:rPr>
        <w:t>-Федеральный закон от 01</w:t>
      </w:r>
      <w:r w:rsidR="00C23BBB" w:rsidRPr="00F053AD">
        <w:rPr>
          <w:rFonts w:ascii="Times New Roman" w:hAnsi="Times New Roman" w:cs="Times New Roman"/>
          <w:sz w:val="26"/>
          <w:szCs w:val="26"/>
        </w:rPr>
        <w:t>.05.</w:t>
      </w:r>
      <w:r w:rsidRPr="00F053AD">
        <w:rPr>
          <w:rFonts w:ascii="Times New Roman" w:hAnsi="Times New Roman" w:cs="Times New Roman"/>
          <w:sz w:val="26"/>
          <w:szCs w:val="26"/>
        </w:rPr>
        <w:t>2016 № 119-ФЗ «Об особенностях предоставления гражданам земельных участков, находящихся в государственной или муниципальной собственности и расположенных на территориях субъектов Российской Федерации, входящих в состав Дальневосточного федерального округа, и о внесении изменений в отдельные законодательные акты Российской Федерации»</w:t>
      </w:r>
      <w:r w:rsidR="00397F73">
        <w:rPr>
          <w:rFonts w:ascii="Times New Roman" w:hAnsi="Times New Roman" w:cs="Times New Roman"/>
          <w:sz w:val="26"/>
          <w:szCs w:val="26"/>
        </w:rPr>
        <w:t xml:space="preserve"> </w:t>
      </w:r>
      <w:r w:rsidR="00C43FE4" w:rsidRPr="00F053AD">
        <w:rPr>
          <w:rFonts w:ascii="Times New Roman" w:hAnsi="Times New Roman" w:cs="Times New Roman"/>
          <w:sz w:val="26"/>
          <w:szCs w:val="26"/>
        </w:rPr>
        <w:t>(«</w:t>
      </w:r>
      <w:r w:rsidR="00CC67EA" w:rsidRPr="00F053AD">
        <w:rPr>
          <w:rFonts w:ascii="Times New Roman" w:hAnsi="Times New Roman" w:cs="Times New Roman"/>
          <w:sz w:val="26"/>
          <w:szCs w:val="26"/>
        </w:rPr>
        <w:t xml:space="preserve">Собрание законодательства РФ", 02.05.2016, </w:t>
      </w:r>
      <w:r w:rsidR="00C43FE4" w:rsidRPr="00F053AD">
        <w:rPr>
          <w:rFonts w:ascii="Times New Roman" w:hAnsi="Times New Roman" w:cs="Times New Roman"/>
          <w:sz w:val="26"/>
          <w:szCs w:val="26"/>
        </w:rPr>
        <w:t>№</w:t>
      </w:r>
      <w:r w:rsidR="00CC67EA" w:rsidRPr="00F053AD">
        <w:rPr>
          <w:rFonts w:ascii="Times New Roman" w:hAnsi="Times New Roman" w:cs="Times New Roman"/>
          <w:sz w:val="26"/>
          <w:szCs w:val="26"/>
        </w:rPr>
        <w:t>18</w:t>
      </w:r>
      <w:r w:rsidR="00C43FE4" w:rsidRPr="00F053AD">
        <w:rPr>
          <w:rFonts w:ascii="Times New Roman" w:hAnsi="Times New Roman" w:cs="Times New Roman"/>
          <w:sz w:val="26"/>
          <w:szCs w:val="26"/>
        </w:rPr>
        <w:t>)</w:t>
      </w:r>
      <w:r w:rsidRPr="00F053AD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68746C" w:rsidRPr="00F053AD" w:rsidRDefault="0068746C" w:rsidP="0088361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F053AD">
        <w:rPr>
          <w:rFonts w:ascii="Times New Roman" w:hAnsi="Times New Roman" w:cs="Times New Roman"/>
          <w:sz w:val="26"/>
          <w:szCs w:val="26"/>
        </w:rPr>
        <w:t xml:space="preserve">-Федеральный закон от </w:t>
      </w:r>
      <w:r w:rsidR="00C23BBB" w:rsidRPr="00F053AD">
        <w:rPr>
          <w:rFonts w:ascii="Times New Roman" w:hAnsi="Times New Roman" w:cs="Times New Roman"/>
          <w:sz w:val="26"/>
          <w:szCs w:val="26"/>
        </w:rPr>
        <w:t>0</w:t>
      </w:r>
      <w:r w:rsidRPr="00F053AD">
        <w:rPr>
          <w:rFonts w:ascii="Times New Roman" w:hAnsi="Times New Roman" w:cs="Times New Roman"/>
          <w:sz w:val="26"/>
          <w:szCs w:val="26"/>
        </w:rPr>
        <w:t>6</w:t>
      </w:r>
      <w:r w:rsidR="00C23BBB" w:rsidRPr="00F053AD">
        <w:rPr>
          <w:rFonts w:ascii="Times New Roman" w:hAnsi="Times New Roman" w:cs="Times New Roman"/>
          <w:sz w:val="26"/>
          <w:szCs w:val="26"/>
        </w:rPr>
        <w:t>.04.</w:t>
      </w:r>
      <w:r w:rsidRPr="00F053AD">
        <w:rPr>
          <w:rFonts w:ascii="Times New Roman" w:hAnsi="Times New Roman" w:cs="Times New Roman"/>
          <w:sz w:val="26"/>
          <w:szCs w:val="26"/>
        </w:rPr>
        <w:t>2011 № 63-ФЗ «Об электронной подписи»</w:t>
      </w:r>
      <w:r w:rsidR="00397F73">
        <w:rPr>
          <w:rFonts w:ascii="Times New Roman" w:hAnsi="Times New Roman" w:cs="Times New Roman"/>
          <w:sz w:val="26"/>
          <w:szCs w:val="26"/>
        </w:rPr>
        <w:t xml:space="preserve"> </w:t>
      </w:r>
      <w:r w:rsidR="00C43FE4" w:rsidRPr="00F053AD">
        <w:rPr>
          <w:rFonts w:ascii="Times New Roman" w:hAnsi="Times New Roman" w:cs="Times New Roman"/>
          <w:sz w:val="26"/>
          <w:szCs w:val="26"/>
        </w:rPr>
        <w:t>(«Собрание законодательства РФ»</w:t>
      </w:r>
      <w:r w:rsidR="00CC67EA" w:rsidRPr="00F053AD">
        <w:rPr>
          <w:rFonts w:ascii="Times New Roman" w:hAnsi="Times New Roman" w:cs="Times New Roman"/>
          <w:sz w:val="26"/>
          <w:szCs w:val="26"/>
        </w:rPr>
        <w:t xml:space="preserve">, 11.04.2011, </w:t>
      </w:r>
      <w:r w:rsidR="00C43FE4" w:rsidRPr="00F053AD">
        <w:rPr>
          <w:rFonts w:ascii="Times New Roman" w:hAnsi="Times New Roman" w:cs="Times New Roman"/>
          <w:sz w:val="26"/>
          <w:szCs w:val="26"/>
        </w:rPr>
        <w:t>№</w:t>
      </w:r>
      <w:r w:rsidR="00CC67EA" w:rsidRPr="00F053AD">
        <w:rPr>
          <w:rFonts w:ascii="Times New Roman" w:hAnsi="Times New Roman" w:cs="Times New Roman"/>
          <w:sz w:val="26"/>
          <w:szCs w:val="26"/>
        </w:rPr>
        <w:t xml:space="preserve"> 15</w:t>
      </w:r>
      <w:r w:rsidR="00C43FE4" w:rsidRPr="00F053AD">
        <w:rPr>
          <w:rFonts w:ascii="Times New Roman" w:hAnsi="Times New Roman" w:cs="Times New Roman"/>
          <w:sz w:val="26"/>
          <w:szCs w:val="26"/>
        </w:rPr>
        <w:t>)</w:t>
      </w:r>
      <w:r w:rsidRPr="00F053AD">
        <w:rPr>
          <w:rFonts w:ascii="Times New Roman" w:hAnsi="Times New Roman" w:cs="Times New Roman"/>
          <w:sz w:val="26"/>
          <w:szCs w:val="26"/>
        </w:rPr>
        <w:t>;</w:t>
      </w:r>
    </w:p>
    <w:p w:rsidR="0068746C" w:rsidRPr="00F053AD" w:rsidRDefault="0068746C" w:rsidP="0088361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053AD">
        <w:rPr>
          <w:rFonts w:ascii="Times New Roman" w:hAnsi="Times New Roman" w:cs="Times New Roman"/>
          <w:sz w:val="26"/>
          <w:szCs w:val="26"/>
        </w:rPr>
        <w:t>-Постановление Правитель</w:t>
      </w:r>
      <w:r w:rsidR="00F84669" w:rsidRPr="00F053AD">
        <w:rPr>
          <w:rFonts w:ascii="Times New Roman" w:hAnsi="Times New Roman" w:cs="Times New Roman"/>
          <w:sz w:val="26"/>
          <w:szCs w:val="26"/>
        </w:rPr>
        <w:t xml:space="preserve">ства Российской Федерации </w:t>
      </w:r>
      <w:r w:rsidRPr="00F053AD">
        <w:rPr>
          <w:rFonts w:ascii="Times New Roman" w:hAnsi="Times New Roman" w:cs="Times New Roman"/>
          <w:sz w:val="26"/>
          <w:szCs w:val="26"/>
        </w:rPr>
        <w:t>от 30</w:t>
      </w:r>
      <w:r w:rsidR="00C23BBB" w:rsidRPr="00F053AD">
        <w:rPr>
          <w:rFonts w:ascii="Times New Roman" w:hAnsi="Times New Roman" w:cs="Times New Roman"/>
          <w:sz w:val="26"/>
          <w:szCs w:val="26"/>
        </w:rPr>
        <w:t>.04.</w:t>
      </w:r>
      <w:r w:rsidRPr="00F053AD">
        <w:rPr>
          <w:rFonts w:ascii="Times New Roman" w:hAnsi="Times New Roman" w:cs="Times New Roman"/>
          <w:sz w:val="26"/>
          <w:szCs w:val="26"/>
        </w:rPr>
        <w:t xml:space="preserve">2014 </w:t>
      </w:r>
      <w:r w:rsidR="00F84669" w:rsidRPr="00F053AD">
        <w:rPr>
          <w:rFonts w:ascii="Times New Roman" w:hAnsi="Times New Roman" w:cs="Times New Roman"/>
          <w:sz w:val="26"/>
          <w:szCs w:val="26"/>
        </w:rPr>
        <w:t>№ 403</w:t>
      </w:r>
      <w:r w:rsidRPr="00F053AD">
        <w:rPr>
          <w:rFonts w:ascii="Times New Roman" w:hAnsi="Times New Roman" w:cs="Times New Roman"/>
          <w:sz w:val="26"/>
          <w:szCs w:val="26"/>
        </w:rPr>
        <w:t xml:space="preserve"> «Об исчерпывающем перечне процедур в сфере жилищного строительства»</w:t>
      </w:r>
      <w:r w:rsidR="00397F73">
        <w:rPr>
          <w:rFonts w:ascii="Times New Roman" w:hAnsi="Times New Roman" w:cs="Times New Roman"/>
          <w:sz w:val="26"/>
          <w:szCs w:val="26"/>
        </w:rPr>
        <w:t xml:space="preserve"> </w:t>
      </w:r>
      <w:r w:rsidR="00C43FE4" w:rsidRPr="00F053AD">
        <w:rPr>
          <w:rFonts w:ascii="Times New Roman" w:hAnsi="Times New Roman" w:cs="Times New Roman"/>
          <w:sz w:val="26"/>
          <w:szCs w:val="26"/>
        </w:rPr>
        <w:t>(«Собрание законодательства РФ»</w:t>
      </w:r>
      <w:r w:rsidR="00CC67EA" w:rsidRPr="00F053AD">
        <w:rPr>
          <w:rFonts w:ascii="Times New Roman" w:hAnsi="Times New Roman" w:cs="Times New Roman"/>
          <w:sz w:val="26"/>
          <w:szCs w:val="26"/>
        </w:rPr>
        <w:t xml:space="preserve">, 12.05.2014, </w:t>
      </w:r>
      <w:r w:rsidR="00C43FE4" w:rsidRPr="00F053AD">
        <w:rPr>
          <w:rFonts w:ascii="Times New Roman" w:hAnsi="Times New Roman" w:cs="Times New Roman"/>
          <w:sz w:val="26"/>
          <w:szCs w:val="26"/>
        </w:rPr>
        <w:t>№</w:t>
      </w:r>
      <w:r w:rsidR="00CC67EA" w:rsidRPr="00F053AD">
        <w:rPr>
          <w:rFonts w:ascii="Times New Roman" w:hAnsi="Times New Roman" w:cs="Times New Roman"/>
          <w:sz w:val="26"/>
          <w:szCs w:val="26"/>
        </w:rPr>
        <w:t xml:space="preserve"> 19</w:t>
      </w:r>
      <w:r w:rsidR="00C43FE4" w:rsidRPr="00F053AD">
        <w:rPr>
          <w:rFonts w:ascii="Times New Roman" w:hAnsi="Times New Roman" w:cs="Times New Roman"/>
          <w:sz w:val="26"/>
          <w:szCs w:val="26"/>
        </w:rPr>
        <w:t>)</w:t>
      </w:r>
      <w:r w:rsidRPr="00F053AD">
        <w:rPr>
          <w:rFonts w:ascii="Times New Roman" w:hAnsi="Times New Roman" w:cs="Times New Roman"/>
          <w:sz w:val="26"/>
          <w:szCs w:val="26"/>
        </w:rPr>
        <w:t>;</w:t>
      </w:r>
    </w:p>
    <w:p w:rsidR="0068746C" w:rsidRPr="00F053AD" w:rsidRDefault="0068746C" w:rsidP="0088361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053AD">
        <w:rPr>
          <w:rFonts w:ascii="Times New Roman" w:hAnsi="Times New Roman" w:cs="Times New Roman"/>
          <w:sz w:val="26"/>
          <w:szCs w:val="26"/>
        </w:rPr>
        <w:t xml:space="preserve">-Федеральный закон от </w:t>
      </w:r>
      <w:r w:rsidR="00C23BBB" w:rsidRPr="00F053AD">
        <w:rPr>
          <w:rFonts w:ascii="Times New Roman" w:hAnsi="Times New Roman" w:cs="Times New Roman"/>
          <w:sz w:val="26"/>
          <w:szCs w:val="26"/>
        </w:rPr>
        <w:t>0</w:t>
      </w:r>
      <w:r w:rsidRPr="00F053AD">
        <w:rPr>
          <w:rFonts w:ascii="Times New Roman" w:hAnsi="Times New Roman" w:cs="Times New Roman"/>
          <w:sz w:val="26"/>
          <w:szCs w:val="26"/>
        </w:rPr>
        <w:t>2</w:t>
      </w:r>
      <w:r w:rsidR="00C23BBB" w:rsidRPr="00F053AD">
        <w:rPr>
          <w:rFonts w:ascii="Times New Roman" w:hAnsi="Times New Roman" w:cs="Times New Roman"/>
          <w:sz w:val="26"/>
          <w:szCs w:val="26"/>
        </w:rPr>
        <w:t>.05.</w:t>
      </w:r>
      <w:r w:rsidRPr="00F053AD">
        <w:rPr>
          <w:rFonts w:ascii="Times New Roman" w:hAnsi="Times New Roman" w:cs="Times New Roman"/>
          <w:sz w:val="26"/>
          <w:szCs w:val="26"/>
        </w:rPr>
        <w:t>2006 № 59-ФЗ «О порядке рассмотрения обращений граждан Российской Федерации»</w:t>
      </w:r>
      <w:r w:rsidR="0067375C">
        <w:rPr>
          <w:rFonts w:ascii="Times New Roman" w:hAnsi="Times New Roman" w:cs="Times New Roman"/>
          <w:sz w:val="26"/>
          <w:szCs w:val="26"/>
        </w:rPr>
        <w:t xml:space="preserve"> </w:t>
      </w:r>
      <w:r w:rsidR="00C43FE4" w:rsidRPr="00F053AD">
        <w:rPr>
          <w:rFonts w:ascii="Times New Roman" w:hAnsi="Times New Roman" w:cs="Times New Roman"/>
          <w:sz w:val="26"/>
          <w:szCs w:val="26"/>
        </w:rPr>
        <w:t>(«</w:t>
      </w:r>
      <w:r w:rsidR="00CC67EA" w:rsidRPr="00F053AD">
        <w:rPr>
          <w:rFonts w:ascii="Times New Roman" w:hAnsi="Times New Roman" w:cs="Times New Roman"/>
          <w:sz w:val="26"/>
          <w:szCs w:val="26"/>
        </w:rPr>
        <w:t>Собрание законодател</w:t>
      </w:r>
      <w:r w:rsidR="00C43FE4" w:rsidRPr="00F053AD">
        <w:rPr>
          <w:rFonts w:ascii="Times New Roman" w:hAnsi="Times New Roman" w:cs="Times New Roman"/>
          <w:sz w:val="26"/>
          <w:szCs w:val="26"/>
        </w:rPr>
        <w:t>ьства РФ»</w:t>
      </w:r>
      <w:r w:rsidR="00CC67EA" w:rsidRPr="00F053AD">
        <w:rPr>
          <w:rFonts w:ascii="Times New Roman" w:hAnsi="Times New Roman" w:cs="Times New Roman"/>
          <w:sz w:val="26"/>
          <w:szCs w:val="26"/>
        </w:rPr>
        <w:t xml:space="preserve">, </w:t>
      </w:r>
      <w:r w:rsidR="00CC67EA" w:rsidRPr="00F053AD">
        <w:rPr>
          <w:rFonts w:ascii="Times New Roman" w:hAnsi="Times New Roman" w:cs="Times New Roman"/>
          <w:sz w:val="26"/>
          <w:szCs w:val="26"/>
        </w:rPr>
        <w:lastRenderedPageBreak/>
        <w:t xml:space="preserve">08.05.2006, </w:t>
      </w:r>
      <w:r w:rsidR="00C43FE4" w:rsidRPr="00F053AD">
        <w:rPr>
          <w:rFonts w:ascii="Times New Roman" w:hAnsi="Times New Roman" w:cs="Times New Roman"/>
          <w:sz w:val="26"/>
          <w:szCs w:val="26"/>
        </w:rPr>
        <w:t>№</w:t>
      </w:r>
      <w:r w:rsidR="00CC67EA" w:rsidRPr="00F053AD">
        <w:rPr>
          <w:rFonts w:ascii="Times New Roman" w:hAnsi="Times New Roman" w:cs="Times New Roman"/>
          <w:sz w:val="26"/>
          <w:szCs w:val="26"/>
        </w:rPr>
        <w:t xml:space="preserve"> 19</w:t>
      </w:r>
      <w:r w:rsidR="00C43FE4" w:rsidRPr="00F053AD">
        <w:rPr>
          <w:rFonts w:ascii="Times New Roman" w:hAnsi="Times New Roman" w:cs="Times New Roman"/>
          <w:sz w:val="26"/>
          <w:szCs w:val="26"/>
        </w:rPr>
        <w:t>)</w:t>
      </w:r>
      <w:r w:rsidRPr="00F053AD">
        <w:rPr>
          <w:rFonts w:ascii="Times New Roman" w:hAnsi="Times New Roman" w:cs="Times New Roman"/>
          <w:sz w:val="26"/>
          <w:szCs w:val="26"/>
        </w:rPr>
        <w:t>;</w:t>
      </w:r>
    </w:p>
    <w:p w:rsidR="0068746C" w:rsidRPr="00F053AD" w:rsidRDefault="0068746C" w:rsidP="0088361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053AD">
        <w:rPr>
          <w:rFonts w:ascii="Times New Roman" w:hAnsi="Times New Roman" w:cs="Times New Roman"/>
          <w:sz w:val="26"/>
          <w:szCs w:val="26"/>
        </w:rPr>
        <w:t>-Постановление Правительства Российской Федерации от26</w:t>
      </w:r>
      <w:r w:rsidR="00C23BBB" w:rsidRPr="00F053AD">
        <w:rPr>
          <w:rFonts w:ascii="Times New Roman" w:hAnsi="Times New Roman" w:cs="Times New Roman"/>
          <w:sz w:val="26"/>
          <w:szCs w:val="26"/>
        </w:rPr>
        <w:t>.03.</w:t>
      </w:r>
      <w:r w:rsidR="000357CC" w:rsidRPr="00F053AD">
        <w:rPr>
          <w:rFonts w:ascii="Times New Roman" w:hAnsi="Times New Roman" w:cs="Times New Roman"/>
          <w:sz w:val="26"/>
          <w:szCs w:val="26"/>
        </w:rPr>
        <w:t xml:space="preserve">2016 № </w:t>
      </w:r>
      <w:r w:rsidRPr="00F053AD">
        <w:rPr>
          <w:rFonts w:ascii="Times New Roman" w:hAnsi="Times New Roman" w:cs="Times New Roman"/>
          <w:sz w:val="26"/>
          <w:szCs w:val="26"/>
        </w:rPr>
        <w:t>2</w:t>
      </w:r>
      <w:r w:rsidR="000357CC" w:rsidRPr="00F053AD">
        <w:rPr>
          <w:rFonts w:ascii="Times New Roman" w:hAnsi="Times New Roman" w:cs="Times New Roman"/>
          <w:sz w:val="26"/>
          <w:szCs w:val="26"/>
        </w:rPr>
        <w:t>3</w:t>
      </w:r>
      <w:r w:rsidRPr="00F053AD">
        <w:rPr>
          <w:rFonts w:ascii="Times New Roman" w:hAnsi="Times New Roman" w:cs="Times New Roman"/>
          <w:sz w:val="26"/>
          <w:szCs w:val="26"/>
        </w:rPr>
        <w:t>6 «О требованиях к предоставлению в электронной форме государственных и муниципальных услуг»</w:t>
      </w:r>
      <w:r w:rsidR="00397F73">
        <w:rPr>
          <w:rFonts w:ascii="Times New Roman" w:hAnsi="Times New Roman" w:cs="Times New Roman"/>
          <w:sz w:val="26"/>
          <w:szCs w:val="26"/>
        </w:rPr>
        <w:t xml:space="preserve"> </w:t>
      </w:r>
      <w:r w:rsidR="00C43FE4" w:rsidRPr="00F053AD">
        <w:rPr>
          <w:rFonts w:ascii="Times New Roman" w:hAnsi="Times New Roman" w:cs="Times New Roman"/>
          <w:sz w:val="26"/>
          <w:szCs w:val="26"/>
        </w:rPr>
        <w:t>(«Собрание законодательства РФ»</w:t>
      </w:r>
      <w:r w:rsidR="000357CC" w:rsidRPr="00F053AD">
        <w:rPr>
          <w:rFonts w:ascii="Times New Roman" w:hAnsi="Times New Roman" w:cs="Times New Roman"/>
          <w:sz w:val="26"/>
          <w:szCs w:val="26"/>
        </w:rPr>
        <w:t xml:space="preserve">, 11.04.2016, </w:t>
      </w:r>
      <w:r w:rsidR="00C43FE4" w:rsidRPr="00F053AD">
        <w:rPr>
          <w:rFonts w:ascii="Times New Roman" w:hAnsi="Times New Roman" w:cs="Times New Roman"/>
          <w:sz w:val="26"/>
          <w:szCs w:val="26"/>
        </w:rPr>
        <w:t>№</w:t>
      </w:r>
      <w:r w:rsidR="000357CC" w:rsidRPr="00F053AD">
        <w:rPr>
          <w:rFonts w:ascii="Times New Roman" w:hAnsi="Times New Roman" w:cs="Times New Roman"/>
          <w:sz w:val="26"/>
          <w:szCs w:val="26"/>
        </w:rPr>
        <w:t xml:space="preserve"> 15</w:t>
      </w:r>
      <w:r w:rsidR="00C43FE4" w:rsidRPr="00F053AD">
        <w:rPr>
          <w:rFonts w:ascii="Times New Roman" w:hAnsi="Times New Roman" w:cs="Times New Roman"/>
          <w:sz w:val="26"/>
          <w:szCs w:val="26"/>
        </w:rPr>
        <w:t>)</w:t>
      </w:r>
      <w:r w:rsidRPr="00F053AD">
        <w:rPr>
          <w:rFonts w:ascii="Times New Roman" w:hAnsi="Times New Roman" w:cs="Times New Roman"/>
          <w:sz w:val="26"/>
          <w:szCs w:val="26"/>
        </w:rPr>
        <w:t>;</w:t>
      </w:r>
    </w:p>
    <w:p w:rsidR="0068746C" w:rsidRPr="00F053AD" w:rsidRDefault="0068746C" w:rsidP="00B51F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053AD">
        <w:rPr>
          <w:rFonts w:ascii="Times New Roman" w:hAnsi="Times New Roman" w:cs="Times New Roman"/>
          <w:sz w:val="26"/>
          <w:szCs w:val="26"/>
        </w:rPr>
        <w:t xml:space="preserve">-Постановление Правительства Российской Федерации от </w:t>
      </w:r>
      <w:r w:rsidR="00C23BBB" w:rsidRPr="00F053AD">
        <w:rPr>
          <w:rFonts w:ascii="Times New Roman" w:hAnsi="Times New Roman" w:cs="Times New Roman"/>
          <w:sz w:val="26"/>
          <w:szCs w:val="26"/>
        </w:rPr>
        <w:t>0</w:t>
      </w:r>
      <w:r w:rsidRPr="00F053AD">
        <w:rPr>
          <w:rFonts w:ascii="Times New Roman" w:hAnsi="Times New Roman" w:cs="Times New Roman"/>
          <w:sz w:val="26"/>
          <w:szCs w:val="26"/>
        </w:rPr>
        <w:t>9</w:t>
      </w:r>
      <w:r w:rsidR="00C23BBB" w:rsidRPr="00F053AD">
        <w:rPr>
          <w:rFonts w:ascii="Times New Roman" w:hAnsi="Times New Roman" w:cs="Times New Roman"/>
          <w:sz w:val="26"/>
          <w:szCs w:val="26"/>
        </w:rPr>
        <w:t>.06.</w:t>
      </w:r>
      <w:r w:rsidRPr="00F053AD">
        <w:rPr>
          <w:rFonts w:ascii="Times New Roman" w:hAnsi="Times New Roman" w:cs="Times New Roman"/>
          <w:sz w:val="26"/>
          <w:szCs w:val="26"/>
        </w:rPr>
        <w:t>2016 № 516 «Об утверждении Правил осуществления взаимодействия в электронной форме граждан (физических лиц) и организаций с органами государственной власти, органами местного самоуправления, с организациями, осуществляющими в соответствии с федеральными законами отдельные публичные полномочия»</w:t>
      </w:r>
      <w:r w:rsidR="00397F73">
        <w:rPr>
          <w:rFonts w:ascii="Times New Roman" w:hAnsi="Times New Roman" w:cs="Times New Roman"/>
          <w:sz w:val="26"/>
          <w:szCs w:val="26"/>
        </w:rPr>
        <w:t xml:space="preserve"> </w:t>
      </w:r>
      <w:r w:rsidR="00C43FE4" w:rsidRPr="00F053AD">
        <w:rPr>
          <w:rFonts w:ascii="Times New Roman" w:hAnsi="Times New Roman" w:cs="Times New Roman"/>
          <w:sz w:val="26"/>
          <w:szCs w:val="26"/>
        </w:rPr>
        <w:t>(«Собрание законодательства РФ»</w:t>
      </w:r>
      <w:r w:rsidR="000357CC" w:rsidRPr="00F053AD">
        <w:rPr>
          <w:rFonts w:ascii="Times New Roman" w:hAnsi="Times New Roman" w:cs="Times New Roman"/>
          <w:sz w:val="26"/>
          <w:szCs w:val="26"/>
        </w:rPr>
        <w:t xml:space="preserve">, 20.06.2016, </w:t>
      </w:r>
      <w:r w:rsidR="00C43FE4" w:rsidRPr="00F053AD">
        <w:rPr>
          <w:rFonts w:ascii="Times New Roman" w:hAnsi="Times New Roman" w:cs="Times New Roman"/>
          <w:sz w:val="26"/>
          <w:szCs w:val="26"/>
        </w:rPr>
        <w:t>№ 25)</w:t>
      </w:r>
      <w:r w:rsidRPr="00F053AD">
        <w:rPr>
          <w:rFonts w:ascii="Times New Roman" w:hAnsi="Times New Roman" w:cs="Times New Roman"/>
          <w:sz w:val="26"/>
          <w:szCs w:val="26"/>
        </w:rPr>
        <w:t>;</w:t>
      </w:r>
    </w:p>
    <w:p w:rsidR="0068746C" w:rsidRPr="00F053AD" w:rsidRDefault="0068746C" w:rsidP="00B51F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053AD">
        <w:rPr>
          <w:rFonts w:ascii="Times New Roman" w:hAnsi="Times New Roman" w:cs="Times New Roman"/>
          <w:sz w:val="26"/>
          <w:szCs w:val="26"/>
        </w:rPr>
        <w:t>-Постановление Правительства Российской Федерации от 25</w:t>
      </w:r>
      <w:r w:rsidR="00C23BBB" w:rsidRPr="00F053AD">
        <w:rPr>
          <w:rFonts w:ascii="Times New Roman" w:hAnsi="Times New Roman" w:cs="Times New Roman"/>
          <w:sz w:val="26"/>
          <w:szCs w:val="26"/>
        </w:rPr>
        <w:t>.06.</w:t>
      </w:r>
      <w:r w:rsidRPr="00F053AD">
        <w:rPr>
          <w:rFonts w:ascii="Times New Roman" w:hAnsi="Times New Roman" w:cs="Times New Roman"/>
          <w:sz w:val="26"/>
          <w:szCs w:val="26"/>
        </w:rPr>
        <w:t>2012 № 634 «О видах электронной подписи, использование которых допускается при обращении за получением государственных и муниципальных услуг»</w:t>
      </w:r>
      <w:r w:rsidR="00397F73">
        <w:rPr>
          <w:rFonts w:ascii="Times New Roman" w:hAnsi="Times New Roman" w:cs="Times New Roman"/>
          <w:sz w:val="26"/>
          <w:szCs w:val="26"/>
        </w:rPr>
        <w:t xml:space="preserve"> </w:t>
      </w:r>
      <w:r w:rsidR="00C43FE4" w:rsidRPr="00F053AD">
        <w:rPr>
          <w:rFonts w:ascii="Times New Roman" w:hAnsi="Times New Roman" w:cs="Times New Roman"/>
          <w:sz w:val="26"/>
          <w:szCs w:val="26"/>
        </w:rPr>
        <w:t>(«Собрание законодательства РФ»</w:t>
      </w:r>
      <w:r w:rsidR="000357CC" w:rsidRPr="00F053AD">
        <w:rPr>
          <w:rFonts w:ascii="Times New Roman" w:hAnsi="Times New Roman" w:cs="Times New Roman"/>
          <w:sz w:val="26"/>
          <w:szCs w:val="26"/>
        </w:rPr>
        <w:t xml:space="preserve">, 02.07.2012, </w:t>
      </w:r>
      <w:r w:rsidR="00C43FE4" w:rsidRPr="00F053AD">
        <w:rPr>
          <w:rFonts w:ascii="Times New Roman" w:hAnsi="Times New Roman" w:cs="Times New Roman"/>
          <w:sz w:val="26"/>
          <w:szCs w:val="26"/>
        </w:rPr>
        <w:t>№</w:t>
      </w:r>
      <w:r w:rsidR="000357CC" w:rsidRPr="00F053AD">
        <w:rPr>
          <w:rFonts w:ascii="Times New Roman" w:hAnsi="Times New Roman" w:cs="Times New Roman"/>
          <w:sz w:val="26"/>
          <w:szCs w:val="26"/>
        </w:rPr>
        <w:t xml:space="preserve"> 27</w:t>
      </w:r>
      <w:r w:rsidR="00C43FE4" w:rsidRPr="00F053AD">
        <w:rPr>
          <w:rFonts w:ascii="Times New Roman" w:hAnsi="Times New Roman" w:cs="Times New Roman"/>
          <w:sz w:val="26"/>
          <w:szCs w:val="26"/>
        </w:rPr>
        <w:t>)</w:t>
      </w:r>
      <w:r w:rsidRPr="00F053AD">
        <w:rPr>
          <w:rFonts w:ascii="Times New Roman" w:hAnsi="Times New Roman" w:cs="Times New Roman"/>
          <w:sz w:val="26"/>
          <w:szCs w:val="26"/>
        </w:rPr>
        <w:t>;</w:t>
      </w:r>
    </w:p>
    <w:p w:rsidR="0068746C" w:rsidRPr="00F053AD" w:rsidRDefault="0068746C" w:rsidP="00B51F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053AD">
        <w:rPr>
          <w:rFonts w:ascii="Times New Roman" w:hAnsi="Times New Roman" w:cs="Times New Roman"/>
          <w:sz w:val="26"/>
          <w:szCs w:val="26"/>
        </w:rPr>
        <w:t>-Постановление Правительства Российской Федерации от 22</w:t>
      </w:r>
      <w:r w:rsidR="00C23BBB" w:rsidRPr="00F053AD">
        <w:rPr>
          <w:rFonts w:ascii="Times New Roman" w:hAnsi="Times New Roman" w:cs="Times New Roman"/>
          <w:sz w:val="26"/>
          <w:szCs w:val="26"/>
        </w:rPr>
        <w:t>.12.</w:t>
      </w:r>
      <w:r w:rsidRPr="00F053AD">
        <w:rPr>
          <w:rFonts w:ascii="Times New Roman" w:hAnsi="Times New Roman" w:cs="Times New Roman"/>
          <w:sz w:val="26"/>
          <w:szCs w:val="26"/>
        </w:rPr>
        <w:t>2012 № 1376 «Об утверждении правил организации деятельности многофункциональных центров предоставления государственных и муниципальных услуг»</w:t>
      </w:r>
      <w:r w:rsidR="00397F73">
        <w:rPr>
          <w:rFonts w:ascii="Times New Roman" w:hAnsi="Times New Roman" w:cs="Times New Roman"/>
          <w:sz w:val="26"/>
          <w:szCs w:val="26"/>
        </w:rPr>
        <w:t xml:space="preserve"> </w:t>
      </w:r>
      <w:r w:rsidR="00C43FE4" w:rsidRPr="00F053AD">
        <w:rPr>
          <w:rFonts w:ascii="Times New Roman" w:hAnsi="Times New Roman" w:cs="Times New Roman"/>
          <w:sz w:val="26"/>
          <w:szCs w:val="26"/>
        </w:rPr>
        <w:t>(«Собрание законодательства РФ»</w:t>
      </w:r>
      <w:r w:rsidR="000357CC" w:rsidRPr="00F053AD">
        <w:rPr>
          <w:rFonts w:ascii="Times New Roman" w:hAnsi="Times New Roman" w:cs="Times New Roman"/>
          <w:sz w:val="26"/>
          <w:szCs w:val="26"/>
        </w:rPr>
        <w:t xml:space="preserve">, 31.12.2012, </w:t>
      </w:r>
      <w:r w:rsidR="00C43FE4" w:rsidRPr="00F053AD">
        <w:rPr>
          <w:rFonts w:ascii="Times New Roman" w:hAnsi="Times New Roman" w:cs="Times New Roman"/>
          <w:sz w:val="26"/>
          <w:szCs w:val="26"/>
        </w:rPr>
        <w:t>№</w:t>
      </w:r>
      <w:r w:rsidR="000357CC" w:rsidRPr="00F053AD">
        <w:rPr>
          <w:rFonts w:ascii="Times New Roman" w:hAnsi="Times New Roman" w:cs="Times New Roman"/>
          <w:sz w:val="26"/>
          <w:szCs w:val="26"/>
        </w:rPr>
        <w:t xml:space="preserve"> 53 (ч. 2)</w:t>
      </w:r>
      <w:r w:rsidRPr="00F053AD">
        <w:rPr>
          <w:rFonts w:ascii="Times New Roman" w:hAnsi="Times New Roman" w:cs="Times New Roman"/>
          <w:sz w:val="26"/>
          <w:szCs w:val="26"/>
        </w:rPr>
        <w:t>;</w:t>
      </w:r>
    </w:p>
    <w:p w:rsidR="0068746C" w:rsidRPr="00F053AD" w:rsidRDefault="0068746C" w:rsidP="00B51F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053AD">
        <w:rPr>
          <w:rFonts w:ascii="Times New Roman" w:hAnsi="Times New Roman" w:cs="Times New Roman"/>
          <w:sz w:val="26"/>
          <w:szCs w:val="26"/>
        </w:rPr>
        <w:t>-Постановление Правительства Российской Федерации от 25</w:t>
      </w:r>
      <w:r w:rsidR="00C23BBB" w:rsidRPr="00F053AD">
        <w:rPr>
          <w:rFonts w:ascii="Times New Roman" w:hAnsi="Times New Roman" w:cs="Times New Roman"/>
          <w:sz w:val="26"/>
          <w:szCs w:val="26"/>
        </w:rPr>
        <w:t>.01.</w:t>
      </w:r>
      <w:r w:rsidRPr="00F053AD">
        <w:rPr>
          <w:rFonts w:ascii="Times New Roman" w:hAnsi="Times New Roman" w:cs="Times New Roman"/>
          <w:sz w:val="26"/>
          <w:szCs w:val="26"/>
        </w:rPr>
        <w:t>2013 № 33 «Об использовании простой электронной подписи при оказании государственных и муниципальных услуг»</w:t>
      </w:r>
      <w:r w:rsidR="00397F73">
        <w:rPr>
          <w:rFonts w:ascii="Times New Roman" w:hAnsi="Times New Roman" w:cs="Times New Roman"/>
          <w:sz w:val="26"/>
          <w:szCs w:val="26"/>
        </w:rPr>
        <w:t xml:space="preserve"> </w:t>
      </w:r>
      <w:r w:rsidR="00C43FE4" w:rsidRPr="00F053AD">
        <w:rPr>
          <w:rFonts w:ascii="Times New Roman" w:hAnsi="Times New Roman" w:cs="Times New Roman"/>
          <w:sz w:val="26"/>
          <w:szCs w:val="26"/>
        </w:rPr>
        <w:t>(«Собрание законодательства РФ»</w:t>
      </w:r>
      <w:r w:rsidR="000357CC" w:rsidRPr="00F053AD">
        <w:rPr>
          <w:rFonts w:ascii="Times New Roman" w:hAnsi="Times New Roman" w:cs="Times New Roman"/>
          <w:sz w:val="26"/>
          <w:szCs w:val="26"/>
        </w:rPr>
        <w:t xml:space="preserve">, 04.02.2013, </w:t>
      </w:r>
      <w:r w:rsidR="00C43FE4" w:rsidRPr="00F053AD">
        <w:rPr>
          <w:rFonts w:ascii="Times New Roman" w:hAnsi="Times New Roman" w:cs="Times New Roman"/>
          <w:sz w:val="26"/>
          <w:szCs w:val="26"/>
        </w:rPr>
        <w:t xml:space="preserve">№ </w:t>
      </w:r>
      <w:r w:rsidR="000357CC" w:rsidRPr="00F053AD">
        <w:rPr>
          <w:rFonts w:ascii="Times New Roman" w:hAnsi="Times New Roman" w:cs="Times New Roman"/>
          <w:sz w:val="26"/>
          <w:szCs w:val="26"/>
        </w:rPr>
        <w:t>5</w:t>
      </w:r>
      <w:r w:rsidR="00C43FE4" w:rsidRPr="00F053AD">
        <w:rPr>
          <w:rFonts w:ascii="Times New Roman" w:hAnsi="Times New Roman" w:cs="Times New Roman"/>
          <w:sz w:val="26"/>
          <w:szCs w:val="26"/>
        </w:rPr>
        <w:t>)</w:t>
      </w:r>
      <w:r w:rsidRPr="00F053AD">
        <w:rPr>
          <w:rFonts w:ascii="Times New Roman" w:hAnsi="Times New Roman" w:cs="Times New Roman"/>
          <w:sz w:val="26"/>
          <w:szCs w:val="26"/>
        </w:rPr>
        <w:t>;</w:t>
      </w:r>
    </w:p>
    <w:p w:rsidR="0068746C" w:rsidRPr="00F053AD" w:rsidRDefault="0068746C" w:rsidP="00B51F3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F053AD">
        <w:rPr>
          <w:rFonts w:ascii="Times New Roman" w:hAnsi="Times New Roman" w:cs="Times New Roman"/>
          <w:sz w:val="26"/>
          <w:szCs w:val="26"/>
        </w:rPr>
        <w:t>-Постановление Правительства Российской Федерации от 25</w:t>
      </w:r>
      <w:r w:rsidR="00C23BBB" w:rsidRPr="00F053AD">
        <w:rPr>
          <w:rFonts w:ascii="Times New Roman" w:hAnsi="Times New Roman" w:cs="Times New Roman"/>
          <w:sz w:val="26"/>
          <w:szCs w:val="26"/>
        </w:rPr>
        <w:t>.08.</w:t>
      </w:r>
      <w:r w:rsidRPr="00F053AD">
        <w:rPr>
          <w:rFonts w:ascii="Times New Roman" w:hAnsi="Times New Roman" w:cs="Times New Roman"/>
          <w:sz w:val="26"/>
          <w:szCs w:val="26"/>
        </w:rPr>
        <w:t>2012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</w:t>
      </w:r>
      <w:r w:rsidR="00397F73">
        <w:rPr>
          <w:rFonts w:ascii="Times New Roman" w:hAnsi="Times New Roman" w:cs="Times New Roman"/>
          <w:sz w:val="26"/>
          <w:szCs w:val="26"/>
        </w:rPr>
        <w:t xml:space="preserve"> </w:t>
      </w:r>
      <w:r w:rsidR="00C43FE4" w:rsidRPr="00F053AD">
        <w:rPr>
          <w:rFonts w:ascii="Times New Roman" w:hAnsi="Times New Roman" w:cs="Times New Roman"/>
          <w:sz w:val="26"/>
          <w:szCs w:val="26"/>
        </w:rPr>
        <w:t>(«Собрание законодательства РФ</w:t>
      </w:r>
      <w:r w:rsidR="008330DF" w:rsidRPr="00F053AD">
        <w:rPr>
          <w:rFonts w:ascii="Times New Roman" w:hAnsi="Times New Roman" w:cs="Times New Roman"/>
          <w:sz w:val="26"/>
          <w:szCs w:val="26"/>
        </w:rPr>
        <w:t>»</w:t>
      </w:r>
      <w:r w:rsidR="000357CC" w:rsidRPr="00F053AD">
        <w:rPr>
          <w:rFonts w:ascii="Times New Roman" w:hAnsi="Times New Roman" w:cs="Times New Roman"/>
          <w:sz w:val="26"/>
          <w:szCs w:val="26"/>
        </w:rPr>
        <w:t xml:space="preserve">, 03.09.2012, </w:t>
      </w:r>
      <w:r w:rsidR="008330DF" w:rsidRPr="00F053AD">
        <w:rPr>
          <w:rFonts w:ascii="Times New Roman" w:hAnsi="Times New Roman" w:cs="Times New Roman"/>
          <w:sz w:val="26"/>
          <w:szCs w:val="26"/>
        </w:rPr>
        <w:t>№</w:t>
      </w:r>
      <w:r w:rsidR="000357CC" w:rsidRPr="00F053AD">
        <w:rPr>
          <w:rFonts w:ascii="Times New Roman" w:hAnsi="Times New Roman" w:cs="Times New Roman"/>
          <w:sz w:val="26"/>
          <w:szCs w:val="26"/>
        </w:rPr>
        <w:t xml:space="preserve"> 36</w:t>
      </w:r>
      <w:r w:rsidR="008330DF" w:rsidRPr="00F053AD">
        <w:rPr>
          <w:rFonts w:ascii="Times New Roman" w:hAnsi="Times New Roman" w:cs="Times New Roman"/>
          <w:sz w:val="26"/>
          <w:szCs w:val="26"/>
        </w:rPr>
        <w:t>)</w:t>
      </w:r>
      <w:r w:rsidRPr="00F053AD">
        <w:rPr>
          <w:rFonts w:ascii="Times New Roman" w:hAnsi="Times New Roman" w:cs="Times New Roman"/>
          <w:sz w:val="26"/>
          <w:szCs w:val="26"/>
        </w:rPr>
        <w:t>;</w:t>
      </w:r>
    </w:p>
    <w:p w:rsidR="00A4567C" w:rsidRPr="00F053AD" w:rsidRDefault="00A4567C" w:rsidP="00B51F3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F053AD">
        <w:rPr>
          <w:rFonts w:ascii="Times New Roman" w:hAnsi="Times New Roman" w:cs="Times New Roman"/>
          <w:sz w:val="26"/>
          <w:szCs w:val="26"/>
        </w:rPr>
        <w:t xml:space="preserve">- Устав </w:t>
      </w:r>
      <w:r w:rsidR="00397F73">
        <w:rPr>
          <w:rFonts w:ascii="Times New Roman" w:hAnsi="Times New Roman" w:cs="Times New Roman"/>
          <w:sz w:val="26"/>
          <w:szCs w:val="26"/>
        </w:rPr>
        <w:t>Екатериновского</w:t>
      </w:r>
      <w:r w:rsidR="00C8775A" w:rsidRPr="00F053AD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 w:rsidRPr="00F053AD">
        <w:rPr>
          <w:rFonts w:ascii="Times New Roman" w:hAnsi="Times New Roman" w:cs="Times New Roman"/>
          <w:sz w:val="26"/>
          <w:szCs w:val="26"/>
        </w:rPr>
        <w:t xml:space="preserve">Партизанского муниципального района; </w:t>
      </w:r>
    </w:p>
    <w:p w:rsidR="00A4567C" w:rsidRPr="00F053AD" w:rsidRDefault="00A4567C" w:rsidP="00B51F3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F053AD">
        <w:rPr>
          <w:rFonts w:ascii="Times New Roman" w:hAnsi="Times New Roman" w:cs="Times New Roman"/>
          <w:sz w:val="26"/>
          <w:szCs w:val="26"/>
        </w:rPr>
        <w:t xml:space="preserve">- </w:t>
      </w:r>
      <w:r w:rsidR="003E2A87" w:rsidRPr="00F053AD">
        <w:rPr>
          <w:rFonts w:ascii="Times New Roman" w:hAnsi="Times New Roman" w:cs="Times New Roman"/>
          <w:sz w:val="26"/>
          <w:szCs w:val="26"/>
        </w:rPr>
        <w:t xml:space="preserve">Постановление администрации </w:t>
      </w:r>
      <w:r w:rsidR="00397F73">
        <w:rPr>
          <w:rFonts w:ascii="Times New Roman" w:hAnsi="Times New Roman" w:cs="Times New Roman"/>
          <w:sz w:val="26"/>
          <w:szCs w:val="26"/>
        </w:rPr>
        <w:t>Екатериновского</w:t>
      </w:r>
      <w:r w:rsidR="003E2A87" w:rsidRPr="00F053AD">
        <w:rPr>
          <w:rFonts w:ascii="Times New Roman" w:hAnsi="Times New Roman" w:cs="Times New Roman"/>
          <w:sz w:val="26"/>
          <w:szCs w:val="26"/>
        </w:rPr>
        <w:t xml:space="preserve"> сельского поселения Партизанс</w:t>
      </w:r>
      <w:r w:rsidR="00397F73">
        <w:rPr>
          <w:rFonts w:ascii="Times New Roman" w:hAnsi="Times New Roman" w:cs="Times New Roman"/>
          <w:sz w:val="26"/>
          <w:szCs w:val="26"/>
        </w:rPr>
        <w:t>кого муниципального района от 20.07.2020 № 53</w:t>
      </w:r>
      <w:r w:rsidR="003E2A87" w:rsidRPr="00F053AD">
        <w:rPr>
          <w:rFonts w:ascii="Times New Roman" w:hAnsi="Times New Roman" w:cs="Times New Roman"/>
          <w:sz w:val="26"/>
          <w:szCs w:val="26"/>
        </w:rPr>
        <w:t xml:space="preserve"> «</w:t>
      </w:r>
      <w:r w:rsidR="00397F73" w:rsidRPr="00397F73">
        <w:rPr>
          <w:rFonts w:ascii="Times New Roman" w:hAnsi="Times New Roman" w:cs="Times New Roman"/>
          <w:sz w:val="26"/>
          <w:szCs w:val="26"/>
        </w:rPr>
        <w:t>Об утверждении сводного реестра муниципальных услуг, предоставляемых администрацией Екатериновского сельского поселения Партизанского муниципального района и Муниципальным казённым учреждением культуры, спорта и административно-хозяйственного обеспечения деятельности администрации Екатериновского сельского поселения</w:t>
      </w:r>
      <w:r w:rsidR="003E2A87" w:rsidRPr="00F053AD">
        <w:rPr>
          <w:rFonts w:ascii="Times New Roman" w:hAnsi="Times New Roman" w:cs="Times New Roman"/>
          <w:sz w:val="26"/>
          <w:szCs w:val="26"/>
        </w:rPr>
        <w:t>»</w:t>
      </w:r>
      <w:r w:rsidRPr="00F053AD">
        <w:rPr>
          <w:rFonts w:ascii="Times New Roman" w:hAnsi="Times New Roman" w:cs="Times New Roman"/>
          <w:sz w:val="26"/>
          <w:szCs w:val="26"/>
        </w:rPr>
        <w:t>;</w:t>
      </w:r>
    </w:p>
    <w:p w:rsidR="00A4567C" w:rsidRPr="00F053AD" w:rsidRDefault="00A4567C" w:rsidP="00B51F37">
      <w:pPr>
        <w:pStyle w:val="a6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 w:rsidRPr="00F053AD">
        <w:rPr>
          <w:rFonts w:ascii="Times New Roman" w:hAnsi="Times New Roman" w:cs="Times New Roman"/>
          <w:sz w:val="26"/>
          <w:szCs w:val="26"/>
        </w:rPr>
        <w:t>-</w:t>
      </w:r>
      <w:r w:rsidR="00397F73">
        <w:rPr>
          <w:rFonts w:ascii="Times New Roman" w:hAnsi="Times New Roman" w:cs="Times New Roman"/>
          <w:sz w:val="26"/>
          <w:szCs w:val="26"/>
        </w:rPr>
        <w:t xml:space="preserve"> П</w:t>
      </w:r>
      <w:r w:rsidR="00C8775A" w:rsidRPr="00F053AD">
        <w:rPr>
          <w:rFonts w:ascii="Times New Roman" w:hAnsi="Times New Roman" w:cs="Times New Roman"/>
          <w:sz w:val="26"/>
          <w:szCs w:val="26"/>
        </w:rPr>
        <w:t xml:space="preserve">равила благоустройства </w:t>
      </w:r>
      <w:r w:rsidR="00397F73">
        <w:rPr>
          <w:rFonts w:ascii="Times New Roman" w:hAnsi="Times New Roman" w:cs="Times New Roman"/>
          <w:sz w:val="26"/>
          <w:szCs w:val="26"/>
        </w:rPr>
        <w:t>Екатериновского</w:t>
      </w:r>
      <w:r w:rsidR="00C8775A" w:rsidRPr="00F053AD">
        <w:rPr>
          <w:rFonts w:ascii="Times New Roman" w:hAnsi="Times New Roman" w:cs="Times New Roman"/>
          <w:sz w:val="26"/>
          <w:szCs w:val="26"/>
        </w:rPr>
        <w:t xml:space="preserve"> сельского поселения Партизанского муниципального района</w:t>
      </w:r>
      <w:r w:rsidRPr="00F053AD">
        <w:rPr>
          <w:rFonts w:ascii="Times New Roman" w:hAnsi="Times New Roman" w:cs="Times New Roman"/>
          <w:sz w:val="26"/>
          <w:szCs w:val="26"/>
        </w:rPr>
        <w:t>, утвержденны</w:t>
      </w:r>
      <w:r w:rsidR="00C23BBB" w:rsidRPr="00F053AD">
        <w:rPr>
          <w:rFonts w:ascii="Times New Roman" w:hAnsi="Times New Roman" w:cs="Times New Roman"/>
          <w:sz w:val="26"/>
          <w:szCs w:val="26"/>
        </w:rPr>
        <w:t>е</w:t>
      </w:r>
      <w:r w:rsidRPr="00F053AD">
        <w:rPr>
          <w:rFonts w:ascii="Times New Roman" w:hAnsi="Times New Roman" w:cs="Times New Roman"/>
          <w:sz w:val="26"/>
          <w:szCs w:val="26"/>
        </w:rPr>
        <w:t xml:space="preserve"> решением </w:t>
      </w:r>
      <w:r w:rsidR="00C8775A" w:rsidRPr="00F053AD">
        <w:rPr>
          <w:rFonts w:ascii="Times New Roman" w:hAnsi="Times New Roman" w:cs="Times New Roman"/>
          <w:sz w:val="26"/>
          <w:szCs w:val="26"/>
        </w:rPr>
        <w:t xml:space="preserve">муниципального комитета </w:t>
      </w:r>
      <w:r w:rsidR="00397F73">
        <w:rPr>
          <w:rFonts w:ascii="Times New Roman" w:hAnsi="Times New Roman" w:cs="Times New Roman"/>
          <w:sz w:val="26"/>
          <w:szCs w:val="26"/>
        </w:rPr>
        <w:t>Екатериновского</w:t>
      </w:r>
      <w:r w:rsidR="00C8775A" w:rsidRPr="00F053AD">
        <w:rPr>
          <w:rFonts w:ascii="Times New Roman" w:hAnsi="Times New Roman" w:cs="Times New Roman"/>
          <w:sz w:val="26"/>
          <w:szCs w:val="26"/>
        </w:rPr>
        <w:t xml:space="preserve"> сельского поселения Партизанского муниципального района от </w:t>
      </w:r>
      <w:r w:rsidR="00397F73">
        <w:rPr>
          <w:rFonts w:ascii="Times New Roman" w:hAnsi="Times New Roman" w:cs="Times New Roman"/>
          <w:sz w:val="26"/>
          <w:szCs w:val="26"/>
        </w:rPr>
        <w:t>19.09.17 № 14</w:t>
      </w:r>
      <w:r w:rsidRPr="00F053AD">
        <w:rPr>
          <w:rFonts w:ascii="Times New Roman" w:eastAsia="Calibri" w:hAnsi="Times New Roman" w:cs="Times New Roman"/>
          <w:sz w:val="26"/>
          <w:szCs w:val="26"/>
        </w:rPr>
        <w:t>(в ред.</w:t>
      </w:r>
      <w:r w:rsidR="0027397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F053AD">
        <w:rPr>
          <w:rFonts w:ascii="Times New Roman" w:eastAsia="Calibri" w:hAnsi="Times New Roman" w:cs="Times New Roman"/>
          <w:sz w:val="26"/>
          <w:szCs w:val="26"/>
        </w:rPr>
        <w:t xml:space="preserve">от </w:t>
      </w:r>
      <w:r w:rsidR="0027397C">
        <w:rPr>
          <w:rFonts w:ascii="Times New Roman" w:eastAsia="Calibri" w:hAnsi="Times New Roman" w:cs="Times New Roman"/>
          <w:sz w:val="26"/>
          <w:szCs w:val="26"/>
        </w:rPr>
        <w:t>24.10.2019</w:t>
      </w:r>
      <w:r w:rsidRPr="00F053AD">
        <w:rPr>
          <w:rFonts w:ascii="Times New Roman" w:eastAsia="Calibri" w:hAnsi="Times New Roman" w:cs="Times New Roman"/>
          <w:sz w:val="26"/>
          <w:szCs w:val="26"/>
        </w:rPr>
        <w:t xml:space="preserve"> № </w:t>
      </w:r>
      <w:r w:rsidR="0027397C">
        <w:rPr>
          <w:rFonts w:ascii="Times New Roman" w:eastAsia="Calibri" w:hAnsi="Times New Roman" w:cs="Times New Roman"/>
          <w:sz w:val="26"/>
          <w:szCs w:val="26"/>
        </w:rPr>
        <w:t>17</w:t>
      </w:r>
      <w:r w:rsidRPr="00F053AD">
        <w:rPr>
          <w:rFonts w:ascii="Times New Roman" w:eastAsia="Calibri" w:hAnsi="Times New Roman" w:cs="Times New Roman"/>
          <w:sz w:val="26"/>
          <w:szCs w:val="26"/>
        </w:rPr>
        <w:t>)</w:t>
      </w:r>
      <w:r w:rsidRPr="00F053AD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A4567C" w:rsidRPr="00F053AD" w:rsidRDefault="00A4567C" w:rsidP="00B51F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053AD">
        <w:rPr>
          <w:rFonts w:ascii="Times New Roman" w:hAnsi="Times New Roman" w:cs="Times New Roman"/>
          <w:sz w:val="26"/>
          <w:szCs w:val="26"/>
        </w:rPr>
        <w:t>-</w:t>
      </w:r>
      <w:r w:rsidR="0027397C">
        <w:rPr>
          <w:rFonts w:ascii="Times New Roman" w:hAnsi="Times New Roman" w:cs="Times New Roman"/>
          <w:sz w:val="26"/>
          <w:szCs w:val="26"/>
        </w:rPr>
        <w:t xml:space="preserve"> </w:t>
      </w:r>
      <w:r w:rsidRPr="00F053AD">
        <w:rPr>
          <w:rFonts w:ascii="Times New Roman" w:hAnsi="Times New Roman" w:cs="Times New Roman"/>
          <w:sz w:val="26"/>
          <w:szCs w:val="26"/>
        </w:rPr>
        <w:t>Порядок расчета компенсационной стоимости деревьев, кустарников и лиан зеленых насаждений, не отнесенных к лесным насаждениям,</w:t>
      </w:r>
      <w:r w:rsidR="0027397C">
        <w:rPr>
          <w:rFonts w:ascii="Times New Roman" w:hAnsi="Times New Roman" w:cs="Times New Roman"/>
          <w:sz w:val="26"/>
          <w:szCs w:val="26"/>
        </w:rPr>
        <w:t xml:space="preserve"> </w:t>
      </w:r>
      <w:r w:rsidRPr="00F053AD">
        <w:rPr>
          <w:rFonts w:ascii="Times New Roman" w:hAnsi="Times New Roman" w:cs="Times New Roman"/>
          <w:sz w:val="26"/>
          <w:szCs w:val="26"/>
        </w:rPr>
        <w:t xml:space="preserve">на территории </w:t>
      </w:r>
      <w:r w:rsidR="0027397C">
        <w:rPr>
          <w:rFonts w:ascii="Times New Roman" w:hAnsi="Times New Roman" w:cs="Times New Roman"/>
          <w:sz w:val="26"/>
          <w:szCs w:val="26"/>
        </w:rPr>
        <w:t>Екатериновского</w:t>
      </w:r>
      <w:r w:rsidR="00F4296F" w:rsidRPr="00F053AD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 w:rsidRPr="00F053AD">
        <w:rPr>
          <w:rFonts w:ascii="Times New Roman" w:hAnsi="Times New Roman" w:cs="Times New Roman"/>
          <w:sz w:val="26"/>
          <w:szCs w:val="26"/>
        </w:rPr>
        <w:t>Партизанского муниципального района, утвержденным постановлением администрации</w:t>
      </w:r>
      <w:r w:rsidR="00F4296F" w:rsidRPr="00F053AD">
        <w:rPr>
          <w:rFonts w:ascii="Times New Roman" w:hAnsi="Times New Roman" w:cs="Times New Roman"/>
          <w:sz w:val="26"/>
          <w:szCs w:val="26"/>
        </w:rPr>
        <w:t xml:space="preserve"> </w:t>
      </w:r>
      <w:r w:rsidR="0027397C">
        <w:rPr>
          <w:rFonts w:ascii="Times New Roman" w:hAnsi="Times New Roman" w:cs="Times New Roman"/>
          <w:sz w:val="26"/>
          <w:szCs w:val="26"/>
        </w:rPr>
        <w:t>Екатериновского</w:t>
      </w:r>
      <w:r w:rsidR="00F4296F" w:rsidRPr="00F053AD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Pr="00F053AD">
        <w:rPr>
          <w:rFonts w:ascii="Times New Roman" w:hAnsi="Times New Roman" w:cs="Times New Roman"/>
          <w:sz w:val="26"/>
          <w:szCs w:val="26"/>
        </w:rPr>
        <w:t xml:space="preserve"> Партизанского муниципального района от </w:t>
      </w:r>
      <w:r w:rsidR="0027397C">
        <w:rPr>
          <w:rFonts w:ascii="Times New Roman" w:hAnsi="Times New Roman" w:cs="Times New Roman"/>
          <w:sz w:val="26"/>
          <w:szCs w:val="26"/>
        </w:rPr>
        <w:t>05</w:t>
      </w:r>
      <w:r w:rsidRPr="00F053AD">
        <w:rPr>
          <w:rFonts w:ascii="Times New Roman" w:hAnsi="Times New Roman" w:cs="Times New Roman"/>
          <w:sz w:val="26"/>
          <w:szCs w:val="26"/>
        </w:rPr>
        <w:t>.</w:t>
      </w:r>
      <w:r w:rsidR="00F4296F" w:rsidRPr="00F053AD">
        <w:rPr>
          <w:rFonts w:ascii="Times New Roman" w:hAnsi="Times New Roman" w:cs="Times New Roman"/>
          <w:sz w:val="26"/>
          <w:szCs w:val="26"/>
        </w:rPr>
        <w:t>04</w:t>
      </w:r>
      <w:r w:rsidRPr="00F053AD">
        <w:rPr>
          <w:rFonts w:ascii="Times New Roman" w:hAnsi="Times New Roman" w:cs="Times New Roman"/>
          <w:sz w:val="26"/>
          <w:szCs w:val="26"/>
        </w:rPr>
        <w:t>.20</w:t>
      </w:r>
      <w:r w:rsidR="00F4296F" w:rsidRPr="00F053AD">
        <w:rPr>
          <w:rFonts w:ascii="Times New Roman" w:hAnsi="Times New Roman" w:cs="Times New Roman"/>
          <w:sz w:val="26"/>
          <w:szCs w:val="26"/>
        </w:rPr>
        <w:t>17</w:t>
      </w:r>
      <w:r w:rsidRPr="00F053AD">
        <w:rPr>
          <w:rFonts w:ascii="Times New Roman" w:hAnsi="Times New Roman" w:cs="Times New Roman"/>
          <w:sz w:val="26"/>
          <w:szCs w:val="26"/>
        </w:rPr>
        <w:t xml:space="preserve"> № </w:t>
      </w:r>
      <w:r w:rsidR="0027397C">
        <w:rPr>
          <w:rFonts w:ascii="Times New Roman" w:hAnsi="Times New Roman" w:cs="Times New Roman"/>
          <w:sz w:val="26"/>
          <w:szCs w:val="26"/>
        </w:rPr>
        <w:t>2</w:t>
      </w:r>
      <w:r w:rsidR="00F4296F" w:rsidRPr="00F053AD">
        <w:rPr>
          <w:rFonts w:ascii="Times New Roman" w:hAnsi="Times New Roman" w:cs="Times New Roman"/>
          <w:sz w:val="26"/>
          <w:szCs w:val="26"/>
        </w:rPr>
        <w:t>7</w:t>
      </w:r>
      <w:r w:rsidR="0027397C">
        <w:rPr>
          <w:rFonts w:ascii="Times New Roman" w:hAnsi="Times New Roman" w:cs="Times New Roman"/>
          <w:sz w:val="26"/>
          <w:szCs w:val="26"/>
        </w:rPr>
        <w:t xml:space="preserve"> (ред. от 25.10.2017 № 81) </w:t>
      </w:r>
      <w:r w:rsidR="008330DF" w:rsidRPr="00F053AD">
        <w:rPr>
          <w:rFonts w:ascii="Times New Roman" w:hAnsi="Times New Roman" w:cs="Times New Roman"/>
          <w:sz w:val="26"/>
          <w:szCs w:val="26"/>
        </w:rPr>
        <w:t>(«</w:t>
      </w:r>
      <w:r w:rsidR="0027397C">
        <w:rPr>
          <w:rFonts w:ascii="Times New Roman" w:hAnsi="Times New Roman" w:cs="Times New Roman"/>
          <w:sz w:val="26"/>
          <w:szCs w:val="26"/>
        </w:rPr>
        <w:t>Екатериновский вестник</w:t>
      </w:r>
      <w:r w:rsidR="008330DF" w:rsidRPr="00F053AD">
        <w:rPr>
          <w:rFonts w:ascii="Times New Roman" w:hAnsi="Times New Roman" w:cs="Times New Roman"/>
          <w:sz w:val="26"/>
          <w:szCs w:val="26"/>
        </w:rPr>
        <w:t>»)</w:t>
      </w:r>
      <w:r w:rsidRPr="00F053AD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3D2495" w:rsidRPr="00F053AD" w:rsidRDefault="003D2495" w:rsidP="00B51F37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A4567C" w:rsidRDefault="003D2495" w:rsidP="0067375C">
      <w:pPr>
        <w:pStyle w:val="a6"/>
        <w:spacing w:after="0" w:line="360" w:lineRule="auto"/>
        <w:ind w:left="0"/>
        <w:jc w:val="center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F053AD">
        <w:rPr>
          <w:rFonts w:ascii="Times New Roman" w:hAnsi="Times New Roman" w:cs="Times New Roman"/>
          <w:sz w:val="26"/>
          <w:szCs w:val="26"/>
          <w:shd w:val="clear" w:color="auto" w:fill="FFFFFF"/>
        </w:rPr>
        <w:t>____________</w:t>
      </w:r>
      <w:r w:rsidR="00A80CC0" w:rsidRPr="00F053AD">
        <w:rPr>
          <w:rFonts w:ascii="Times New Roman" w:hAnsi="Times New Roman" w:cs="Times New Roman"/>
          <w:sz w:val="26"/>
          <w:szCs w:val="26"/>
          <w:shd w:val="clear" w:color="auto" w:fill="FFFFFF"/>
        </w:rPr>
        <w:t>______</w:t>
      </w:r>
    </w:p>
    <w:p w:rsidR="00883612" w:rsidRPr="00F053AD" w:rsidRDefault="00883612" w:rsidP="0067375C">
      <w:pPr>
        <w:pStyle w:val="a6"/>
        <w:spacing w:after="0" w:line="360" w:lineRule="auto"/>
        <w:ind w:left="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88"/>
        <w:gridCol w:w="7051"/>
      </w:tblGrid>
      <w:tr w:rsidR="00F053AD" w:rsidRPr="00F053AD" w:rsidTr="003E2A87">
        <w:tc>
          <w:tcPr>
            <w:tcW w:w="2588" w:type="dxa"/>
          </w:tcPr>
          <w:p w:rsidR="00C23BBB" w:rsidRPr="00F053AD" w:rsidRDefault="00C23BBB" w:rsidP="00B2495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51" w:type="dxa"/>
          </w:tcPr>
          <w:p w:rsidR="00C23BBB" w:rsidRPr="00F053AD" w:rsidRDefault="00C23BBB" w:rsidP="0027397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53A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</w:t>
            </w:r>
            <w:r w:rsidRPr="00F053AD">
              <w:rPr>
                <w:rFonts w:ascii="Times New Roman" w:hAnsi="Times New Roman" w:cs="Times New Roman"/>
                <w:sz w:val="24"/>
                <w:szCs w:val="24"/>
              </w:rPr>
              <w:t>риложение № 2</w:t>
            </w:r>
          </w:p>
          <w:p w:rsidR="00C23BBB" w:rsidRPr="00F053AD" w:rsidRDefault="00C23BBB" w:rsidP="0067375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053AD">
              <w:rPr>
                <w:rFonts w:ascii="Times New Roman" w:hAnsi="Times New Roman" w:cs="Times New Roman"/>
                <w:sz w:val="24"/>
                <w:szCs w:val="24"/>
              </w:rPr>
              <w:t>к административному регламенту</w:t>
            </w:r>
            <w:r w:rsidR="002739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53AD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предоставления </w:t>
            </w:r>
            <w:r w:rsidR="00E0745B" w:rsidRPr="00F053AD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 «</w:t>
            </w:r>
            <w:r w:rsidRPr="00F053AD">
              <w:rPr>
                <w:rFonts w:ascii="Times New Roman" w:hAnsi="Times New Roman" w:cs="Times New Roman"/>
                <w:sz w:val="24"/>
                <w:szCs w:val="24"/>
              </w:rPr>
              <w:t>Выдача, закрытие разрешения на снос зеленых насаждений»,</w:t>
            </w:r>
            <w:r w:rsidR="002739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53AD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утвержденному постановлением администрации </w:t>
            </w:r>
            <w:r w:rsidR="0027397C">
              <w:rPr>
                <w:rFonts w:ascii="Times New Roman" w:hAnsi="Times New Roman" w:cs="Times New Roman"/>
                <w:sz w:val="24"/>
                <w:szCs w:val="24"/>
              </w:rPr>
              <w:t>Екатериновского</w:t>
            </w:r>
            <w:r w:rsidR="00F4296F" w:rsidRPr="00F053A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r w:rsidRPr="00F053AD">
              <w:rPr>
                <w:rFonts w:ascii="Times New Roman" w:hAnsi="Times New Roman" w:cs="Times New Roman"/>
                <w:sz w:val="24"/>
                <w:szCs w:val="24"/>
              </w:rPr>
              <w:t>Партизанского муниципального района</w:t>
            </w:r>
            <w:r w:rsidR="002739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53AD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67375C" w:rsidRPr="0067375C">
              <w:rPr>
                <w:rFonts w:ascii="Times New Roman" w:hAnsi="Times New Roman" w:cs="Times New Roman"/>
                <w:sz w:val="24"/>
                <w:szCs w:val="24"/>
              </w:rPr>
              <w:t>03.12</w:t>
            </w:r>
            <w:r w:rsidRPr="0067375C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3E2A87" w:rsidRPr="006737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7375C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67375C">
              <w:rPr>
                <w:rFonts w:ascii="Times New Roman" w:hAnsi="Times New Roman" w:cs="Times New Roman"/>
                <w:sz w:val="24"/>
                <w:szCs w:val="24"/>
              </w:rPr>
              <w:t xml:space="preserve"> 126</w:t>
            </w:r>
          </w:p>
        </w:tc>
      </w:tr>
    </w:tbl>
    <w:p w:rsidR="0067375C" w:rsidRDefault="0067375C" w:rsidP="00B65187">
      <w:pPr>
        <w:tabs>
          <w:tab w:val="num" w:pos="432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  <w:lang w:eastAsia="ar-SA"/>
        </w:rPr>
      </w:pPr>
    </w:p>
    <w:p w:rsidR="00ED70B3" w:rsidRPr="00F053AD" w:rsidRDefault="003D2495" w:rsidP="00B65187">
      <w:pPr>
        <w:tabs>
          <w:tab w:val="num" w:pos="432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  <w:lang w:eastAsia="ar-SA"/>
        </w:rPr>
      </w:pPr>
      <w:r w:rsidRPr="00F053AD">
        <w:rPr>
          <w:rFonts w:ascii="Times New Roman" w:hAnsi="Times New Roman" w:cs="Times New Roman"/>
          <w:b/>
          <w:sz w:val="26"/>
          <w:szCs w:val="26"/>
          <w:lang w:eastAsia="ar-SA"/>
        </w:rPr>
        <w:t>Местонахождения, контактные данные организаций, участвующих в предоставлении муниципальной услуги, а также многофункционального центра предоставления государственных и муниципальных услуг и его территориально обособленных структурных подразделений (ТОСП)</w:t>
      </w:r>
    </w:p>
    <w:p w:rsidR="003D2495" w:rsidRPr="00F053AD" w:rsidRDefault="003D2495" w:rsidP="00B24953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053AD">
        <w:rPr>
          <w:rFonts w:ascii="Times New Roman" w:hAnsi="Times New Roman" w:cs="Times New Roman"/>
          <w:b/>
          <w:sz w:val="26"/>
          <w:szCs w:val="26"/>
        </w:rPr>
        <w:t>Владимиро-Александровское</w:t>
      </w:r>
      <w:r w:rsidRPr="00F053AD">
        <w:rPr>
          <w:rFonts w:ascii="Times New Roman" w:hAnsi="Times New Roman" w:cs="Times New Roman"/>
          <w:sz w:val="26"/>
          <w:szCs w:val="26"/>
        </w:rPr>
        <w:t xml:space="preserve"> с., Комсомольская ул., д.25а, Партизанский район, Приморский край:</w:t>
      </w:r>
    </w:p>
    <w:p w:rsidR="003D2495" w:rsidRPr="00F053AD" w:rsidRDefault="003D2495" w:rsidP="00B24953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F053AD">
        <w:rPr>
          <w:rFonts w:ascii="Times New Roman" w:hAnsi="Times New Roman" w:cs="Times New Roman"/>
          <w:sz w:val="26"/>
          <w:szCs w:val="26"/>
        </w:rPr>
        <w:t>Понедельник, вторник, пятница 9:00-18:00;</w:t>
      </w:r>
    </w:p>
    <w:p w:rsidR="003D2495" w:rsidRPr="00F053AD" w:rsidRDefault="003D2495" w:rsidP="00B24953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F053AD">
        <w:rPr>
          <w:rFonts w:ascii="Times New Roman" w:hAnsi="Times New Roman" w:cs="Times New Roman"/>
          <w:sz w:val="26"/>
          <w:szCs w:val="26"/>
        </w:rPr>
        <w:t xml:space="preserve">Среда     10:00-19:00; Четверг 9:00-19:00; </w:t>
      </w:r>
    </w:p>
    <w:p w:rsidR="003D2495" w:rsidRPr="00F053AD" w:rsidRDefault="003D2495" w:rsidP="00B24953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F053AD">
        <w:rPr>
          <w:rFonts w:ascii="Times New Roman" w:hAnsi="Times New Roman" w:cs="Times New Roman"/>
          <w:sz w:val="26"/>
          <w:szCs w:val="26"/>
        </w:rPr>
        <w:t>Суббота 9:00-15:00.</w:t>
      </w:r>
    </w:p>
    <w:p w:rsidR="003D2495" w:rsidRPr="00F053AD" w:rsidRDefault="003D2495" w:rsidP="00B24953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F053AD">
        <w:rPr>
          <w:rFonts w:ascii="Times New Roman" w:hAnsi="Times New Roman" w:cs="Times New Roman"/>
          <w:sz w:val="26"/>
          <w:szCs w:val="26"/>
          <w:u w:val="single"/>
        </w:rPr>
        <w:t xml:space="preserve">Контактный телефон: </w:t>
      </w:r>
      <w:r w:rsidRPr="00F053AD">
        <w:rPr>
          <w:rFonts w:ascii="Times New Roman" w:hAnsi="Times New Roman" w:cs="Times New Roman"/>
          <w:sz w:val="26"/>
          <w:szCs w:val="26"/>
        </w:rPr>
        <w:t>8(42365) 25-9-00.</w:t>
      </w:r>
    </w:p>
    <w:p w:rsidR="003D2495" w:rsidRPr="00F053AD" w:rsidRDefault="003D2495" w:rsidP="00B24953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053AD">
        <w:rPr>
          <w:rFonts w:ascii="Times New Roman" w:hAnsi="Times New Roman" w:cs="Times New Roman"/>
          <w:b/>
          <w:sz w:val="26"/>
          <w:szCs w:val="26"/>
        </w:rPr>
        <w:t xml:space="preserve">ТОСП </w:t>
      </w:r>
      <w:proofErr w:type="spellStart"/>
      <w:r w:rsidRPr="00F053AD">
        <w:rPr>
          <w:rFonts w:ascii="Times New Roman" w:hAnsi="Times New Roman" w:cs="Times New Roman"/>
          <w:b/>
          <w:sz w:val="26"/>
          <w:szCs w:val="26"/>
        </w:rPr>
        <w:t>с.Новицкое</w:t>
      </w:r>
      <w:proofErr w:type="spellEnd"/>
    </w:p>
    <w:p w:rsidR="003D2495" w:rsidRPr="00F053AD" w:rsidRDefault="003D2495" w:rsidP="00B24953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F053AD">
        <w:rPr>
          <w:rFonts w:ascii="Times New Roman" w:hAnsi="Times New Roman" w:cs="Times New Roman"/>
          <w:b/>
          <w:sz w:val="26"/>
          <w:szCs w:val="26"/>
        </w:rPr>
        <w:t>Новицкое</w:t>
      </w:r>
      <w:proofErr w:type="spellEnd"/>
      <w:r w:rsidRPr="00F053AD">
        <w:rPr>
          <w:rFonts w:ascii="Times New Roman" w:hAnsi="Times New Roman" w:cs="Times New Roman"/>
          <w:sz w:val="26"/>
          <w:szCs w:val="26"/>
        </w:rPr>
        <w:t xml:space="preserve"> с., Партизанская ул., д.7а, Партизанский район, Приморский край:</w:t>
      </w:r>
    </w:p>
    <w:p w:rsidR="003D2495" w:rsidRPr="00F053AD" w:rsidRDefault="003D2495" w:rsidP="00B24953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F053AD">
        <w:rPr>
          <w:rFonts w:ascii="Times New Roman" w:hAnsi="Times New Roman" w:cs="Times New Roman"/>
          <w:sz w:val="26"/>
          <w:szCs w:val="26"/>
        </w:rPr>
        <w:t>Понедельник, вторник, четверг, пятница 09:00-17:00;</w:t>
      </w:r>
    </w:p>
    <w:p w:rsidR="003D2495" w:rsidRPr="00F053AD" w:rsidRDefault="003D2495" w:rsidP="00B24953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F053AD">
        <w:rPr>
          <w:rFonts w:ascii="Times New Roman" w:hAnsi="Times New Roman" w:cs="Times New Roman"/>
          <w:sz w:val="26"/>
          <w:szCs w:val="26"/>
        </w:rPr>
        <w:t>Среда 11:00-17:00</w:t>
      </w:r>
    </w:p>
    <w:p w:rsidR="003D2495" w:rsidRPr="00F053AD" w:rsidRDefault="003D2495" w:rsidP="00B24953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F053AD">
        <w:rPr>
          <w:rFonts w:ascii="Times New Roman" w:hAnsi="Times New Roman" w:cs="Times New Roman"/>
          <w:sz w:val="26"/>
          <w:szCs w:val="26"/>
          <w:shd w:val="clear" w:color="auto" w:fill="FFFFFF"/>
        </w:rPr>
        <w:t>Обеденный перерыв: 13:00-14:00</w:t>
      </w:r>
    </w:p>
    <w:p w:rsidR="003D2495" w:rsidRPr="00F053AD" w:rsidRDefault="003D2495" w:rsidP="00B24953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F053AD">
        <w:rPr>
          <w:rFonts w:ascii="Times New Roman" w:hAnsi="Times New Roman" w:cs="Times New Roman"/>
          <w:sz w:val="26"/>
          <w:szCs w:val="26"/>
          <w:u w:val="single"/>
        </w:rPr>
        <w:t xml:space="preserve">Контактный телефон: </w:t>
      </w:r>
      <w:r w:rsidRPr="00F053AD">
        <w:rPr>
          <w:rFonts w:ascii="Times New Roman" w:hAnsi="Times New Roman" w:cs="Times New Roman"/>
          <w:sz w:val="26"/>
          <w:szCs w:val="26"/>
        </w:rPr>
        <w:t>8(42365) 25-1-93.</w:t>
      </w:r>
    </w:p>
    <w:p w:rsidR="003D2495" w:rsidRPr="00F053AD" w:rsidRDefault="003D2495" w:rsidP="00B24953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053AD">
        <w:rPr>
          <w:rFonts w:ascii="Times New Roman" w:hAnsi="Times New Roman" w:cs="Times New Roman"/>
          <w:b/>
          <w:sz w:val="26"/>
          <w:szCs w:val="26"/>
        </w:rPr>
        <w:t xml:space="preserve">ТОСП </w:t>
      </w:r>
      <w:proofErr w:type="spellStart"/>
      <w:r w:rsidRPr="00F053AD">
        <w:rPr>
          <w:rFonts w:ascii="Times New Roman" w:hAnsi="Times New Roman" w:cs="Times New Roman"/>
          <w:b/>
          <w:sz w:val="26"/>
          <w:szCs w:val="26"/>
        </w:rPr>
        <w:t>с.Новолитовск</w:t>
      </w:r>
      <w:proofErr w:type="spellEnd"/>
    </w:p>
    <w:p w:rsidR="003D2495" w:rsidRPr="00F053AD" w:rsidRDefault="003D2495" w:rsidP="00B24953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F053AD">
        <w:rPr>
          <w:rFonts w:ascii="Times New Roman" w:hAnsi="Times New Roman" w:cs="Times New Roman"/>
          <w:b/>
          <w:sz w:val="26"/>
          <w:szCs w:val="26"/>
        </w:rPr>
        <w:t>Новолитовск</w:t>
      </w:r>
      <w:proofErr w:type="spellEnd"/>
      <w:r w:rsidRPr="00F053AD">
        <w:rPr>
          <w:rFonts w:ascii="Times New Roman" w:hAnsi="Times New Roman" w:cs="Times New Roman"/>
          <w:sz w:val="26"/>
          <w:szCs w:val="26"/>
        </w:rPr>
        <w:t xml:space="preserve"> с., Черняховского ул., д.28, Партизанский район, Приморский край:</w:t>
      </w:r>
    </w:p>
    <w:p w:rsidR="003D2495" w:rsidRPr="00F053AD" w:rsidRDefault="003D2495" w:rsidP="00B24953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F053AD">
        <w:rPr>
          <w:rFonts w:ascii="Times New Roman" w:hAnsi="Times New Roman" w:cs="Times New Roman"/>
          <w:sz w:val="26"/>
          <w:szCs w:val="26"/>
        </w:rPr>
        <w:t xml:space="preserve">Понедельник, вторник, четверг, пятница - с 9.00 до 17.00 </w:t>
      </w:r>
    </w:p>
    <w:p w:rsidR="003D2495" w:rsidRPr="00F053AD" w:rsidRDefault="003D2495" w:rsidP="00B24953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F053AD">
        <w:rPr>
          <w:rFonts w:ascii="Times New Roman" w:hAnsi="Times New Roman" w:cs="Times New Roman"/>
          <w:sz w:val="26"/>
          <w:szCs w:val="26"/>
        </w:rPr>
        <w:t xml:space="preserve">Среда - с 11.00 до 17.00 </w:t>
      </w:r>
    </w:p>
    <w:p w:rsidR="003D2495" w:rsidRPr="00F053AD" w:rsidRDefault="003D2495" w:rsidP="00B24953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F053AD">
        <w:rPr>
          <w:rFonts w:ascii="Times New Roman" w:hAnsi="Times New Roman" w:cs="Times New Roman"/>
          <w:sz w:val="26"/>
          <w:szCs w:val="26"/>
          <w:shd w:val="clear" w:color="auto" w:fill="FFFFFF"/>
        </w:rPr>
        <w:t>Обеденный перерыв: 13:00-14:00</w:t>
      </w:r>
    </w:p>
    <w:p w:rsidR="003D2495" w:rsidRPr="00F053AD" w:rsidRDefault="003D2495" w:rsidP="00B24953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F053AD">
        <w:rPr>
          <w:rFonts w:ascii="Times New Roman" w:hAnsi="Times New Roman" w:cs="Times New Roman"/>
          <w:sz w:val="26"/>
          <w:szCs w:val="26"/>
          <w:u w:val="single"/>
        </w:rPr>
        <w:t xml:space="preserve">Контактный телефон: </w:t>
      </w:r>
      <w:r w:rsidRPr="00F053AD">
        <w:rPr>
          <w:rFonts w:ascii="Times New Roman" w:hAnsi="Times New Roman" w:cs="Times New Roman"/>
          <w:sz w:val="26"/>
          <w:szCs w:val="26"/>
        </w:rPr>
        <w:t>8(42365) 26-1-23.</w:t>
      </w:r>
    </w:p>
    <w:p w:rsidR="003D2495" w:rsidRPr="00F053AD" w:rsidRDefault="003D2495" w:rsidP="00B24953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053AD">
        <w:rPr>
          <w:rFonts w:ascii="Times New Roman" w:hAnsi="Times New Roman" w:cs="Times New Roman"/>
          <w:b/>
          <w:sz w:val="26"/>
          <w:szCs w:val="26"/>
        </w:rPr>
        <w:t>ТОСП с.Сергеевка</w:t>
      </w:r>
    </w:p>
    <w:p w:rsidR="003D2495" w:rsidRPr="00F053AD" w:rsidRDefault="003D2495" w:rsidP="00B24953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F053AD">
        <w:rPr>
          <w:rFonts w:ascii="Times New Roman" w:hAnsi="Times New Roman" w:cs="Times New Roman"/>
          <w:b/>
          <w:sz w:val="26"/>
          <w:szCs w:val="26"/>
        </w:rPr>
        <w:t xml:space="preserve">Сергеевка </w:t>
      </w:r>
      <w:r w:rsidRPr="00F053AD">
        <w:rPr>
          <w:rFonts w:ascii="Times New Roman" w:hAnsi="Times New Roman" w:cs="Times New Roman"/>
          <w:sz w:val="26"/>
          <w:szCs w:val="26"/>
        </w:rPr>
        <w:t xml:space="preserve">с., 2-я Рабочая ул., д.16а, Партизанский </w:t>
      </w:r>
      <w:proofErr w:type="spellStart"/>
      <w:proofErr w:type="gramStart"/>
      <w:r w:rsidRPr="00F053AD">
        <w:rPr>
          <w:rFonts w:ascii="Times New Roman" w:hAnsi="Times New Roman" w:cs="Times New Roman"/>
          <w:sz w:val="26"/>
          <w:szCs w:val="26"/>
        </w:rPr>
        <w:t>район,Приморский</w:t>
      </w:r>
      <w:proofErr w:type="spellEnd"/>
      <w:proofErr w:type="gramEnd"/>
      <w:r w:rsidRPr="00F053AD">
        <w:rPr>
          <w:rFonts w:ascii="Times New Roman" w:hAnsi="Times New Roman" w:cs="Times New Roman"/>
          <w:sz w:val="26"/>
          <w:szCs w:val="26"/>
        </w:rPr>
        <w:t xml:space="preserve"> край:</w:t>
      </w:r>
    </w:p>
    <w:p w:rsidR="003D2495" w:rsidRPr="00F053AD" w:rsidRDefault="003D2495" w:rsidP="00B24953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F053AD">
        <w:rPr>
          <w:rFonts w:ascii="Times New Roman" w:hAnsi="Times New Roman" w:cs="Times New Roman"/>
          <w:sz w:val="26"/>
          <w:szCs w:val="26"/>
        </w:rPr>
        <w:t xml:space="preserve">Понедельник, вторник, четверг, пятница - с 9.00 до 17.00    </w:t>
      </w:r>
    </w:p>
    <w:p w:rsidR="003D2495" w:rsidRPr="00F053AD" w:rsidRDefault="003D2495" w:rsidP="00B24953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F053AD">
        <w:rPr>
          <w:rFonts w:ascii="Times New Roman" w:hAnsi="Times New Roman" w:cs="Times New Roman"/>
          <w:sz w:val="26"/>
          <w:szCs w:val="26"/>
        </w:rPr>
        <w:t xml:space="preserve">Среда - с 11.00 до 17.00  </w:t>
      </w:r>
    </w:p>
    <w:p w:rsidR="003D2495" w:rsidRPr="00F053AD" w:rsidRDefault="003D2495" w:rsidP="00B24953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F053AD">
        <w:rPr>
          <w:rFonts w:ascii="Times New Roman" w:hAnsi="Times New Roman" w:cs="Times New Roman"/>
          <w:sz w:val="26"/>
          <w:szCs w:val="26"/>
          <w:shd w:val="clear" w:color="auto" w:fill="FFFFFF"/>
        </w:rPr>
        <w:t>Обеденный перерыв: 13:00-14:00</w:t>
      </w:r>
    </w:p>
    <w:p w:rsidR="003D2495" w:rsidRPr="00F053AD" w:rsidRDefault="003D2495" w:rsidP="00B24953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F053AD">
        <w:rPr>
          <w:rFonts w:ascii="Times New Roman" w:hAnsi="Times New Roman" w:cs="Times New Roman"/>
          <w:sz w:val="26"/>
          <w:szCs w:val="26"/>
          <w:u w:val="single"/>
        </w:rPr>
        <w:t xml:space="preserve">Контактный телефон: </w:t>
      </w:r>
      <w:r w:rsidRPr="00F053AD">
        <w:rPr>
          <w:rFonts w:ascii="Times New Roman" w:hAnsi="Times New Roman" w:cs="Times New Roman"/>
          <w:sz w:val="26"/>
          <w:szCs w:val="26"/>
        </w:rPr>
        <w:t>8(42365) 27-2-39.</w:t>
      </w:r>
    </w:p>
    <w:p w:rsidR="003D2495" w:rsidRPr="00F053AD" w:rsidRDefault="003D2495" w:rsidP="00B24953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053AD">
        <w:rPr>
          <w:rFonts w:ascii="Times New Roman" w:hAnsi="Times New Roman" w:cs="Times New Roman"/>
          <w:b/>
          <w:sz w:val="26"/>
          <w:szCs w:val="26"/>
        </w:rPr>
        <w:t>ТОСП с.Екатериновка</w:t>
      </w:r>
    </w:p>
    <w:p w:rsidR="003D2495" w:rsidRPr="00F053AD" w:rsidRDefault="003D2495" w:rsidP="00B24953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F053AD">
        <w:rPr>
          <w:rFonts w:ascii="Times New Roman" w:hAnsi="Times New Roman" w:cs="Times New Roman"/>
          <w:b/>
          <w:sz w:val="26"/>
          <w:szCs w:val="26"/>
        </w:rPr>
        <w:t xml:space="preserve">Екатериновка </w:t>
      </w:r>
      <w:r w:rsidR="00883612">
        <w:rPr>
          <w:rFonts w:ascii="Times New Roman" w:hAnsi="Times New Roman" w:cs="Times New Roman"/>
          <w:sz w:val="26"/>
          <w:szCs w:val="26"/>
        </w:rPr>
        <w:t xml:space="preserve">с., </w:t>
      </w:r>
      <w:r w:rsidRPr="00F053AD">
        <w:rPr>
          <w:rFonts w:ascii="Times New Roman" w:hAnsi="Times New Roman" w:cs="Times New Roman"/>
          <w:sz w:val="26"/>
          <w:szCs w:val="26"/>
        </w:rPr>
        <w:t>Советская ул., д.6а, Партизанский район, Приморский край:</w:t>
      </w:r>
    </w:p>
    <w:p w:rsidR="003D2495" w:rsidRPr="00F053AD" w:rsidRDefault="003D2495" w:rsidP="00B24953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F053AD">
        <w:rPr>
          <w:rFonts w:ascii="Times New Roman" w:hAnsi="Times New Roman" w:cs="Times New Roman"/>
          <w:sz w:val="26"/>
          <w:szCs w:val="26"/>
        </w:rPr>
        <w:lastRenderedPageBreak/>
        <w:t xml:space="preserve">Каждый 2-ой вторник месяца с 9.00 до 17.00  </w:t>
      </w:r>
    </w:p>
    <w:p w:rsidR="003D2495" w:rsidRPr="00F053AD" w:rsidRDefault="003D2495" w:rsidP="00B24953">
      <w:pPr>
        <w:spacing w:after="0" w:line="360" w:lineRule="auto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F053AD">
        <w:rPr>
          <w:rFonts w:ascii="Times New Roman" w:hAnsi="Times New Roman" w:cs="Times New Roman"/>
          <w:sz w:val="26"/>
          <w:szCs w:val="26"/>
          <w:shd w:val="clear" w:color="auto" w:fill="FFFFFF"/>
        </w:rPr>
        <w:t>Обеденный перерыв: 13:00-14:00</w:t>
      </w:r>
    </w:p>
    <w:p w:rsidR="00E0745B" w:rsidRPr="00F053AD" w:rsidRDefault="00E0745B" w:rsidP="00B24953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E0745B" w:rsidRPr="00F053AD" w:rsidRDefault="00E0745B" w:rsidP="00B24953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3D2495" w:rsidRPr="00F053AD" w:rsidRDefault="00E0745B" w:rsidP="00B24953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F053AD">
        <w:rPr>
          <w:rFonts w:ascii="Times New Roman" w:hAnsi="Times New Roman" w:cs="Times New Roman"/>
          <w:sz w:val="26"/>
          <w:szCs w:val="26"/>
          <w:shd w:val="clear" w:color="auto" w:fill="FFFFFF"/>
        </w:rPr>
        <w:t>_________</w:t>
      </w:r>
      <w:r w:rsidR="003D2495" w:rsidRPr="00F053A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__________    </w:t>
      </w:r>
    </w:p>
    <w:p w:rsidR="003D2495" w:rsidRPr="00F053AD" w:rsidRDefault="003D2495" w:rsidP="00B2495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064797" w:rsidRPr="00F053AD" w:rsidRDefault="00064797" w:rsidP="00B24953">
      <w:pPr>
        <w:spacing w:after="0" w:line="36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F053AD">
        <w:rPr>
          <w:rFonts w:ascii="Times New Roman" w:hAnsi="Times New Roman" w:cs="Times New Roman"/>
          <w:sz w:val="26"/>
          <w:szCs w:val="26"/>
        </w:rPr>
        <w:br w:type="page"/>
      </w:r>
    </w:p>
    <w:p w:rsidR="00EC559C" w:rsidRPr="00F053AD" w:rsidRDefault="00EC559C" w:rsidP="00B24953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  <w:sectPr w:rsidR="00EC559C" w:rsidRPr="00F053AD" w:rsidSect="0067375C">
          <w:pgSz w:w="11906" w:h="16838" w:code="9"/>
          <w:pgMar w:top="851" w:right="849" w:bottom="993" w:left="1418" w:header="709" w:footer="709" w:gutter="0"/>
          <w:pgNumType w:start="1"/>
          <w:cols w:space="708"/>
          <w:titlePg/>
          <w:docGrid w:linePitch="360"/>
        </w:sect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7053"/>
      </w:tblGrid>
      <w:tr w:rsidR="00F053AD" w:rsidRPr="00F053AD" w:rsidTr="00E0745B">
        <w:tc>
          <w:tcPr>
            <w:tcW w:w="2802" w:type="dxa"/>
          </w:tcPr>
          <w:p w:rsidR="00EC559C" w:rsidRPr="00F053AD" w:rsidRDefault="00EC559C" w:rsidP="00B2495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53" w:type="dxa"/>
          </w:tcPr>
          <w:p w:rsidR="00EC559C" w:rsidRPr="00F053AD" w:rsidRDefault="00EC559C" w:rsidP="0027397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53A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</w:t>
            </w:r>
            <w:r w:rsidRPr="00F053AD">
              <w:rPr>
                <w:rFonts w:ascii="Times New Roman" w:hAnsi="Times New Roman" w:cs="Times New Roman"/>
                <w:sz w:val="24"/>
                <w:szCs w:val="24"/>
              </w:rPr>
              <w:t>риложение № 3</w:t>
            </w:r>
          </w:p>
          <w:p w:rsidR="00EC559C" w:rsidRPr="00F053AD" w:rsidRDefault="00F4296F" w:rsidP="0067375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053AD">
              <w:rPr>
                <w:rFonts w:ascii="Times New Roman" w:hAnsi="Times New Roman" w:cs="Times New Roman"/>
                <w:sz w:val="24"/>
                <w:szCs w:val="24"/>
              </w:rPr>
              <w:t xml:space="preserve">к административному регламенту предоставления администрацией </w:t>
            </w:r>
            <w:r w:rsidR="0027397C">
              <w:rPr>
                <w:rFonts w:ascii="Times New Roman" w:hAnsi="Times New Roman" w:cs="Times New Roman"/>
                <w:sz w:val="24"/>
                <w:szCs w:val="24"/>
              </w:rPr>
              <w:t>Екатериновского</w:t>
            </w:r>
            <w:r w:rsidRPr="00F053A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Партизанского муниципального района муниципальной услуги «Выдача, закрытие разрешения  на снос зеленых насаждений», утвержденному постановлением администрации </w:t>
            </w:r>
            <w:r w:rsidR="0027397C">
              <w:rPr>
                <w:rFonts w:ascii="Times New Roman" w:hAnsi="Times New Roman" w:cs="Times New Roman"/>
                <w:sz w:val="24"/>
                <w:szCs w:val="24"/>
              </w:rPr>
              <w:t xml:space="preserve">Екатериновского </w:t>
            </w:r>
            <w:r w:rsidRPr="00F053AD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Партизанского муниципального района от </w:t>
            </w:r>
            <w:r w:rsidR="0067375C" w:rsidRPr="0067375C">
              <w:rPr>
                <w:rFonts w:ascii="Times New Roman" w:hAnsi="Times New Roman" w:cs="Times New Roman"/>
                <w:sz w:val="24"/>
                <w:szCs w:val="24"/>
              </w:rPr>
              <w:t>03.12</w:t>
            </w:r>
            <w:r w:rsidR="00EC559C" w:rsidRPr="0067375C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715535" w:rsidRPr="006737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C559C" w:rsidRPr="0067375C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673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375C" w:rsidRPr="0067375C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</w:tr>
    </w:tbl>
    <w:p w:rsidR="00DD28EB" w:rsidRPr="00F053AD" w:rsidRDefault="00DD28EB" w:rsidP="00B24953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9115DF" w:rsidRPr="00F053AD" w:rsidRDefault="00C4189B" w:rsidP="0067375C">
      <w:pPr>
        <w:pStyle w:val="ConsPlusNonformat"/>
        <w:ind w:left="4536"/>
        <w:jc w:val="right"/>
        <w:rPr>
          <w:rFonts w:ascii="Times New Roman" w:hAnsi="Times New Roman" w:cs="Times New Roman"/>
          <w:sz w:val="26"/>
          <w:szCs w:val="26"/>
        </w:rPr>
      </w:pPr>
      <w:bookmarkStart w:id="5" w:name="P270"/>
      <w:bookmarkEnd w:id="5"/>
      <w:r w:rsidRPr="00F053AD">
        <w:rPr>
          <w:rFonts w:ascii="Times New Roman" w:hAnsi="Times New Roman" w:cs="Times New Roman"/>
          <w:sz w:val="26"/>
          <w:szCs w:val="26"/>
        </w:rPr>
        <w:t>В </w:t>
      </w:r>
      <w:r w:rsidR="009301EE" w:rsidRPr="00F053AD">
        <w:rPr>
          <w:rFonts w:ascii="Times New Roman" w:hAnsi="Times New Roman" w:cs="Times New Roman"/>
          <w:sz w:val="26"/>
          <w:szCs w:val="26"/>
        </w:rPr>
        <w:t>а</w:t>
      </w:r>
      <w:r w:rsidR="009115DF" w:rsidRPr="00F053AD">
        <w:rPr>
          <w:rFonts w:ascii="Times New Roman" w:hAnsi="Times New Roman" w:cs="Times New Roman"/>
          <w:sz w:val="26"/>
          <w:szCs w:val="26"/>
        </w:rPr>
        <w:t>дминистрацию</w:t>
      </w:r>
      <w:r w:rsidR="0067375C">
        <w:rPr>
          <w:rFonts w:ascii="Times New Roman" w:hAnsi="Times New Roman" w:cs="Times New Roman"/>
          <w:sz w:val="26"/>
          <w:szCs w:val="26"/>
        </w:rPr>
        <w:t> </w:t>
      </w:r>
      <w:r w:rsidR="0027397C">
        <w:rPr>
          <w:rFonts w:ascii="Times New Roman" w:hAnsi="Times New Roman" w:cs="Times New Roman"/>
          <w:sz w:val="26"/>
          <w:szCs w:val="26"/>
        </w:rPr>
        <w:t>Екатериновского</w:t>
      </w:r>
      <w:r w:rsidR="00F4296F" w:rsidRPr="00F053AD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 w:rsidR="00B80A3C" w:rsidRPr="00F053AD">
        <w:rPr>
          <w:rFonts w:ascii="Times New Roman" w:hAnsi="Times New Roman" w:cs="Times New Roman"/>
          <w:sz w:val="26"/>
          <w:szCs w:val="26"/>
        </w:rPr>
        <w:t>Партиза</w:t>
      </w:r>
      <w:r w:rsidR="00EC559C" w:rsidRPr="00F053AD">
        <w:rPr>
          <w:rFonts w:ascii="Times New Roman" w:hAnsi="Times New Roman" w:cs="Times New Roman"/>
          <w:sz w:val="26"/>
          <w:szCs w:val="26"/>
        </w:rPr>
        <w:t>нского муниципального района</w:t>
      </w:r>
    </w:p>
    <w:p w:rsidR="0027397C" w:rsidRDefault="002323C3" w:rsidP="0027397C">
      <w:pPr>
        <w:pStyle w:val="ConsPlusNonformat"/>
        <w:spacing w:line="36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F053AD">
        <w:rPr>
          <w:rFonts w:ascii="Times New Roman" w:hAnsi="Times New Roman" w:cs="Times New Roman"/>
          <w:sz w:val="26"/>
          <w:szCs w:val="26"/>
        </w:rPr>
        <w:t>Заявитель:_____</w:t>
      </w:r>
      <w:r w:rsidR="00C4189B" w:rsidRPr="00F053AD">
        <w:rPr>
          <w:rFonts w:ascii="Times New Roman" w:hAnsi="Times New Roman" w:cs="Times New Roman"/>
          <w:sz w:val="26"/>
          <w:szCs w:val="26"/>
        </w:rPr>
        <w:t>__________________</w:t>
      </w:r>
      <w:r w:rsidR="00FD4721" w:rsidRPr="00F053AD">
        <w:rPr>
          <w:rFonts w:ascii="Times New Roman" w:hAnsi="Times New Roman" w:cs="Times New Roman"/>
          <w:sz w:val="26"/>
          <w:szCs w:val="26"/>
        </w:rPr>
        <w:t>____</w:t>
      </w:r>
    </w:p>
    <w:p w:rsidR="002323C3" w:rsidRPr="00F053AD" w:rsidRDefault="00FD4721" w:rsidP="0027397C">
      <w:pPr>
        <w:pStyle w:val="ConsPlusNonformat"/>
        <w:spacing w:line="36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F053AD">
        <w:rPr>
          <w:rFonts w:ascii="Times New Roman" w:hAnsi="Times New Roman" w:cs="Times New Roman"/>
          <w:sz w:val="26"/>
          <w:szCs w:val="26"/>
        </w:rPr>
        <w:t>______________________________________</w:t>
      </w:r>
    </w:p>
    <w:p w:rsidR="0027397C" w:rsidRDefault="002323C3" w:rsidP="0027397C">
      <w:pPr>
        <w:pStyle w:val="ConsPlusNonformat"/>
        <w:jc w:val="right"/>
        <w:rPr>
          <w:rFonts w:ascii="Times New Roman" w:hAnsi="Times New Roman" w:cs="Times New Roman"/>
          <w:sz w:val="22"/>
          <w:szCs w:val="26"/>
        </w:rPr>
      </w:pPr>
      <w:r w:rsidRPr="00F053AD">
        <w:rPr>
          <w:rFonts w:ascii="Times New Roman" w:hAnsi="Times New Roman" w:cs="Times New Roman"/>
          <w:sz w:val="22"/>
          <w:szCs w:val="26"/>
        </w:rPr>
        <w:t xml:space="preserve">(Ф.И.О. заявителя (если заявителем является физическое лицо); </w:t>
      </w:r>
    </w:p>
    <w:p w:rsidR="0027397C" w:rsidRDefault="002323C3" w:rsidP="0027397C">
      <w:pPr>
        <w:pStyle w:val="ConsPlusNonformat"/>
        <w:jc w:val="right"/>
        <w:rPr>
          <w:rFonts w:ascii="Times New Roman" w:hAnsi="Times New Roman" w:cs="Times New Roman"/>
          <w:sz w:val="22"/>
          <w:szCs w:val="26"/>
        </w:rPr>
      </w:pPr>
      <w:r w:rsidRPr="00F053AD">
        <w:rPr>
          <w:rFonts w:ascii="Times New Roman" w:hAnsi="Times New Roman" w:cs="Times New Roman"/>
          <w:sz w:val="22"/>
          <w:szCs w:val="26"/>
        </w:rPr>
        <w:t xml:space="preserve">полное наименование юридического лица </w:t>
      </w:r>
    </w:p>
    <w:p w:rsidR="0027397C" w:rsidRDefault="002323C3" w:rsidP="0027397C">
      <w:pPr>
        <w:pStyle w:val="ConsPlusNonformat"/>
        <w:jc w:val="right"/>
        <w:rPr>
          <w:rFonts w:ascii="Times New Roman" w:hAnsi="Times New Roman" w:cs="Times New Roman"/>
          <w:sz w:val="22"/>
          <w:szCs w:val="26"/>
        </w:rPr>
      </w:pPr>
      <w:r w:rsidRPr="00F053AD">
        <w:rPr>
          <w:rFonts w:ascii="Times New Roman" w:hAnsi="Times New Roman" w:cs="Times New Roman"/>
          <w:sz w:val="22"/>
          <w:szCs w:val="26"/>
        </w:rPr>
        <w:t xml:space="preserve">(если заявителем является юридическое лицо), </w:t>
      </w:r>
    </w:p>
    <w:p w:rsidR="0027397C" w:rsidRDefault="002323C3" w:rsidP="0027397C">
      <w:pPr>
        <w:pStyle w:val="ConsPlusNonformat"/>
        <w:jc w:val="right"/>
        <w:rPr>
          <w:rFonts w:ascii="Times New Roman" w:hAnsi="Times New Roman" w:cs="Times New Roman"/>
          <w:sz w:val="22"/>
          <w:szCs w:val="26"/>
        </w:rPr>
      </w:pPr>
      <w:r w:rsidRPr="00F053AD">
        <w:rPr>
          <w:rFonts w:ascii="Times New Roman" w:hAnsi="Times New Roman" w:cs="Times New Roman"/>
          <w:sz w:val="22"/>
          <w:szCs w:val="26"/>
        </w:rPr>
        <w:t xml:space="preserve">Ф.И.О. представителя заявителя с указанием представляемого </w:t>
      </w:r>
    </w:p>
    <w:p w:rsidR="0027397C" w:rsidRDefault="002323C3" w:rsidP="0027397C">
      <w:pPr>
        <w:pStyle w:val="ConsPlusNonformat"/>
        <w:jc w:val="right"/>
        <w:rPr>
          <w:rFonts w:ascii="Times New Roman" w:hAnsi="Times New Roman" w:cs="Times New Roman"/>
          <w:sz w:val="22"/>
          <w:szCs w:val="26"/>
        </w:rPr>
      </w:pPr>
      <w:r w:rsidRPr="00F053AD">
        <w:rPr>
          <w:rFonts w:ascii="Times New Roman" w:hAnsi="Times New Roman" w:cs="Times New Roman"/>
          <w:sz w:val="22"/>
          <w:szCs w:val="26"/>
        </w:rPr>
        <w:t xml:space="preserve">физического/юридического лица в соответствии </w:t>
      </w:r>
    </w:p>
    <w:p w:rsidR="002323C3" w:rsidRPr="00F053AD" w:rsidRDefault="002323C3" w:rsidP="0027397C">
      <w:pPr>
        <w:pStyle w:val="ConsPlusNonformat"/>
        <w:jc w:val="right"/>
        <w:rPr>
          <w:rFonts w:ascii="Times New Roman" w:hAnsi="Times New Roman" w:cs="Times New Roman"/>
          <w:sz w:val="22"/>
          <w:szCs w:val="26"/>
        </w:rPr>
      </w:pPr>
      <w:r w:rsidRPr="00F053AD">
        <w:rPr>
          <w:rFonts w:ascii="Times New Roman" w:hAnsi="Times New Roman" w:cs="Times New Roman"/>
          <w:sz w:val="22"/>
          <w:szCs w:val="26"/>
        </w:rPr>
        <w:t>с доверенностью (в случае обращения представителя заявителя))</w:t>
      </w:r>
    </w:p>
    <w:p w:rsidR="00715535" w:rsidRPr="00F053AD" w:rsidRDefault="00715535" w:rsidP="00B24953">
      <w:pPr>
        <w:pStyle w:val="ConsPlusNonformat"/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2323C3" w:rsidRPr="00F053AD" w:rsidRDefault="002323C3" w:rsidP="0027397C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F053AD">
        <w:rPr>
          <w:rFonts w:ascii="Times New Roman" w:hAnsi="Times New Roman" w:cs="Times New Roman"/>
          <w:sz w:val="26"/>
          <w:szCs w:val="26"/>
        </w:rPr>
        <w:t>Рекви</w:t>
      </w:r>
      <w:r w:rsidR="00C4189B" w:rsidRPr="00F053AD">
        <w:rPr>
          <w:rFonts w:ascii="Times New Roman" w:hAnsi="Times New Roman" w:cs="Times New Roman"/>
          <w:sz w:val="26"/>
          <w:szCs w:val="26"/>
        </w:rPr>
        <w:t xml:space="preserve">зиты документа, </w:t>
      </w:r>
      <w:r w:rsidR="0035149F" w:rsidRPr="00F053AD">
        <w:rPr>
          <w:rFonts w:ascii="Times New Roman" w:hAnsi="Times New Roman" w:cs="Times New Roman"/>
          <w:sz w:val="26"/>
          <w:szCs w:val="26"/>
        </w:rPr>
        <w:t>у</w:t>
      </w:r>
      <w:r w:rsidR="00C4189B" w:rsidRPr="00F053AD">
        <w:rPr>
          <w:rFonts w:ascii="Times New Roman" w:hAnsi="Times New Roman" w:cs="Times New Roman"/>
          <w:sz w:val="26"/>
          <w:szCs w:val="26"/>
        </w:rPr>
        <w:t>достоверяющего </w:t>
      </w:r>
      <w:r w:rsidRPr="00F053AD">
        <w:rPr>
          <w:rFonts w:ascii="Times New Roman" w:hAnsi="Times New Roman" w:cs="Times New Roman"/>
          <w:sz w:val="26"/>
          <w:szCs w:val="26"/>
        </w:rPr>
        <w:t>личность____________</w:t>
      </w:r>
      <w:r w:rsidR="00C4189B" w:rsidRPr="00F053AD">
        <w:rPr>
          <w:rFonts w:ascii="Times New Roman" w:hAnsi="Times New Roman" w:cs="Times New Roman"/>
          <w:sz w:val="26"/>
          <w:szCs w:val="26"/>
        </w:rPr>
        <w:t>_____</w:t>
      </w:r>
      <w:r w:rsidR="0035149F" w:rsidRPr="00F053AD">
        <w:rPr>
          <w:rFonts w:ascii="Times New Roman" w:hAnsi="Times New Roman" w:cs="Times New Roman"/>
          <w:sz w:val="26"/>
          <w:szCs w:val="26"/>
        </w:rPr>
        <w:t>_</w:t>
      </w:r>
      <w:r w:rsidR="00715535" w:rsidRPr="00F053AD">
        <w:rPr>
          <w:rFonts w:ascii="Times New Roman" w:hAnsi="Times New Roman" w:cs="Times New Roman"/>
          <w:sz w:val="26"/>
          <w:szCs w:val="26"/>
        </w:rPr>
        <w:t>___________________________</w:t>
      </w:r>
      <w:r w:rsidR="0035149F" w:rsidRPr="00F053AD">
        <w:rPr>
          <w:rFonts w:ascii="Times New Roman" w:hAnsi="Times New Roman" w:cs="Times New Roman"/>
          <w:sz w:val="26"/>
          <w:szCs w:val="26"/>
        </w:rPr>
        <w:t>_____</w:t>
      </w:r>
    </w:p>
    <w:p w:rsidR="002323C3" w:rsidRPr="0027397C" w:rsidRDefault="0027397C" w:rsidP="0027397C">
      <w:pPr>
        <w:pStyle w:val="ConsPlusNonformat"/>
        <w:jc w:val="center"/>
        <w:rPr>
          <w:rFonts w:ascii="Times New Roman" w:hAnsi="Times New Roman" w:cs="Times New Roman"/>
          <w:sz w:val="22"/>
          <w:szCs w:val="26"/>
          <w:vertAlign w:val="superscript"/>
        </w:rPr>
      </w:pPr>
      <w:r>
        <w:rPr>
          <w:rFonts w:ascii="Times New Roman" w:hAnsi="Times New Roman" w:cs="Times New Roman"/>
          <w:sz w:val="22"/>
          <w:szCs w:val="26"/>
          <w:vertAlign w:val="superscript"/>
        </w:rPr>
        <w:t xml:space="preserve">                                                  </w:t>
      </w:r>
      <w:r w:rsidR="002323C3" w:rsidRPr="0027397C">
        <w:rPr>
          <w:rFonts w:ascii="Times New Roman" w:hAnsi="Times New Roman" w:cs="Times New Roman"/>
          <w:sz w:val="22"/>
          <w:szCs w:val="26"/>
          <w:vertAlign w:val="superscript"/>
        </w:rPr>
        <w:t>(наименование документа, серия, номер, кем выдан, когда выдан)</w:t>
      </w:r>
    </w:p>
    <w:p w:rsidR="002323C3" w:rsidRPr="00F053AD" w:rsidRDefault="002323C3" w:rsidP="0027397C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F053AD">
        <w:rPr>
          <w:rFonts w:ascii="Times New Roman" w:hAnsi="Times New Roman" w:cs="Times New Roman"/>
          <w:sz w:val="26"/>
          <w:szCs w:val="26"/>
        </w:rPr>
        <w:t>адрес:_______________________________</w:t>
      </w:r>
      <w:r w:rsidR="00C4189B" w:rsidRPr="00F053AD">
        <w:rPr>
          <w:rFonts w:ascii="Times New Roman" w:hAnsi="Times New Roman" w:cs="Times New Roman"/>
          <w:sz w:val="26"/>
          <w:szCs w:val="26"/>
        </w:rPr>
        <w:t>____________________________</w:t>
      </w:r>
      <w:r w:rsidR="00EC559C" w:rsidRPr="00F053AD">
        <w:rPr>
          <w:rFonts w:ascii="Times New Roman" w:hAnsi="Times New Roman" w:cs="Times New Roman"/>
          <w:sz w:val="26"/>
          <w:szCs w:val="26"/>
        </w:rPr>
        <w:t>____</w:t>
      </w:r>
      <w:r w:rsidR="0035149F" w:rsidRPr="00F053AD">
        <w:rPr>
          <w:rFonts w:ascii="Times New Roman" w:hAnsi="Times New Roman" w:cs="Times New Roman"/>
          <w:sz w:val="26"/>
          <w:szCs w:val="26"/>
        </w:rPr>
        <w:t>_____</w:t>
      </w:r>
    </w:p>
    <w:p w:rsidR="002323C3" w:rsidRPr="0027397C" w:rsidRDefault="002323C3" w:rsidP="0027397C">
      <w:pPr>
        <w:pStyle w:val="ConsPlusNonformat"/>
        <w:jc w:val="center"/>
        <w:rPr>
          <w:rFonts w:ascii="Times New Roman" w:hAnsi="Times New Roman" w:cs="Times New Roman"/>
          <w:sz w:val="22"/>
          <w:szCs w:val="26"/>
          <w:vertAlign w:val="superscript"/>
        </w:rPr>
      </w:pPr>
      <w:r w:rsidRPr="0027397C">
        <w:rPr>
          <w:rFonts w:ascii="Times New Roman" w:hAnsi="Times New Roman" w:cs="Times New Roman"/>
          <w:sz w:val="22"/>
          <w:szCs w:val="26"/>
          <w:vertAlign w:val="superscript"/>
        </w:rPr>
        <w:t>адрес фактического проживания (если заявителем является физическое лицо), адрес места нахождения (если заявителем является юридическое лицо)</w:t>
      </w:r>
    </w:p>
    <w:p w:rsidR="00715535" w:rsidRPr="00F053AD" w:rsidRDefault="00715535" w:rsidP="00B24953">
      <w:pPr>
        <w:pStyle w:val="ConsPlusNonformat"/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2323C3" w:rsidRPr="00F053AD" w:rsidRDefault="002323C3" w:rsidP="00B24953">
      <w:pPr>
        <w:pStyle w:val="ConsPlusNonformat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F053AD">
        <w:rPr>
          <w:rFonts w:ascii="Times New Roman" w:hAnsi="Times New Roman" w:cs="Times New Roman"/>
          <w:sz w:val="26"/>
          <w:szCs w:val="26"/>
        </w:rPr>
        <w:t>телеф</w:t>
      </w:r>
      <w:r w:rsidR="00C4189B" w:rsidRPr="00F053AD">
        <w:rPr>
          <w:rFonts w:ascii="Times New Roman" w:hAnsi="Times New Roman" w:cs="Times New Roman"/>
          <w:sz w:val="26"/>
          <w:szCs w:val="26"/>
        </w:rPr>
        <w:t>он:________________________</w:t>
      </w:r>
    </w:p>
    <w:p w:rsidR="009A69EC" w:rsidRPr="00F053AD" w:rsidRDefault="009A69EC" w:rsidP="00B24953">
      <w:pPr>
        <w:pStyle w:val="ConsPlusNonformat"/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053AD">
        <w:rPr>
          <w:rFonts w:ascii="Times New Roman" w:hAnsi="Times New Roman" w:cs="Times New Roman"/>
          <w:b/>
          <w:sz w:val="26"/>
          <w:szCs w:val="26"/>
        </w:rPr>
        <w:t>ЗАЯВЛЕНИЕ</w:t>
      </w:r>
    </w:p>
    <w:p w:rsidR="007C0A2B" w:rsidRPr="00F053AD" w:rsidRDefault="007C0A2B" w:rsidP="00B24953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053AD">
        <w:rPr>
          <w:rFonts w:ascii="Times New Roman" w:hAnsi="Times New Roman" w:cs="Times New Roman"/>
          <w:sz w:val="26"/>
          <w:szCs w:val="26"/>
        </w:rPr>
        <w:t xml:space="preserve">на выдачу </w:t>
      </w:r>
      <w:r w:rsidR="00DD28EB" w:rsidRPr="00F053AD">
        <w:rPr>
          <w:rFonts w:ascii="Times New Roman" w:hAnsi="Times New Roman" w:cs="Times New Roman"/>
          <w:sz w:val="26"/>
          <w:szCs w:val="26"/>
        </w:rPr>
        <w:t>р</w:t>
      </w:r>
      <w:r w:rsidRPr="00F053AD">
        <w:rPr>
          <w:rFonts w:ascii="Times New Roman" w:hAnsi="Times New Roman" w:cs="Times New Roman"/>
          <w:sz w:val="26"/>
          <w:szCs w:val="26"/>
        </w:rPr>
        <w:t>азрешения на снос зеленых насаждений</w:t>
      </w:r>
    </w:p>
    <w:p w:rsidR="00C4189B" w:rsidRPr="00F053AD" w:rsidRDefault="00994B45" w:rsidP="00B24953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053AD">
        <w:rPr>
          <w:rFonts w:ascii="Times New Roman" w:hAnsi="Times New Roman" w:cs="Times New Roman"/>
          <w:sz w:val="26"/>
          <w:szCs w:val="26"/>
        </w:rPr>
        <w:t xml:space="preserve">адрес земельного участка: </w:t>
      </w:r>
      <w:r w:rsidR="00C4189B" w:rsidRPr="00F053AD">
        <w:rPr>
          <w:rFonts w:ascii="Times New Roman" w:hAnsi="Times New Roman" w:cs="Times New Roman"/>
          <w:sz w:val="26"/>
          <w:szCs w:val="26"/>
        </w:rPr>
        <w:t>_______________________________________</w:t>
      </w:r>
      <w:r w:rsidR="00EC559C" w:rsidRPr="00F053AD">
        <w:rPr>
          <w:rFonts w:ascii="Times New Roman" w:hAnsi="Times New Roman" w:cs="Times New Roman"/>
          <w:sz w:val="26"/>
          <w:szCs w:val="26"/>
        </w:rPr>
        <w:t>____</w:t>
      </w:r>
    </w:p>
    <w:p w:rsidR="00313B25" w:rsidRPr="00F053AD" w:rsidRDefault="00994B45" w:rsidP="00B24953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053AD">
        <w:rPr>
          <w:rFonts w:ascii="Times New Roman" w:hAnsi="Times New Roman" w:cs="Times New Roman"/>
          <w:sz w:val="26"/>
          <w:szCs w:val="26"/>
        </w:rPr>
        <w:t xml:space="preserve">кадастровый номер земельного участка: </w:t>
      </w:r>
      <w:r w:rsidR="007C0A2B" w:rsidRPr="00F053AD">
        <w:rPr>
          <w:rFonts w:ascii="Times New Roman" w:hAnsi="Times New Roman" w:cs="Times New Roman"/>
          <w:sz w:val="26"/>
          <w:szCs w:val="26"/>
        </w:rPr>
        <w:t>_____________________</w:t>
      </w:r>
      <w:r w:rsidR="00D95499" w:rsidRPr="00F053AD">
        <w:rPr>
          <w:rFonts w:ascii="Times New Roman" w:hAnsi="Times New Roman" w:cs="Times New Roman"/>
          <w:sz w:val="26"/>
          <w:szCs w:val="26"/>
        </w:rPr>
        <w:t>____</w:t>
      </w:r>
      <w:r w:rsidR="005513AF" w:rsidRPr="00F053AD">
        <w:rPr>
          <w:rFonts w:ascii="Times New Roman" w:hAnsi="Times New Roman" w:cs="Times New Roman"/>
          <w:sz w:val="26"/>
          <w:szCs w:val="26"/>
        </w:rPr>
        <w:t>______</w:t>
      </w:r>
    </w:p>
    <w:p w:rsidR="007C0A2B" w:rsidRPr="00F053AD" w:rsidRDefault="007C0A2B" w:rsidP="00B24953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053AD">
        <w:rPr>
          <w:rFonts w:ascii="Times New Roman" w:hAnsi="Times New Roman" w:cs="Times New Roman"/>
          <w:sz w:val="26"/>
          <w:szCs w:val="26"/>
        </w:rPr>
        <w:t>_________________________________________________________________</w:t>
      </w:r>
      <w:r w:rsidR="005513AF" w:rsidRPr="00F053AD">
        <w:rPr>
          <w:rFonts w:ascii="Times New Roman" w:hAnsi="Times New Roman" w:cs="Times New Roman"/>
          <w:sz w:val="26"/>
          <w:szCs w:val="26"/>
        </w:rPr>
        <w:t>___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2046"/>
        <w:gridCol w:w="647"/>
        <w:gridCol w:w="2104"/>
        <w:gridCol w:w="1376"/>
        <w:gridCol w:w="1376"/>
        <w:gridCol w:w="1376"/>
      </w:tblGrid>
      <w:tr w:rsidR="00140889" w:rsidRPr="00F053AD" w:rsidTr="0014088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89" w:rsidRPr="00F053AD" w:rsidRDefault="00140889" w:rsidP="00B24953">
            <w:pPr>
              <w:pStyle w:val="ConsPlusNonformat"/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46" w:type="dxa"/>
            <w:tcBorders>
              <w:left w:val="single" w:sz="4" w:space="0" w:color="auto"/>
              <w:right w:val="single" w:sz="4" w:space="0" w:color="auto"/>
            </w:tcBorders>
          </w:tcPr>
          <w:p w:rsidR="00140889" w:rsidRPr="00F053AD" w:rsidRDefault="00140889" w:rsidP="00B24953">
            <w:pPr>
              <w:pStyle w:val="ConsPlusNonformat"/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53AD">
              <w:rPr>
                <w:rFonts w:ascii="Times New Roman" w:hAnsi="Times New Roman" w:cs="Times New Roman"/>
                <w:sz w:val="26"/>
                <w:szCs w:val="26"/>
              </w:rPr>
              <w:t>вырубка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89" w:rsidRPr="00F053AD" w:rsidRDefault="00140889" w:rsidP="00B24953">
            <w:pPr>
              <w:pStyle w:val="ConsPlusNonformat"/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04" w:type="dxa"/>
            <w:tcBorders>
              <w:left w:val="single" w:sz="4" w:space="0" w:color="auto"/>
            </w:tcBorders>
          </w:tcPr>
          <w:p w:rsidR="00140889" w:rsidRPr="00F053AD" w:rsidRDefault="00140889" w:rsidP="00B24953">
            <w:pPr>
              <w:pStyle w:val="ConsPlusNonformat"/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53AD">
              <w:rPr>
                <w:rFonts w:ascii="Times New Roman" w:hAnsi="Times New Roman" w:cs="Times New Roman"/>
                <w:sz w:val="26"/>
                <w:szCs w:val="26"/>
              </w:rPr>
              <w:t>пересадка</w:t>
            </w:r>
          </w:p>
        </w:tc>
        <w:tc>
          <w:tcPr>
            <w:tcW w:w="1376" w:type="dxa"/>
          </w:tcPr>
          <w:p w:rsidR="00140889" w:rsidRPr="00F053AD" w:rsidRDefault="00140889" w:rsidP="00B24953">
            <w:pPr>
              <w:pStyle w:val="ConsPlusNonformat"/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76" w:type="dxa"/>
          </w:tcPr>
          <w:p w:rsidR="00140889" w:rsidRPr="00F053AD" w:rsidRDefault="00140889" w:rsidP="00B24953">
            <w:pPr>
              <w:pStyle w:val="ConsPlusNonformat"/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76" w:type="dxa"/>
          </w:tcPr>
          <w:p w:rsidR="00140889" w:rsidRPr="00F053AD" w:rsidRDefault="00140889" w:rsidP="00B24953">
            <w:pPr>
              <w:pStyle w:val="ConsPlusNonformat"/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40889" w:rsidRPr="00F053AD" w:rsidTr="00140889">
        <w:tc>
          <w:tcPr>
            <w:tcW w:w="704" w:type="dxa"/>
            <w:tcBorders>
              <w:top w:val="single" w:sz="4" w:space="0" w:color="auto"/>
            </w:tcBorders>
          </w:tcPr>
          <w:p w:rsidR="00140889" w:rsidRPr="00F053AD" w:rsidRDefault="00140889" w:rsidP="00B24953">
            <w:pPr>
              <w:pStyle w:val="ConsPlusNonformat"/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46" w:type="dxa"/>
          </w:tcPr>
          <w:p w:rsidR="00140889" w:rsidRPr="00F053AD" w:rsidRDefault="00140889" w:rsidP="00B24953">
            <w:pPr>
              <w:pStyle w:val="ConsPlusNonformat"/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47" w:type="dxa"/>
            <w:tcBorders>
              <w:top w:val="single" w:sz="4" w:space="0" w:color="auto"/>
            </w:tcBorders>
          </w:tcPr>
          <w:p w:rsidR="00140889" w:rsidRPr="00F053AD" w:rsidRDefault="00140889" w:rsidP="00B24953">
            <w:pPr>
              <w:pStyle w:val="ConsPlusNonformat"/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04" w:type="dxa"/>
          </w:tcPr>
          <w:p w:rsidR="00140889" w:rsidRPr="00F053AD" w:rsidRDefault="00140889" w:rsidP="00B24953">
            <w:pPr>
              <w:pStyle w:val="ConsPlusNonformat"/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76" w:type="dxa"/>
          </w:tcPr>
          <w:p w:rsidR="00140889" w:rsidRPr="00F053AD" w:rsidRDefault="00140889" w:rsidP="00B24953">
            <w:pPr>
              <w:pStyle w:val="ConsPlusNonformat"/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76" w:type="dxa"/>
          </w:tcPr>
          <w:p w:rsidR="00140889" w:rsidRPr="00F053AD" w:rsidRDefault="00140889" w:rsidP="00B24953">
            <w:pPr>
              <w:pStyle w:val="ConsPlusNonformat"/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76" w:type="dxa"/>
          </w:tcPr>
          <w:p w:rsidR="00140889" w:rsidRPr="00F053AD" w:rsidRDefault="00140889" w:rsidP="00B24953">
            <w:pPr>
              <w:pStyle w:val="ConsPlusNonformat"/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40889" w:rsidRPr="00F053AD" w:rsidTr="00140889">
        <w:tc>
          <w:tcPr>
            <w:tcW w:w="704" w:type="dxa"/>
          </w:tcPr>
          <w:p w:rsidR="00140889" w:rsidRPr="00F053AD" w:rsidRDefault="00140889" w:rsidP="00B24953">
            <w:pPr>
              <w:pStyle w:val="ConsPlusNonformat"/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46" w:type="dxa"/>
          </w:tcPr>
          <w:p w:rsidR="00140889" w:rsidRPr="00F053AD" w:rsidRDefault="00140889" w:rsidP="00B24953">
            <w:pPr>
              <w:pStyle w:val="ConsPlusNonformat"/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47" w:type="dxa"/>
          </w:tcPr>
          <w:p w:rsidR="00140889" w:rsidRPr="00F053AD" w:rsidRDefault="00140889" w:rsidP="00B24953">
            <w:pPr>
              <w:pStyle w:val="ConsPlusNonformat"/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04" w:type="dxa"/>
          </w:tcPr>
          <w:p w:rsidR="00140889" w:rsidRPr="00F053AD" w:rsidRDefault="00140889" w:rsidP="00B24953">
            <w:pPr>
              <w:pStyle w:val="ConsPlusNonformat"/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76" w:type="dxa"/>
          </w:tcPr>
          <w:p w:rsidR="00140889" w:rsidRPr="00F053AD" w:rsidRDefault="00140889" w:rsidP="00B24953">
            <w:pPr>
              <w:pStyle w:val="ConsPlusNonformat"/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76" w:type="dxa"/>
          </w:tcPr>
          <w:p w:rsidR="00140889" w:rsidRPr="00F053AD" w:rsidRDefault="00140889" w:rsidP="00B24953">
            <w:pPr>
              <w:pStyle w:val="ConsPlusNonformat"/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76" w:type="dxa"/>
          </w:tcPr>
          <w:p w:rsidR="00140889" w:rsidRPr="00F053AD" w:rsidRDefault="00140889" w:rsidP="00B24953">
            <w:pPr>
              <w:pStyle w:val="ConsPlusNonformat"/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13B25" w:rsidRPr="00F053AD" w:rsidRDefault="00994B45" w:rsidP="00B24953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053AD">
        <w:rPr>
          <w:rFonts w:ascii="Times New Roman" w:hAnsi="Times New Roman" w:cs="Times New Roman"/>
          <w:sz w:val="26"/>
          <w:szCs w:val="26"/>
        </w:rPr>
        <w:t xml:space="preserve">основания (причины): </w:t>
      </w:r>
      <w:r w:rsidR="000F4598" w:rsidRPr="00F053AD">
        <w:rPr>
          <w:rFonts w:ascii="Times New Roman" w:hAnsi="Times New Roman" w:cs="Times New Roman"/>
          <w:sz w:val="26"/>
          <w:szCs w:val="26"/>
        </w:rPr>
        <w:t>_____________</w:t>
      </w:r>
      <w:r w:rsidR="007C0A2B" w:rsidRPr="00F053AD">
        <w:rPr>
          <w:rFonts w:ascii="Times New Roman" w:hAnsi="Times New Roman" w:cs="Times New Roman"/>
          <w:sz w:val="26"/>
          <w:szCs w:val="26"/>
        </w:rPr>
        <w:t>____________________________</w:t>
      </w:r>
      <w:r w:rsidR="00C4189B" w:rsidRPr="00F053AD">
        <w:rPr>
          <w:rFonts w:ascii="Times New Roman" w:hAnsi="Times New Roman" w:cs="Times New Roman"/>
          <w:sz w:val="26"/>
          <w:szCs w:val="26"/>
        </w:rPr>
        <w:t>__</w:t>
      </w:r>
      <w:r w:rsidR="00EC559C" w:rsidRPr="00F053AD">
        <w:rPr>
          <w:rFonts w:ascii="Times New Roman" w:hAnsi="Times New Roman" w:cs="Times New Roman"/>
          <w:sz w:val="26"/>
          <w:szCs w:val="26"/>
        </w:rPr>
        <w:t>_</w:t>
      </w:r>
    </w:p>
    <w:p w:rsidR="007C0A2B" w:rsidRPr="00F053AD" w:rsidRDefault="007C0A2B" w:rsidP="00B24953">
      <w:pPr>
        <w:pStyle w:val="ConsPlusNonformat"/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053AD">
        <w:rPr>
          <w:rFonts w:ascii="Times New Roman" w:hAnsi="Times New Roman" w:cs="Times New Roman"/>
          <w:b/>
          <w:sz w:val="26"/>
          <w:szCs w:val="26"/>
        </w:rPr>
        <w:t>_____________________________________</w:t>
      </w:r>
      <w:r w:rsidR="005513AF" w:rsidRPr="00F053AD">
        <w:rPr>
          <w:rFonts w:ascii="Times New Roman" w:hAnsi="Times New Roman" w:cs="Times New Roman"/>
          <w:b/>
          <w:sz w:val="26"/>
          <w:szCs w:val="26"/>
        </w:rPr>
        <w:t>_______________________________</w:t>
      </w:r>
    </w:p>
    <w:p w:rsidR="007C0A2B" w:rsidRPr="0027397C" w:rsidRDefault="00FD4721" w:rsidP="00B24953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53AD">
        <w:rPr>
          <w:rFonts w:ascii="Times New Roman" w:hAnsi="Times New Roman" w:cs="Times New Roman"/>
          <w:sz w:val="26"/>
          <w:szCs w:val="26"/>
        </w:rPr>
        <w:t xml:space="preserve">Ответственное лицо                                             </w:t>
      </w:r>
      <w:r w:rsidRPr="0027397C">
        <w:rPr>
          <w:rFonts w:ascii="Times New Roman" w:hAnsi="Times New Roman" w:cs="Times New Roman"/>
          <w:sz w:val="24"/>
          <w:szCs w:val="24"/>
        </w:rPr>
        <w:t>(</w:t>
      </w:r>
      <w:r w:rsidR="00715535" w:rsidRPr="0027397C">
        <w:rPr>
          <w:rFonts w:ascii="Times New Roman" w:hAnsi="Times New Roman" w:cs="Times New Roman"/>
          <w:sz w:val="24"/>
          <w:szCs w:val="24"/>
        </w:rPr>
        <w:t>Ф.</w:t>
      </w:r>
      <w:r w:rsidRPr="0027397C">
        <w:rPr>
          <w:rFonts w:ascii="Times New Roman" w:hAnsi="Times New Roman" w:cs="Times New Roman"/>
          <w:sz w:val="24"/>
          <w:szCs w:val="24"/>
        </w:rPr>
        <w:t>И.О. полностью, телефон)</w:t>
      </w:r>
    </w:p>
    <w:p w:rsidR="00F068C9" w:rsidRPr="00F053AD" w:rsidRDefault="00F068C9" w:rsidP="00B24953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6" w:name="P363"/>
      <w:bookmarkEnd w:id="6"/>
      <w:r w:rsidRPr="00F053AD">
        <w:rPr>
          <w:rFonts w:ascii="Times New Roman" w:hAnsi="Times New Roman" w:cs="Times New Roman"/>
          <w:sz w:val="26"/>
          <w:szCs w:val="26"/>
        </w:rPr>
        <w:t>Приложение*:</w:t>
      </w:r>
    </w:p>
    <w:p w:rsidR="00F068C9" w:rsidRPr="00F053AD" w:rsidRDefault="00F068C9" w:rsidP="00B24953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053AD">
        <w:rPr>
          <w:rFonts w:ascii="Times New Roman" w:hAnsi="Times New Roman" w:cs="Times New Roman"/>
          <w:sz w:val="26"/>
          <w:szCs w:val="26"/>
        </w:rPr>
        <w:t>______________________</w:t>
      </w:r>
    </w:p>
    <w:p w:rsidR="00F068C9" w:rsidRPr="00F053AD" w:rsidRDefault="00F068C9" w:rsidP="00B24953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053AD">
        <w:rPr>
          <w:rFonts w:ascii="Times New Roman" w:hAnsi="Times New Roman" w:cs="Times New Roman"/>
          <w:sz w:val="26"/>
          <w:szCs w:val="26"/>
        </w:rPr>
        <w:lastRenderedPageBreak/>
        <w:t>______________________</w:t>
      </w:r>
    </w:p>
    <w:p w:rsidR="00F068C9" w:rsidRPr="00F053AD" w:rsidRDefault="00F068C9" w:rsidP="00B24953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053AD">
        <w:rPr>
          <w:rFonts w:ascii="Times New Roman" w:hAnsi="Times New Roman" w:cs="Times New Roman"/>
          <w:sz w:val="26"/>
          <w:szCs w:val="26"/>
        </w:rPr>
        <w:t>______________________</w:t>
      </w:r>
    </w:p>
    <w:p w:rsidR="00F068C9" w:rsidRPr="00F053AD" w:rsidRDefault="00F068C9" w:rsidP="00B24953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068C9" w:rsidRPr="00F053AD" w:rsidRDefault="00F068C9" w:rsidP="00B24953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053AD">
        <w:rPr>
          <w:rFonts w:ascii="Times New Roman" w:hAnsi="Times New Roman" w:cs="Times New Roman"/>
          <w:sz w:val="26"/>
          <w:szCs w:val="26"/>
        </w:rPr>
        <w:t>Результат предоставления услуги прошу направить (нужное отметить):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5"/>
        <w:gridCol w:w="9109"/>
      </w:tblGrid>
      <w:tr w:rsidR="00F053AD" w:rsidRPr="00F053AD" w:rsidTr="00715535">
        <w:trPr>
          <w:trHeight w:val="273"/>
        </w:trPr>
        <w:tc>
          <w:tcPr>
            <w:tcW w:w="525" w:type="dxa"/>
            <w:shd w:val="clear" w:color="auto" w:fill="auto"/>
          </w:tcPr>
          <w:p w:rsidR="00F068C9" w:rsidRPr="00F053AD" w:rsidRDefault="00F068C9" w:rsidP="00B24953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10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F068C9" w:rsidRPr="00F053AD" w:rsidRDefault="00F068C9" w:rsidP="00B24953">
            <w:pPr>
              <w:pStyle w:val="ConsPlusNonformat"/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53AD">
              <w:rPr>
                <w:rFonts w:ascii="Times New Roman" w:hAnsi="Times New Roman" w:cs="Times New Roman"/>
                <w:sz w:val="26"/>
                <w:szCs w:val="26"/>
              </w:rPr>
              <w:t>выдать лично в Администрации</w:t>
            </w:r>
          </w:p>
        </w:tc>
      </w:tr>
      <w:tr w:rsidR="00F053AD" w:rsidRPr="00F053AD" w:rsidTr="00715535">
        <w:tc>
          <w:tcPr>
            <w:tcW w:w="525" w:type="dxa"/>
            <w:shd w:val="clear" w:color="auto" w:fill="auto"/>
          </w:tcPr>
          <w:p w:rsidR="00F068C9" w:rsidRPr="00F053AD" w:rsidRDefault="00F068C9" w:rsidP="00B24953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10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F068C9" w:rsidRPr="00F053AD" w:rsidRDefault="00F068C9" w:rsidP="00B24953">
            <w:pPr>
              <w:pStyle w:val="ConsPlusNonformat"/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53AD">
              <w:rPr>
                <w:rFonts w:ascii="Times New Roman" w:hAnsi="Times New Roman" w:cs="Times New Roman"/>
                <w:sz w:val="26"/>
                <w:szCs w:val="26"/>
              </w:rPr>
              <w:t>направить почтовой связью по адресу:_____</w:t>
            </w:r>
            <w:r w:rsidR="00623D8C" w:rsidRPr="00F053AD">
              <w:rPr>
                <w:rFonts w:ascii="Times New Roman" w:hAnsi="Times New Roman" w:cs="Times New Roman"/>
                <w:sz w:val="26"/>
                <w:szCs w:val="26"/>
              </w:rPr>
              <w:t>_______________________________.</w:t>
            </w:r>
          </w:p>
        </w:tc>
      </w:tr>
    </w:tbl>
    <w:p w:rsidR="00F068C9" w:rsidRPr="00F053AD" w:rsidRDefault="00F068C9" w:rsidP="00B24953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4189B" w:rsidRPr="00F053AD" w:rsidRDefault="00C4189B" w:rsidP="00B24953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068C9" w:rsidRPr="00F053AD" w:rsidRDefault="00EC559C" w:rsidP="0027397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053AD">
        <w:rPr>
          <w:rFonts w:ascii="Times New Roman" w:hAnsi="Times New Roman" w:cs="Times New Roman"/>
          <w:sz w:val="26"/>
          <w:szCs w:val="26"/>
        </w:rPr>
        <w:t>_________________________</w:t>
      </w:r>
      <w:r w:rsidR="00F068C9" w:rsidRPr="00F053AD">
        <w:rPr>
          <w:rFonts w:ascii="Times New Roman" w:hAnsi="Times New Roman" w:cs="Times New Roman"/>
          <w:sz w:val="26"/>
          <w:szCs w:val="26"/>
        </w:rPr>
        <w:t xml:space="preserve">     _____________     _______________________</w:t>
      </w:r>
    </w:p>
    <w:p w:rsidR="00F068C9" w:rsidRPr="0027397C" w:rsidRDefault="00F068C9" w:rsidP="0027397C">
      <w:pPr>
        <w:pStyle w:val="ConsPlusNonformat"/>
        <w:jc w:val="both"/>
        <w:rPr>
          <w:rFonts w:ascii="Times New Roman" w:hAnsi="Times New Roman" w:cs="Times New Roman"/>
          <w:sz w:val="22"/>
          <w:szCs w:val="26"/>
          <w:vertAlign w:val="superscript"/>
        </w:rPr>
      </w:pPr>
      <w:r w:rsidRPr="0027397C">
        <w:rPr>
          <w:rFonts w:ascii="Times New Roman" w:hAnsi="Times New Roman" w:cs="Times New Roman"/>
          <w:sz w:val="22"/>
          <w:szCs w:val="26"/>
          <w:vertAlign w:val="superscript"/>
        </w:rPr>
        <w:t xml:space="preserve"> </w:t>
      </w:r>
      <w:r w:rsidR="0027397C" w:rsidRPr="0027397C">
        <w:rPr>
          <w:rFonts w:ascii="Times New Roman" w:hAnsi="Times New Roman" w:cs="Times New Roman"/>
          <w:sz w:val="22"/>
          <w:szCs w:val="26"/>
          <w:vertAlign w:val="superscript"/>
        </w:rPr>
        <w:t xml:space="preserve">        </w:t>
      </w:r>
      <w:r w:rsidR="0027397C">
        <w:rPr>
          <w:rFonts w:ascii="Times New Roman" w:hAnsi="Times New Roman" w:cs="Times New Roman"/>
          <w:sz w:val="22"/>
          <w:szCs w:val="26"/>
          <w:vertAlign w:val="superscript"/>
        </w:rPr>
        <w:t xml:space="preserve">          </w:t>
      </w:r>
      <w:r w:rsidR="0027397C" w:rsidRPr="0027397C">
        <w:rPr>
          <w:rFonts w:ascii="Times New Roman" w:hAnsi="Times New Roman" w:cs="Times New Roman"/>
          <w:sz w:val="22"/>
          <w:szCs w:val="26"/>
          <w:vertAlign w:val="superscript"/>
        </w:rPr>
        <w:t xml:space="preserve">    </w:t>
      </w:r>
      <w:r w:rsidRPr="0027397C">
        <w:rPr>
          <w:rFonts w:ascii="Times New Roman" w:hAnsi="Times New Roman" w:cs="Times New Roman"/>
          <w:sz w:val="22"/>
          <w:szCs w:val="26"/>
          <w:vertAlign w:val="superscript"/>
        </w:rPr>
        <w:t xml:space="preserve">(должность)                          </w:t>
      </w:r>
      <w:r w:rsidR="0027397C" w:rsidRPr="0027397C">
        <w:rPr>
          <w:rFonts w:ascii="Times New Roman" w:hAnsi="Times New Roman" w:cs="Times New Roman"/>
          <w:sz w:val="22"/>
          <w:szCs w:val="26"/>
          <w:vertAlign w:val="superscript"/>
        </w:rPr>
        <w:t xml:space="preserve">            </w:t>
      </w:r>
      <w:r w:rsidR="0027397C">
        <w:rPr>
          <w:rFonts w:ascii="Times New Roman" w:hAnsi="Times New Roman" w:cs="Times New Roman"/>
          <w:sz w:val="22"/>
          <w:szCs w:val="26"/>
          <w:vertAlign w:val="superscript"/>
        </w:rPr>
        <w:t xml:space="preserve">                                     </w:t>
      </w:r>
      <w:r w:rsidRPr="0027397C">
        <w:rPr>
          <w:rFonts w:ascii="Times New Roman" w:hAnsi="Times New Roman" w:cs="Times New Roman"/>
          <w:sz w:val="22"/>
          <w:szCs w:val="26"/>
          <w:vertAlign w:val="superscript"/>
        </w:rPr>
        <w:t xml:space="preserve">(подпись)              </w:t>
      </w:r>
      <w:r w:rsidR="0027397C" w:rsidRPr="0027397C">
        <w:rPr>
          <w:rFonts w:ascii="Times New Roman" w:hAnsi="Times New Roman" w:cs="Times New Roman"/>
          <w:sz w:val="22"/>
          <w:szCs w:val="26"/>
          <w:vertAlign w:val="superscript"/>
        </w:rPr>
        <w:t xml:space="preserve">          </w:t>
      </w:r>
      <w:r w:rsidR="0027397C">
        <w:rPr>
          <w:rFonts w:ascii="Times New Roman" w:hAnsi="Times New Roman" w:cs="Times New Roman"/>
          <w:sz w:val="22"/>
          <w:szCs w:val="26"/>
          <w:vertAlign w:val="superscript"/>
        </w:rPr>
        <w:t xml:space="preserve">                                  </w:t>
      </w:r>
      <w:r w:rsidRPr="0027397C">
        <w:rPr>
          <w:rFonts w:ascii="Times New Roman" w:hAnsi="Times New Roman" w:cs="Times New Roman"/>
          <w:sz w:val="22"/>
          <w:szCs w:val="26"/>
          <w:vertAlign w:val="superscript"/>
        </w:rPr>
        <w:t>(Фамилия И.О.)</w:t>
      </w:r>
    </w:p>
    <w:p w:rsidR="00140889" w:rsidRPr="00F053AD" w:rsidRDefault="00140889" w:rsidP="00B24953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068C9" w:rsidRPr="00F053AD" w:rsidRDefault="00F068C9" w:rsidP="00B24953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A69EC" w:rsidRPr="00F053AD" w:rsidRDefault="00F068C9" w:rsidP="00B24953">
      <w:pPr>
        <w:pStyle w:val="ConsPlusNonformat"/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053AD">
        <w:rPr>
          <w:rFonts w:ascii="Times New Roman" w:hAnsi="Times New Roman" w:cs="Times New Roman"/>
          <w:sz w:val="26"/>
          <w:szCs w:val="26"/>
        </w:rPr>
        <w:t>"___" _____________ 20___ г.</w:t>
      </w:r>
    </w:p>
    <w:p w:rsidR="005513AF" w:rsidRPr="00F053AD" w:rsidRDefault="005513AF" w:rsidP="00B24953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5513AF" w:rsidRPr="00F053AD" w:rsidRDefault="005513AF" w:rsidP="00B24953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5513AF" w:rsidRPr="00F053AD" w:rsidRDefault="005513AF" w:rsidP="00B24953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5513AF" w:rsidRPr="00F053AD" w:rsidRDefault="005513AF" w:rsidP="00B24953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5513AF" w:rsidRPr="00F053AD" w:rsidRDefault="005513AF" w:rsidP="00B24953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5513AF" w:rsidRPr="00F053AD" w:rsidRDefault="005513AF" w:rsidP="00B24953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5513AF" w:rsidRPr="00F053AD" w:rsidRDefault="005513AF" w:rsidP="00B24953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5513AF" w:rsidRPr="00F053AD" w:rsidRDefault="005513AF" w:rsidP="00B24953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5513AF" w:rsidRDefault="005513AF" w:rsidP="00B24953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27397C" w:rsidRDefault="0027397C" w:rsidP="00B24953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27397C" w:rsidRDefault="0027397C" w:rsidP="00B24953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27397C" w:rsidRDefault="0027397C" w:rsidP="00B24953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27397C" w:rsidRDefault="0027397C" w:rsidP="00B24953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67375C" w:rsidRDefault="0067375C" w:rsidP="00B24953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67375C" w:rsidRDefault="0067375C" w:rsidP="00B24953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67375C" w:rsidRDefault="0067375C" w:rsidP="00B24953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67375C" w:rsidRDefault="0067375C" w:rsidP="00B24953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67375C" w:rsidRDefault="0067375C" w:rsidP="00B24953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67375C" w:rsidRDefault="0067375C" w:rsidP="00B24953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67375C" w:rsidRPr="00F053AD" w:rsidRDefault="0067375C" w:rsidP="00B24953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FD4721" w:rsidRPr="00F053AD" w:rsidRDefault="00FD4721" w:rsidP="00B24953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26"/>
        <w:gridCol w:w="6913"/>
      </w:tblGrid>
      <w:tr w:rsidR="00F053AD" w:rsidRPr="00F053AD" w:rsidTr="00715535">
        <w:tc>
          <w:tcPr>
            <w:tcW w:w="2726" w:type="dxa"/>
          </w:tcPr>
          <w:p w:rsidR="00EC559C" w:rsidRPr="00F053AD" w:rsidRDefault="00EC559C" w:rsidP="00B2495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ar-SA"/>
              </w:rPr>
            </w:pPr>
          </w:p>
        </w:tc>
        <w:tc>
          <w:tcPr>
            <w:tcW w:w="6913" w:type="dxa"/>
          </w:tcPr>
          <w:p w:rsidR="00EC559C" w:rsidRPr="00F053AD" w:rsidRDefault="00EC559C" w:rsidP="0027397C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053AD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П</w:t>
            </w:r>
            <w:r w:rsidRPr="00F053AD">
              <w:rPr>
                <w:rFonts w:ascii="Times New Roman" w:hAnsi="Times New Roman" w:cs="Times New Roman"/>
                <w:sz w:val="26"/>
                <w:szCs w:val="26"/>
              </w:rPr>
              <w:t>риложение № 4</w:t>
            </w:r>
          </w:p>
          <w:p w:rsidR="00EC559C" w:rsidRPr="00F053AD" w:rsidRDefault="00140889" w:rsidP="0067375C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F053AD">
              <w:rPr>
                <w:rFonts w:ascii="Times New Roman" w:hAnsi="Times New Roman" w:cs="Times New Roman"/>
                <w:sz w:val="24"/>
                <w:szCs w:val="24"/>
              </w:rPr>
              <w:t xml:space="preserve">к административному регламенту предоставления администрацией </w:t>
            </w:r>
            <w:r w:rsidR="0027397C">
              <w:rPr>
                <w:rFonts w:ascii="Times New Roman" w:hAnsi="Times New Roman" w:cs="Times New Roman"/>
                <w:sz w:val="24"/>
                <w:szCs w:val="24"/>
              </w:rPr>
              <w:t>Екатериновского</w:t>
            </w:r>
            <w:r w:rsidRPr="00F053A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Партизанского муниципального района муниципальной услуги «Выдача, закрытие разрешения  на снос зеленых насаждений», утвержденному постановлением администрации </w:t>
            </w:r>
            <w:r w:rsidR="00A31243">
              <w:rPr>
                <w:rFonts w:ascii="Times New Roman" w:hAnsi="Times New Roman" w:cs="Times New Roman"/>
                <w:sz w:val="24"/>
                <w:szCs w:val="24"/>
              </w:rPr>
              <w:t>Екатериновского</w:t>
            </w:r>
            <w:r w:rsidRPr="00F053A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Партизанского муниципального района </w:t>
            </w:r>
            <w:r w:rsidRPr="0067375C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67375C" w:rsidRPr="0067375C">
              <w:rPr>
                <w:rFonts w:ascii="Times New Roman" w:hAnsi="Times New Roman" w:cs="Times New Roman"/>
                <w:sz w:val="24"/>
                <w:szCs w:val="24"/>
              </w:rPr>
              <w:t>03.12</w:t>
            </w:r>
            <w:r w:rsidRPr="0067375C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715535" w:rsidRPr="006737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7375C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715535" w:rsidRPr="006737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7375C" w:rsidRPr="0067375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</w:tbl>
    <w:p w:rsidR="00FD4721" w:rsidRPr="00F053AD" w:rsidRDefault="00FD4721" w:rsidP="00B24953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140889" w:rsidRPr="00F053AD" w:rsidRDefault="00140889" w:rsidP="00A31243">
      <w:pPr>
        <w:pStyle w:val="ConsPlusNonformat"/>
        <w:ind w:left="5103"/>
        <w:jc w:val="right"/>
        <w:rPr>
          <w:rFonts w:ascii="Times New Roman" w:hAnsi="Times New Roman" w:cs="Times New Roman"/>
          <w:sz w:val="26"/>
          <w:szCs w:val="26"/>
        </w:rPr>
      </w:pPr>
      <w:r w:rsidRPr="00F053AD">
        <w:rPr>
          <w:rFonts w:ascii="Times New Roman" w:hAnsi="Times New Roman" w:cs="Times New Roman"/>
          <w:sz w:val="26"/>
          <w:szCs w:val="26"/>
        </w:rPr>
        <w:t>В администрацию</w:t>
      </w:r>
      <w:r w:rsidR="00A31243">
        <w:rPr>
          <w:rFonts w:ascii="Times New Roman" w:hAnsi="Times New Roman" w:cs="Times New Roman"/>
          <w:sz w:val="26"/>
          <w:szCs w:val="26"/>
        </w:rPr>
        <w:t xml:space="preserve"> Екатериновского </w:t>
      </w:r>
      <w:r w:rsidRPr="00F053AD">
        <w:rPr>
          <w:rFonts w:ascii="Times New Roman" w:hAnsi="Times New Roman" w:cs="Times New Roman"/>
          <w:sz w:val="26"/>
          <w:szCs w:val="26"/>
        </w:rPr>
        <w:t>сельского поселения Партизанского муниципального района</w:t>
      </w:r>
    </w:p>
    <w:p w:rsidR="00715535" w:rsidRPr="00F053AD" w:rsidRDefault="00715535" w:rsidP="00715535">
      <w:pPr>
        <w:pStyle w:val="ConsPlusNonformat"/>
        <w:ind w:left="5103"/>
        <w:jc w:val="both"/>
        <w:rPr>
          <w:rFonts w:ascii="Times New Roman" w:hAnsi="Times New Roman" w:cs="Times New Roman"/>
          <w:sz w:val="26"/>
          <w:szCs w:val="26"/>
        </w:rPr>
      </w:pPr>
    </w:p>
    <w:p w:rsidR="00A31243" w:rsidRDefault="00140889" w:rsidP="00A31243">
      <w:pPr>
        <w:pStyle w:val="ConsPlusNonformat"/>
        <w:spacing w:line="36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F053AD">
        <w:rPr>
          <w:rFonts w:ascii="Times New Roman" w:hAnsi="Times New Roman" w:cs="Times New Roman"/>
          <w:sz w:val="26"/>
          <w:szCs w:val="26"/>
        </w:rPr>
        <w:t>Заявитель:______________________________</w:t>
      </w:r>
    </w:p>
    <w:p w:rsidR="00140889" w:rsidRPr="00F053AD" w:rsidRDefault="00140889" w:rsidP="00A31243">
      <w:pPr>
        <w:pStyle w:val="ConsPlusNonformat"/>
        <w:spacing w:line="36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F053AD">
        <w:rPr>
          <w:rFonts w:ascii="Times New Roman" w:hAnsi="Times New Roman" w:cs="Times New Roman"/>
          <w:sz w:val="26"/>
          <w:szCs w:val="26"/>
        </w:rPr>
        <w:t>_____________________</w:t>
      </w:r>
      <w:r w:rsidR="00715535" w:rsidRPr="00F053AD">
        <w:rPr>
          <w:rFonts w:ascii="Times New Roman" w:hAnsi="Times New Roman" w:cs="Times New Roman"/>
          <w:sz w:val="26"/>
          <w:szCs w:val="26"/>
        </w:rPr>
        <w:t>______________</w:t>
      </w:r>
    </w:p>
    <w:p w:rsidR="00A31243" w:rsidRDefault="00140889" w:rsidP="00A31243">
      <w:pPr>
        <w:pStyle w:val="ConsPlusNonformat"/>
        <w:jc w:val="right"/>
        <w:rPr>
          <w:rFonts w:ascii="Times New Roman" w:hAnsi="Times New Roman" w:cs="Times New Roman"/>
          <w:sz w:val="22"/>
          <w:szCs w:val="26"/>
        </w:rPr>
      </w:pPr>
      <w:r w:rsidRPr="00F053AD">
        <w:rPr>
          <w:rFonts w:ascii="Times New Roman" w:hAnsi="Times New Roman" w:cs="Times New Roman"/>
          <w:sz w:val="22"/>
          <w:szCs w:val="26"/>
        </w:rPr>
        <w:t xml:space="preserve">(Ф.И.О. заявителя (если заявителем является физическое лицо); </w:t>
      </w:r>
    </w:p>
    <w:p w:rsidR="00A31243" w:rsidRDefault="00140889" w:rsidP="00A31243">
      <w:pPr>
        <w:pStyle w:val="ConsPlusNonformat"/>
        <w:jc w:val="right"/>
        <w:rPr>
          <w:rFonts w:ascii="Times New Roman" w:hAnsi="Times New Roman" w:cs="Times New Roman"/>
          <w:sz w:val="22"/>
          <w:szCs w:val="26"/>
        </w:rPr>
      </w:pPr>
      <w:r w:rsidRPr="00F053AD">
        <w:rPr>
          <w:rFonts w:ascii="Times New Roman" w:hAnsi="Times New Roman" w:cs="Times New Roman"/>
          <w:sz w:val="22"/>
          <w:szCs w:val="26"/>
        </w:rPr>
        <w:t xml:space="preserve">полное наименование юридического лица </w:t>
      </w:r>
    </w:p>
    <w:p w:rsidR="00A31243" w:rsidRDefault="00140889" w:rsidP="00A31243">
      <w:pPr>
        <w:pStyle w:val="ConsPlusNonformat"/>
        <w:jc w:val="right"/>
        <w:rPr>
          <w:rFonts w:ascii="Times New Roman" w:hAnsi="Times New Roman" w:cs="Times New Roman"/>
          <w:sz w:val="22"/>
          <w:szCs w:val="26"/>
        </w:rPr>
      </w:pPr>
      <w:r w:rsidRPr="00F053AD">
        <w:rPr>
          <w:rFonts w:ascii="Times New Roman" w:hAnsi="Times New Roman" w:cs="Times New Roman"/>
          <w:sz w:val="22"/>
          <w:szCs w:val="26"/>
        </w:rPr>
        <w:t xml:space="preserve">(если заявителем является юридическое лицо), </w:t>
      </w:r>
    </w:p>
    <w:p w:rsidR="00A31243" w:rsidRDefault="00140889" w:rsidP="00A31243">
      <w:pPr>
        <w:pStyle w:val="ConsPlusNonformat"/>
        <w:jc w:val="right"/>
        <w:rPr>
          <w:rFonts w:ascii="Times New Roman" w:hAnsi="Times New Roman" w:cs="Times New Roman"/>
          <w:sz w:val="22"/>
          <w:szCs w:val="26"/>
        </w:rPr>
      </w:pPr>
      <w:r w:rsidRPr="00F053AD">
        <w:rPr>
          <w:rFonts w:ascii="Times New Roman" w:hAnsi="Times New Roman" w:cs="Times New Roman"/>
          <w:sz w:val="22"/>
          <w:szCs w:val="26"/>
        </w:rPr>
        <w:t xml:space="preserve">Ф.И.О. представителя заявителя с указанием </w:t>
      </w:r>
    </w:p>
    <w:p w:rsidR="00A31243" w:rsidRDefault="00140889" w:rsidP="00A31243">
      <w:pPr>
        <w:pStyle w:val="ConsPlusNonformat"/>
        <w:jc w:val="right"/>
        <w:rPr>
          <w:rFonts w:ascii="Times New Roman" w:hAnsi="Times New Roman" w:cs="Times New Roman"/>
          <w:sz w:val="22"/>
          <w:szCs w:val="26"/>
        </w:rPr>
      </w:pPr>
      <w:r w:rsidRPr="00F053AD">
        <w:rPr>
          <w:rFonts w:ascii="Times New Roman" w:hAnsi="Times New Roman" w:cs="Times New Roman"/>
          <w:sz w:val="22"/>
          <w:szCs w:val="26"/>
        </w:rPr>
        <w:t xml:space="preserve">представляемого физического/юридического лица </w:t>
      </w:r>
    </w:p>
    <w:p w:rsidR="00A31243" w:rsidRDefault="00140889" w:rsidP="00A31243">
      <w:pPr>
        <w:pStyle w:val="ConsPlusNonformat"/>
        <w:jc w:val="right"/>
        <w:rPr>
          <w:rFonts w:ascii="Times New Roman" w:hAnsi="Times New Roman" w:cs="Times New Roman"/>
          <w:sz w:val="22"/>
          <w:szCs w:val="26"/>
        </w:rPr>
      </w:pPr>
      <w:r w:rsidRPr="00F053AD">
        <w:rPr>
          <w:rFonts w:ascii="Times New Roman" w:hAnsi="Times New Roman" w:cs="Times New Roman"/>
          <w:sz w:val="22"/>
          <w:szCs w:val="26"/>
        </w:rPr>
        <w:t xml:space="preserve">в соответствии с доверенностью </w:t>
      </w:r>
    </w:p>
    <w:p w:rsidR="00140889" w:rsidRPr="00F053AD" w:rsidRDefault="00140889" w:rsidP="00A31243">
      <w:pPr>
        <w:pStyle w:val="ConsPlusNonformat"/>
        <w:jc w:val="right"/>
        <w:rPr>
          <w:rFonts w:ascii="Times New Roman" w:hAnsi="Times New Roman" w:cs="Times New Roman"/>
          <w:sz w:val="22"/>
          <w:szCs w:val="26"/>
        </w:rPr>
      </w:pPr>
      <w:r w:rsidRPr="00F053AD">
        <w:rPr>
          <w:rFonts w:ascii="Times New Roman" w:hAnsi="Times New Roman" w:cs="Times New Roman"/>
          <w:sz w:val="22"/>
          <w:szCs w:val="26"/>
        </w:rPr>
        <w:t>(в случае обращения представителя заявителя))</w:t>
      </w:r>
    </w:p>
    <w:p w:rsidR="00715535" w:rsidRPr="00F053AD" w:rsidRDefault="00715535" w:rsidP="00B24953">
      <w:pPr>
        <w:pStyle w:val="ConsPlusNonformat"/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140889" w:rsidRPr="00F053AD" w:rsidRDefault="00140889" w:rsidP="00A31243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F053AD">
        <w:rPr>
          <w:rFonts w:ascii="Times New Roman" w:hAnsi="Times New Roman" w:cs="Times New Roman"/>
          <w:sz w:val="26"/>
          <w:szCs w:val="26"/>
        </w:rPr>
        <w:t>Реквизиты документа, удостоверяющего личность _______________________________________</w:t>
      </w:r>
      <w:r w:rsidR="00A31243">
        <w:rPr>
          <w:rFonts w:ascii="Times New Roman" w:hAnsi="Times New Roman" w:cs="Times New Roman"/>
          <w:sz w:val="26"/>
          <w:szCs w:val="26"/>
        </w:rPr>
        <w:t>_____________________________</w:t>
      </w:r>
      <w:r w:rsidRPr="00F053AD">
        <w:rPr>
          <w:rFonts w:ascii="Times New Roman" w:hAnsi="Times New Roman" w:cs="Times New Roman"/>
          <w:sz w:val="26"/>
          <w:szCs w:val="26"/>
        </w:rPr>
        <w:t>______</w:t>
      </w:r>
    </w:p>
    <w:p w:rsidR="00140889" w:rsidRPr="00A31243" w:rsidRDefault="00140889" w:rsidP="00A31243">
      <w:pPr>
        <w:pStyle w:val="ConsPlusNonformat"/>
        <w:jc w:val="center"/>
        <w:rPr>
          <w:rFonts w:ascii="Times New Roman" w:hAnsi="Times New Roman" w:cs="Times New Roman"/>
          <w:sz w:val="22"/>
          <w:szCs w:val="26"/>
          <w:vertAlign w:val="superscript"/>
        </w:rPr>
      </w:pPr>
      <w:r w:rsidRPr="00A31243">
        <w:rPr>
          <w:rFonts w:ascii="Times New Roman" w:hAnsi="Times New Roman" w:cs="Times New Roman"/>
          <w:sz w:val="22"/>
          <w:szCs w:val="26"/>
          <w:vertAlign w:val="superscript"/>
        </w:rPr>
        <w:t>(наименование документа, серия, номер, кем выдан, когда выдан)</w:t>
      </w:r>
    </w:p>
    <w:p w:rsidR="00140889" w:rsidRPr="00F053AD" w:rsidRDefault="00140889" w:rsidP="00A31243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F053AD">
        <w:rPr>
          <w:rFonts w:ascii="Times New Roman" w:hAnsi="Times New Roman" w:cs="Times New Roman"/>
          <w:sz w:val="26"/>
          <w:szCs w:val="26"/>
        </w:rPr>
        <w:t>адрес:_______________________________________________________</w:t>
      </w:r>
      <w:r w:rsidR="00715535" w:rsidRPr="00F053AD">
        <w:rPr>
          <w:rFonts w:ascii="Times New Roman" w:hAnsi="Times New Roman" w:cs="Times New Roman"/>
          <w:sz w:val="26"/>
          <w:szCs w:val="26"/>
        </w:rPr>
        <w:t>_____________</w:t>
      </w:r>
    </w:p>
    <w:p w:rsidR="00140889" w:rsidRPr="00A31243" w:rsidRDefault="00140889" w:rsidP="00A31243">
      <w:pPr>
        <w:pStyle w:val="ConsPlusNonformat"/>
        <w:jc w:val="center"/>
        <w:rPr>
          <w:rFonts w:ascii="Times New Roman" w:hAnsi="Times New Roman" w:cs="Times New Roman"/>
          <w:sz w:val="22"/>
          <w:szCs w:val="26"/>
          <w:vertAlign w:val="superscript"/>
        </w:rPr>
      </w:pPr>
      <w:r w:rsidRPr="00A31243">
        <w:rPr>
          <w:rFonts w:ascii="Times New Roman" w:hAnsi="Times New Roman" w:cs="Times New Roman"/>
          <w:sz w:val="22"/>
          <w:szCs w:val="26"/>
          <w:vertAlign w:val="superscript"/>
        </w:rPr>
        <w:t>адрес фактического проживания (если заявителем является физическое лицо), адрес места нахождения (если заявителем является юридическое лицо)</w:t>
      </w:r>
    </w:p>
    <w:p w:rsidR="00715535" w:rsidRPr="00F053AD" w:rsidRDefault="00715535" w:rsidP="00A31243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140889" w:rsidRPr="00F053AD" w:rsidRDefault="00140889" w:rsidP="00B24953">
      <w:pPr>
        <w:pStyle w:val="ConsPlusNonformat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F053AD">
        <w:rPr>
          <w:rFonts w:ascii="Times New Roman" w:hAnsi="Times New Roman" w:cs="Times New Roman"/>
          <w:sz w:val="26"/>
          <w:szCs w:val="26"/>
        </w:rPr>
        <w:t>телефон:________________________</w:t>
      </w:r>
    </w:p>
    <w:p w:rsidR="009A69EC" w:rsidRPr="00F053AD" w:rsidRDefault="009A69EC" w:rsidP="00715535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053AD">
        <w:rPr>
          <w:rFonts w:ascii="Times New Roman" w:hAnsi="Times New Roman" w:cs="Times New Roman"/>
          <w:b/>
          <w:sz w:val="26"/>
          <w:szCs w:val="26"/>
        </w:rPr>
        <w:t>ЗАЯВЛЕНИЕ</w:t>
      </w:r>
    </w:p>
    <w:p w:rsidR="00DD28EB" w:rsidRPr="00F053AD" w:rsidRDefault="00DD28EB" w:rsidP="00715535">
      <w:pPr>
        <w:pStyle w:val="ConsPlusNonformat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F053AD">
        <w:rPr>
          <w:rFonts w:ascii="Times New Roman" w:hAnsi="Times New Roman" w:cs="Times New Roman"/>
          <w:sz w:val="26"/>
          <w:szCs w:val="26"/>
        </w:rPr>
        <w:t xml:space="preserve">на </w:t>
      </w:r>
      <w:r w:rsidR="00733BC9" w:rsidRPr="00F053AD">
        <w:rPr>
          <w:rFonts w:ascii="Times New Roman" w:hAnsi="Times New Roman" w:cs="Times New Roman"/>
          <w:sz w:val="26"/>
          <w:szCs w:val="26"/>
        </w:rPr>
        <w:t>закрытие</w:t>
      </w:r>
      <w:r w:rsidRPr="00F053AD">
        <w:rPr>
          <w:rFonts w:ascii="Times New Roman" w:hAnsi="Times New Roman" w:cs="Times New Roman"/>
          <w:sz w:val="26"/>
          <w:szCs w:val="26"/>
        </w:rPr>
        <w:t xml:space="preserve"> разрешения на снос зеленых насаждений</w:t>
      </w:r>
    </w:p>
    <w:p w:rsidR="00EC559C" w:rsidRPr="00F053AD" w:rsidRDefault="00EC559C" w:rsidP="00B24953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D28EB" w:rsidRPr="00F053AD" w:rsidRDefault="00DD28EB" w:rsidP="00B24953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053AD">
        <w:rPr>
          <w:rFonts w:ascii="Times New Roman" w:hAnsi="Times New Roman" w:cs="Times New Roman"/>
          <w:sz w:val="26"/>
          <w:szCs w:val="26"/>
        </w:rPr>
        <w:t xml:space="preserve">    Прошу Вас </w:t>
      </w:r>
      <w:r w:rsidR="00733BC9" w:rsidRPr="00F053AD">
        <w:rPr>
          <w:rFonts w:ascii="Times New Roman" w:hAnsi="Times New Roman" w:cs="Times New Roman"/>
          <w:sz w:val="26"/>
          <w:szCs w:val="26"/>
        </w:rPr>
        <w:t>закрыть</w:t>
      </w:r>
      <w:r w:rsidRPr="00F053AD">
        <w:rPr>
          <w:rFonts w:ascii="Times New Roman" w:hAnsi="Times New Roman" w:cs="Times New Roman"/>
          <w:sz w:val="26"/>
          <w:szCs w:val="26"/>
        </w:rPr>
        <w:t xml:space="preserve"> Разрешение на снос зеленых насаждений по адресу:</w:t>
      </w:r>
      <w:r w:rsidR="008330DF" w:rsidRPr="00F053AD">
        <w:rPr>
          <w:rFonts w:ascii="Times New Roman" w:hAnsi="Times New Roman" w:cs="Times New Roman"/>
          <w:sz w:val="26"/>
          <w:szCs w:val="26"/>
        </w:rPr>
        <w:t xml:space="preserve"> _______________________________________________________</w:t>
      </w:r>
      <w:r w:rsidR="00715535" w:rsidRPr="00F053AD">
        <w:rPr>
          <w:rFonts w:ascii="Times New Roman" w:hAnsi="Times New Roman" w:cs="Times New Roman"/>
          <w:sz w:val="26"/>
          <w:szCs w:val="26"/>
        </w:rPr>
        <w:t>____________</w:t>
      </w:r>
      <w:r w:rsidR="008330DF" w:rsidRPr="00F053AD">
        <w:rPr>
          <w:rFonts w:ascii="Times New Roman" w:hAnsi="Times New Roman" w:cs="Times New Roman"/>
          <w:sz w:val="26"/>
          <w:szCs w:val="26"/>
        </w:rPr>
        <w:t>__</w:t>
      </w:r>
    </w:p>
    <w:p w:rsidR="00DD28EB" w:rsidRPr="00F053AD" w:rsidRDefault="00DD28EB" w:rsidP="00B24953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053AD">
        <w:rPr>
          <w:rFonts w:ascii="Times New Roman" w:hAnsi="Times New Roman" w:cs="Times New Roman"/>
          <w:sz w:val="26"/>
          <w:szCs w:val="26"/>
        </w:rPr>
        <w:t>_____</w:t>
      </w:r>
      <w:r w:rsidR="008330DF" w:rsidRPr="00F053AD">
        <w:rPr>
          <w:rFonts w:ascii="Times New Roman" w:hAnsi="Times New Roman" w:cs="Times New Roman"/>
          <w:sz w:val="26"/>
          <w:szCs w:val="26"/>
        </w:rPr>
        <w:t>____________________</w:t>
      </w:r>
      <w:r w:rsidRPr="00F053AD">
        <w:rPr>
          <w:rFonts w:ascii="Times New Roman" w:hAnsi="Times New Roman" w:cs="Times New Roman"/>
          <w:sz w:val="26"/>
          <w:szCs w:val="26"/>
        </w:rPr>
        <w:t xml:space="preserve"> от _____________ рег. </w:t>
      </w:r>
      <w:r w:rsidR="00D128BC" w:rsidRPr="00F053AD">
        <w:rPr>
          <w:rFonts w:ascii="Times New Roman" w:hAnsi="Times New Roman" w:cs="Times New Roman"/>
          <w:sz w:val="26"/>
          <w:szCs w:val="26"/>
        </w:rPr>
        <w:t>№</w:t>
      </w:r>
      <w:r w:rsidRPr="00F053AD">
        <w:rPr>
          <w:rFonts w:ascii="Times New Roman" w:hAnsi="Times New Roman" w:cs="Times New Roman"/>
          <w:sz w:val="26"/>
          <w:szCs w:val="26"/>
        </w:rPr>
        <w:t xml:space="preserve"> _____</w:t>
      </w:r>
      <w:r w:rsidR="005513AF" w:rsidRPr="00F053AD">
        <w:rPr>
          <w:rFonts w:ascii="Times New Roman" w:hAnsi="Times New Roman" w:cs="Times New Roman"/>
          <w:sz w:val="26"/>
          <w:szCs w:val="26"/>
        </w:rPr>
        <w:t>___</w:t>
      </w:r>
      <w:r w:rsidR="00FD4721" w:rsidRPr="00F053AD">
        <w:rPr>
          <w:rFonts w:ascii="Times New Roman" w:hAnsi="Times New Roman" w:cs="Times New Roman"/>
          <w:sz w:val="26"/>
          <w:szCs w:val="26"/>
        </w:rPr>
        <w:t>____________</w:t>
      </w:r>
    </w:p>
    <w:p w:rsidR="00DD28EB" w:rsidRPr="00F053AD" w:rsidRDefault="005513AF" w:rsidP="00B24953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053AD">
        <w:rPr>
          <w:rFonts w:ascii="Times New Roman" w:hAnsi="Times New Roman" w:cs="Times New Roman"/>
          <w:sz w:val="26"/>
          <w:szCs w:val="26"/>
        </w:rPr>
        <w:t>в связи </w:t>
      </w:r>
      <w:r w:rsidR="00DD28EB" w:rsidRPr="00F053AD">
        <w:rPr>
          <w:rFonts w:ascii="Times New Roman" w:hAnsi="Times New Roman" w:cs="Times New Roman"/>
          <w:sz w:val="26"/>
          <w:szCs w:val="26"/>
        </w:rPr>
        <w:t>с ________________</w:t>
      </w:r>
      <w:r w:rsidR="009B3D5F" w:rsidRPr="00F053AD">
        <w:rPr>
          <w:rFonts w:ascii="Times New Roman" w:hAnsi="Times New Roman" w:cs="Times New Roman"/>
          <w:sz w:val="26"/>
          <w:szCs w:val="26"/>
        </w:rPr>
        <w:t>______________________________</w:t>
      </w:r>
      <w:r w:rsidR="00EC559C" w:rsidRPr="00F053AD">
        <w:rPr>
          <w:rFonts w:ascii="Times New Roman" w:hAnsi="Times New Roman" w:cs="Times New Roman"/>
          <w:sz w:val="26"/>
          <w:szCs w:val="26"/>
        </w:rPr>
        <w:t>____________</w:t>
      </w:r>
    </w:p>
    <w:p w:rsidR="009B3D5F" w:rsidRPr="00F053AD" w:rsidRDefault="00DD28EB" w:rsidP="00B24953">
      <w:pPr>
        <w:pStyle w:val="ConsPlusNonformat"/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053AD">
        <w:rPr>
          <w:rFonts w:ascii="Times New Roman" w:hAnsi="Times New Roman" w:cs="Times New Roman"/>
          <w:b/>
          <w:sz w:val="26"/>
          <w:szCs w:val="26"/>
        </w:rPr>
        <w:t>__________________________________________________________________</w:t>
      </w:r>
      <w:r w:rsidR="005513AF" w:rsidRPr="00F053AD">
        <w:rPr>
          <w:rFonts w:ascii="Times New Roman" w:hAnsi="Times New Roman" w:cs="Times New Roman"/>
          <w:b/>
          <w:sz w:val="26"/>
          <w:szCs w:val="26"/>
        </w:rPr>
        <w:t>__</w:t>
      </w:r>
    </w:p>
    <w:p w:rsidR="009B3D5F" w:rsidRPr="00F053AD" w:rsidRDefault="009B3D5F" w:rsidP="00B24953">
      <w:pPr>
        <w:pStyle w:val="ConsPlusNonformat"/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053AD">
        <w:rPr>
          <w:rFonts w:ascii="Times New Roman" w:hAnsi="Times New Roman" w:cs="Times New Roman"/>
          <w:b/>
          <w:sz w:val="26"/>
          <w:szCs w:val="26"/>
        </w:rPr>
        <w:t>________________________________</w:t>
      </w:r>
      <w:r w:rsidR="00FD4721" w:rsidRPr="00F053AD">
        <w:rPr>
          <w:rFonts w:ascii="Times New Roman" w:hAnsi="Times New Roman" w:cs="Times New Roman"/>
          <w:b/>
          <w:sz w:val="26"/>
          <w:szCs w:val="26"/>
        </w:rPr>
        <w:t>________________</w:t>
      </w:r>
      <w:r w:rsidR="00EC559C" w:rsidRPr="00F053AD">
        <w:rPr>
          <w:rFonts w:ascii="Times New Roman" w:hAnsi="Times New Roman" w:cs="Times New Roman"/>
          <w:b/>
          <w:sz w:val="26"/>
          <w:szCs w:val="26"/>
        </w:rPr>
        <w:t>____________________</w:t>
      </w:r>
    </w:p>
    <w:p w:rsidR="00140889" w:rsidRPr="00F053AD" w:rsidRDefault="005513AF" w:rsidP="00A3124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053AD">
        <w:rPr>
          <w:rFonts w:ascii="Times New Roman" w:hAnsi="Times New Roman" w:cs="Times New Roman"/>
          <w:sz w:val="26"/>
          <w:szCs w:val="26"/>
        </w:rPr>
        <w:t>Ответственное </w:t>
      </w:r>
      <w:r w:rsidR="00FD4721" w:rsidRPr="00F053AD">
        <w:rPr>
          <w:rFonts w:ascii="Times New Roman" w:hAnsi="Times New Roman" w:cs="Times New Roman"/>
          <w:sz w:val="26"/>
          <w:szCs w:val="26"/>
        </w:rPr>
        <w:t xml:space="preserve">лицо </w:t>
      </w:r>
      <w:r w:rsidR="00140889" w:rsidRPr="00F053AD">
        <w:rPr>
          <w:rFonts w:ascii="Times New Roman" w:hAnsi="Times New Roman" w:cs="Times New Roman"/>
          <w:sz w:val="26"/>
          <w:szCs w:val="26"/>
        </w:rPr>
        <w:t xml:space="preserve">  __________________________</w:t>
      </w:r>
      <w:r w:rsidR="00A31243">
        <w:rPr>
          <w:rFonts w:ascii="Times New Roman" w:hAnsi="Times New Roman" w:cs="Times New Roman"/>
          <w:sz w:val="26"/>
          <w:szCs w:val="26"/>
        </w:rPr>
        <w:t>_________________</w:t>
      </w:r>
      <w:r w:rsidR="00140889" w:rsidRPr="00F053AD">
        <w:rPr>
          <w:rFonts w:ascii="Times New Roman" w:hAnsi="Times New Roman" w:cs="Times New Roman"/>
          <w:sz w:val="26"/>
          <w:szCs w:val="26"/>
        </w:rPr>
        <w:t>____________</w:t>
      </w:r>
    </w:p>
    <w:p w:rsidR="00DD28EB" w:rsidRPr="00A31243" w:rsidRDefault="00DD28EB" w:rsidP="00A31243">
      <w:pPr>
        <w:pStyle w:val="ConsPlusNonformat"/>
        <w:jc w:val="both"/>
        <w:rPr>
          <w:rFonts w:ascii="Times New Roman" w:hAnsi="Times New Roman" w:cs="Times New Roman"/>
          <w:sz w:val="18"/>
          <w:szCs w:val="26"/>
          <w:vertAlign w:val="superscript"/>
        </w:rPr>
      </w:pPr>
      <w:r w:rsidRPr="00A31243">
        <w:rPr>
          <w:rFonts w:ascii="Times New Roman" w:hAnsi="Times New Roman" w:cs="Times New Roman"/>
          <w:sz w:val="18"/>
          <w:szCs w:val="26"/>
          <w:vertAlign w:val="superscript"/>
        </w:rPr>
        <w:t xml:space="preserve"> </w:t>
      </w:r>
      <w:r w:rsidR="00A31243" w:rsidRPr="00A31243">
        <w:rPr>
          <w:rFonts w:ascii="Times New Roman" w:hAnsi="Times New Roman" w:cs="Times New Roman"/>
          <w:sz w:val="18"/>
          <w:szCs w:val="26"/>
          <w:vertAlign w:val="superscript"/>
        </w:rPr>
        <w:t xml:space="preserve">                                                </w:t>
      </w:r>
      <w:r w:rsidR="00A31243">
        <w:rPr>
          <w:rFonts w:ascii="Times New Roman" w:hAnsi="Times New Roman" w:cs="Times New Roman"/>
          <w:sz w:val="18"/>
          <w:szCs w:val="26"/>
          <w:vertAlign w:val="superscript"/>
        </w:rPr>
        <w:t xml:space="preserve">                                                                      </w:t>
      </w:r>
      <w:r w:rsidR="00A31243" w:rsidRPr="00A31243">
        <w:rPr>
          <w:rFonts w:ascii="Times New Roman" w:hAnsi="Times New Roman" w:cs="Times New Roman"/>
          <w:sz w:val="18"/>
          <w:szCs w:val="26"/>
          <w:vertAlign w:val="superscript"/>
        </w:rPr>
        <w:t xml:space="preserve"> </w:t>
      </w:r>
      <w:r w:rsidRPr="00A31243">
        <w:rPr>
          <w:rFonts w:ascii="Times New Roman" w:hAnsi="Times New Roman" w:cs="Times New Roman"/>
          <w:sz w:val="18"/>
          <w:szCs w:val="26"/>
          <w:vertAlign w:val="superscript"/>
        </w:rPr>
        <w:t>(Ф.И.О. полностью, телефон)</w:t>
      </w:r>
    </w:p>
    <w:p w:rsidR="00D128BC" w:rsidRPr="00F053AD" w:rsidRDefault="00D128BC" w:rsidP="00B24953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068C9" w:rsidRPr="00F053AD" w:rsidRDefault="00F068C9" w:rsidP="00B24953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053AD">
        <w:rPr>
          <w:rFonts w:ascii="Times New Roman" w:hAnsi="Times New Roman" w:cs="Times New Roman"/>
          <w:sz w:val="26"/>
          <w:szCs w:val="26"/>
        </w:rPr>
        <w:t>Приложение*:</w:t>
      </w:r>
    </w:p>
    <w:p w:rsidR="00F068C9" w:rsidRPr="00F053AD" w:rsidRDefault="00F068C9" w:rsidP="00B24953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053AD">
        <w:rPr>
          <w:rFonts w:ascii="Times New Roman" w:hAnsi="Times New Roman" w:cs="Times New Roman"/>
          <w:sz w:val="26"/>
          <w:szCs w:val="26"/>
        </w:rPr>
        <w:lastRenderedPageBreak/>
        <w:t>______________________</w:t>
      </w:r>
    </w:p>
    <w:p w:rsidR="00F068C9" w:rsidRPr="00F053AD" w:rsidRDefault="00F068C9" w:rsidP="00B24953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053AD">
        <w:rPr>
          <w:rFonts w:ascii="Times New Roman" w:hAnsi="Times New Roman" w:cs="Times New Roman"/>
          <w:sz w:val="26"/>
          <w:szCs w:val="26"/>
        </w:rPr>
        <w:t>______________________</w:t>
      </w:r>
    </w:p>
    <w:p w:rsidR="00F068C9" w:rsidRPr="00F053AD" w:rsidRDefault="00F068C9" w:rsidP="00B24953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053AD">
        <w:rPr>
          <w:rFonts w:ascii="Times New Roman" w:hAnsi="Times New Roman" w:cs="Times New Roman"/>
          <w:sz w:val="26"/>
          <w:szCs w:val="26"/>
        </w:rPr>
        <w:t>______________________</w:t>
      </w:r>
    </w:p>
    <w:p w:rsidR="00F068C9" w:rsidRPr="00F053AD" w:rsidRDefault="00F068C9" w:rsidP="00B24953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068C9" w:rsidRPr="00F053AD" w:rsidRDefault="00F068C9" w:rsidP="00B24953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053AD">
        <w:rPr>
          <w:rFonts w:ascii="Times New Roman" w:hAnsi="Times New Roman" w:cs="Times New Roman"/>
          <w:sz w:val="26"/>
          <w:szCs w:val="26"/>
        </w:rPr>
        <w:t>Результат предоставления услуги прошу направить (нужное отметить):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5"/>
        <w:gridCol w:w="9109"/>
      </w:tblGrid>
      <w:tr w:rsidR="00F053AD" w:rsidRPr="00F053AD" w:rsidTr="00715535">
        <w:trPr>
          <w:trHeight w:val="273"/>
        </w:trPr>
        <w:tc>
          <w:tcPr>
            <w:tcW w:w="525" w:type="dxa"/>
            <w:shd w:val="clear" w:color="auto" w:fill="auto"/>
          </w:tcPr>
          <w:p w:rsidR="00F068C9" w:rsidRPr="00F053AD" w:rsidRDefault="00F068C9" w:rsidP="00B24953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10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F068C9" w:rsidRPr="00F053AD" w:rsidRDefault="00F068C9" w:rsidP="00B24953">
            <w:pPr>
              <w:pStyle w:val="ConsPlusNonformat"/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53AD">
              <w:rPr>
                <w:rFonts w:ascii="Times New Roman" w:hAnsi="Times New Roman" w:cs="Times New Roman"/>
                <w:sz w:val="26"/>
                <w:szCs w:val="26"/>
              </w:rPr>
              <w:t>выдать лично в Администрации</w:t>
            </w:r>
          </w:p>
        </w:tc>
      </w:tr>
      <w:tr w:rsidR="00F053AD" w:rsidRPr="00F053AD" w:rsidTr="00715535">
        <w:tc>
          <w:tcPr>
            <w:tcW w:w="525" w:type="dxa"/>
            <w:shd w:val="clear" w:color="auto" w:fill="auto"/>
          </w:tcPr>
          <w:p w:rsidR="00F068C9" w:rsidRPr="00F053AD" w:rsidRDefault="00F068C9" w:rsidP="00B24953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10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F068C9" w:rsidRPr="00F053AD" w:rsidRDefault="00F068C9" w:rsidP="00B24953">
            <w:pPr>
              <w:pStyle w:val="ConsPlusNonformat"/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53AD">
              <w:rPr>
                <w:rFonts w:ascii="Times New Roman" w:hAnsi="Times New Roman" w:cs="Times New Roman"/>
                <w:sz w:val="26"/>
                <w:szCs w:val="26"/>
              </w:rPr>
              <w:t>направить почтовой связью по адресу:_____</w:t>
            </w:r>
            <w:r w:rsidR="00CB6039" w:rsidRPr="00F053AD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  <w:r w:rsidR="00A31243">
              <w:rPr>
                <w:rFonts w:ascii="Times New Roman" w:hAnsi="Times New Roman" w:cs="Times New Roman"/>
                <w:sz w:val="26"/>
                <w:szCs w:val="26"/>
              </w:rPr>
              <w:t>_________________________</w:t>
            </w:r>
            <w:r w:rsidR="00CB6039" w:rsidRPr="00F053AD">
              <w:rPr>
                <w:rFonts w:ascii="Times New Roman" w:hAnsi="Times New Roman" w:cs="Times New Roman"/>
                <w:sz w:val="26"/>
                <w:szCs w:val="26"/>
              </w:rPr>
              <w:t>____________________________.</w:t>
            </w:r>
          </w:p>
        </w:tc>
      </w:tr>
    </w:tbl>
    <w:p w:rsidR="00EC559C" w:rsidRPr="00F053AD" w:rsidRDefault="00EC559C" w:rsidP="00B24953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068C9" w:rsidRPr="00F053AD" w:rsidRDefault="00EC559C" w:rsidP="00A3124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053AD">
        <w:rPr>
          <w:rFonts w:ascii="Times New Roman" w:hAnsi="Times New Roman" w:cs="Times New Roman"/>
          <w:sz w:val="26"/>
          <w:szCs w:val="26"/>
        </w:rPr>
        <w:t>__________________________</w:t>
      </w:r>
      <w:r w:rsidR="00F068C9" w:rsidRPr="00F053AD">
        <w:rPr>
          <w:rFonts w:ascii="Times New Roman" w:hAnsi="Times New Roman" w:cs="Times New Roman"/>
          <w:sz w:val="26"/>
          <w:szCs w:val="26"/>
        </w:rPr>
        <w:t xml:space="preserve">     _____________     _______________________</w:t>
      </w:r>
    </w:p>
    <w:p w:rsidR="00F068C9" w:rsidRPr="00A31243" w:rsidRDefault="00F068C9" w:rsidP="00A31243">
      <w:pPr>
        <w:pStyle w:val="ConsPlusNonformat"/>
        <w:jc w:val="both"/>
        <w:rPr>
          <w:rFonts w:ascii="Times New Roman" w:hAnsi="Times New Roman" w:cs="Times New Roman"/>
          <w:sz w:val="22"/>
          <w:szCs w:val="26"/>
          <w:vertAlign w:val="superscript"/>
        </w:rPr>
      </w:pPr>
      <w:r w:rsidRPr="00F053AD">
        <w:rPr>
          <w:rFonts w:ascii="Times New Roman" w:hAnsi="Times New Roman" w:cs="Times New Roman"/>
          <w:sz w:val="26"/>
          <w:szCs w:val="26"/>
        </w:rPr>
        <w:t xml:space="preserve">       </w:t>
      </w:r>
      <w:r w:rsidR="00A31243">
        <w:rPr>
          <w:rFonts w:ascii="Times New Roman" w:hAnsi="Times New Roman" w:cs="Times New Roman"/>
          <w:sz w:val="26"/>
          <w:szCs w:val="26"/>
        </w:rPr>
        <w:t xml:space="preserve">    </w:t>
      </w:r>
      <w:r w:rsidRPr="00A31243">
        <w:rPr>
          <w:rFonts w:ascii="Times New Roman" w:hAnsi="Times New Roman" w:cs="Times New Roman"/>
          <w:sz w:val="22"/>
          <w:szCs w:val="26"/>
          <w:vertAlign w:val="superscript"/>
        </w:rPr>
        <w:t xml:space="preserve">(должность)                         </w:t>
      </w:r>
      <w:r w:rsidR="00A31243">
        <w:rPr>
          <w:rFonts w:ascii="Times New Roman" w:hAnsi="Times New Roman" w:cs="Times New Roman"/>
          <w:sz w:val="22"/>
          <w:szCs w:val="26"/>
          <w:vertAlign w:val="superscript"/>
        </w:rPr>
        <w:t xml:space="preserve">                                                     </w:t>
      </w:r>
      <w:r w:rsidRPr="00A31243">
        <w:rPr>
          <w:rFonts w:ascii="Times New Roman" w:hAnsi="Times New Roman" w:cs="Times New Roman"/>
          <w:sz w:val="22"/>
          <w:szCs w:val="26"/>
          <w:vertAlign w:val="superscript"/>
        </w:rPr>
        <w:t xml:space="preserve">  (подпись)              </w:t>
      </w:r>
      <w:r w:rsidR="00A31243">
        <w:rPr>
          <w:rFonts w:ascii="Times New Roman" w:hAnsi="Times New Roman" w:cs="Times New Roman"/>
          <w:sz w:val="22"/>
          <w:szCs w:val="26"/>
          <w:vertAlign w:val="superscript"/>
        </w:rPr>
        <w:t xml:space="preserve">                                            </w:t>
      </w:r>
      <w:r w:rsidRPr="00A31243">
        <w:rPr>
          <w:rFonts w:ascii="Times New Roman" w:hAnsi="Times New Roman" w:cs="Times New Roman"/>
          <w:sz w:val="22"/>
          <w:szCs w:val="26"/>
          <w:vertAlign w:val="superscript"/>
        </w:rPr>
        <w:t>(Фамилия И.О.)</w:t>
      </w:r>
    </w:p>
    <w:p w:rsidR="00D128BC" w:rsidRPr="00F053AD" w:rsidRDefault="00D128BC" w:rsidP="00B24953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068C9" w:rsidRPr="00F053AD" w:rsidRDefault="00F068C9" w:rsidP="00B24953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068C9" w:rsidRPr="00F053AD" w:rsidRDefault="00F068C9" w:rsidP="00B24953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053AD">
        <w:rPr>
          <w:rFonts w:ascii="Times New Roman" w:hAnsi="Times New Roman" w:cs="Times New Roman"/>
          <w:sz w:val="26"/>
          <w:szCs w:val="26"/>
        </w:rPr>
        <w:t xml:space="preserve">  "___" _____________ 20___ г.</w:t>
      </w:r>
    </w:p>
    <w:p w:rsidR="008838F1" w:rsidRPr="00F053AD" w:rsidRDefault="008838F1" w:rsidP="00B24953">
      <w:pPr>
        <w:autoSpaceDE w:val="0"/>
        <w:autoSpaceDN w:val="0"/>
        <w:adjustRightInd w:val="0"/>
        <w:spacing w:after="0" w:line="36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8C48BC" w:rsidRPr="00F053AD" w:rsidRDefault="008C48BC" w:rsidP="00B24953">
      <w:pPr>
        <w:autoSpaceDE w:val="0"/>
        <w:autoSpaceDN w:val="0"/>
        <w:adjustRightInd w:val="0"/>
        <w:spacing w:after="0" w:line="36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8C48BC" w:rsidRPr="00F053AD" w:rsidRDefault="008C48BC" w:rsidP="00B24953">
      <w:pPr>
        <w:autoSpaceDE w:val="0"/>
        <w:autoSpaceDN w:val="0"/>
        <w:adjustRightInd w:val="0"/>
        <w:spacing w:after="0" w:line="36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8C48BC" w:rsidRPr="00F053AD" w:rsidRDefault="008C48BC" w:rsidP="00B24953">
      <w:pPr>
        <w:autoSpaceDE w:val="0"/>
        <w:autoSpaceDN w:val="0"/>
        <w:adjustRightInd w:val="0"/>
        <w:spacing w:after="0" w:line="36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5513AF" w:rsidRPr="00F053AD" w:rsidRDefault="005513AF" w:rsidP="00B24953">
      <w:pPr>
        <w:autoSpaceDE w:val="0"/>
        <w:autoSpaceDN w:val="0"/>
        <w:adjustRightInd w:val="0"/>
        <w:spacing w:after="0" w:line="36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5513AF" w:rsidRPr="00F053AD" w:rsidRDefault="005513AF" w:rsidP="00B24953">
      <w:pPr>
        <w:autoSpaceDE w:val="0"/>
        <w:autoSpaceDN w:val="0"/>
        <w:adjustRightInd w:val="0"/>
        <w:spacing w:after="0" w:line="36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5513AF" w:rsidRPr="00F053AD" w:rsidRDefault="005513AF" w:rsidP="00B24953">
      <w:pPr>
        <w:autoSpaceDE w:val="0"/>
        <w:autoSpaceDN w:val="0"/>
        <w:adjustRightInd w:val="0"/>
        <w:spacing w:after="0" w:line="36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5513AF" w:rsidRPr="00F053AD" w:rsidRDefault="005513AF" w:rsidP="00B24953">
      <w:pPr>
        <w:autoSpaceDE w:val="0"/>
        <w:autoSpaceDN w:val="0"/>
        <w:adjustRightInd w:val="0"/>
        <w:spacing w:after="0" w:line="36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5513AF" w:rsidRPr="00F053AD" w:rsidRDefault="005513AF" w:rsidP="00B24953">
      <w:pPr>
        <w:autoSpaceDE w:val="0"/>
        <w:autoSpaceDN w:val="0"/>
        <w:adjustRightInd w:val="0"/>
        <w:spacing w:after="0" w:line="36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5513AF" w:rsidRPr="00F053AD" w:rsidRDefault="005513AF" w:rsidP="00B24953">
      <w:pPr>
        <w:autoSpaceDE w:val="0"/>
        <w:autoSpaceDN w:val="0"/>
        <w:adjustRightInd w:val="0"/>
        <w:spacing w:after="0" w:line="36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FD4721" w:rsidRPr="00F053AD" w:rsidRDefault="00FD4721" w:rsidP="00B24953">
      <w:pPr>
        <w:autoSpaceDE w:val="0"/>
        <w:autoSpaceDN w:val="0"/>
        <w:adjustRightInd w:val="0"/>
        <w:spacing w:after="0" w:line="36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FD4721" w:rsidRPr="00F053AD" w:rsidRDefault="00FD4721" w:rsidP="00B24953">
      <w:pPr>
        <w:autoSpaceDE w:val="0"/>
        <w:autoSpaceDN w:val="0"/>
        <w:adjustRightInd w:val="0"/>
        <w:spacing w:after="0" w:line="36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FD4721" w:rsidRPr="00F053AD" w:rsidRDefault="00FD4721" w:rsidP="00B24953">
      <w:pPr>
        <w:autoSpaceDE w:val="0"/>
        <w:autoSpaceDN w:val="0"/>
        <w:adjustRightInd w:val="0"/>
        <w:spacing w:after="0" w:line="36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EC559C" w:rsidRPr="00F053AD" w:rsidRDefault="00EC559C" w:rsidP="00B24953">
      <w:pPr>
        <w:autoSpaceDE w:val="0"/>
        <w:autoSpaceDN w:val="0"/>
        <w:adjustRightInd w:val="0"/>
        <w:spacing w:after="0" w:line="36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  <w:sectPr w:rsidR="00EC559C" w:rsidRPr="00F053AD" w:rsidSect="0067375C">
          <w:pgSz w:w="11906" w:h="16838" w:code="9"/>
          <w:pgMar w:top="851" w:right="849" w:bottom="993" w:left="1418" w:header="709" w:footer="709" w:gutter="0"/>
          <w:pgNumType w:start="1"/>
          <w:cols w:space="708"/>
          <w:titlePg/>
          <w:docGrid w:linePitch="360"/>
        </w:sect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7337"/>
      </w:tblGrid>
      <w:tr w:rsidR="00F053AD" w:rsidRPr="00F053AD" w:rsidTr="00A31243">
        <w:tc>
          <w:tcPr>
            <w:tcW w:w="2518" w:type="dxa"/>
          </w:tcPr>
          <w:p w:rsidR="00EC559C" w:rsidRPr="00F053AD" w:rsidRDefault="00EC559C" w:rsidP="00B2495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ar-SA"/>
              </w:rPr>
            </w:pPr>
          </w:p>
        </w:tc>
        <w:tc>
          <w:tcPr>
            <w:tcW w:w="7337" w:type="dxa"/>
          </w:tcPr>
          <w:p w:rsidR="00EC559C" w:rsidRPr="00F053AD" w:rsidRDefault="00EC559C" w:rsidP="00A3124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053AD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П</w:t>
            </w:r>
            <w:r w:rsidRPr="00F053AD">
              <w:rPr>
                <w:rFonts w:ascii="Times New Roman" w:hAnsi="Times New Roman" w:cs="Times New Roman"/>
                <w:sz w:val="26"/>
                <w:szCs w:val="26"/>
              </w:rPr>
              <w:t>риложение № 5</w:t>
            </w:r>
          </w:p>
          <w:p w:rsidR="00A31243" w:rsidRDefault="00F82821" w:rsidP="00A3124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53AD">
              <w:rPr>
                <w:rFonts w:ascii="Times New Roman" w:hAnsi="Times New Roman" w:cs="Times New Roman"/>
                <w:sz w:val="24"/>
                <w:szCs w:val="24"/>
              </w:rPr>
              <w:t xml:space="preserve">к административному регламенту предоставления администрацией </w:t>
            </w:r>
            <w:r w:rsidR="00A31243">
              <w:rPr>
                <w:rFonts w:ascii="Times New Roman" w:hAnsi="Times New Roman" w:cs="Times New Roman"/>
                <w:sz w:val="24"/>
                <w:szCs w:val="24"/>
              </w:rPr>
              <w:t>Екатериновского</w:t>
            </w:r>
            <w:r w:rsidRPr="00F053A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Партизанского муниципального района муниципальной услуги «Выдача, закрытие разрешения  на снос зеленых насаждений», утвержденному постановлением администрации </w:t>
            </w:r>
            <w:r w:rsidR="00A31243">
              <w:rPr>
                <w:rFonts w:ascii="Times New Roman" w:hAnsi="Times New Roman" w:cs="Times New Roman"/>
                <w:sz w:val="24"/>
                <w:szCs w:val="24"/>
              </w:rPr>
              <w:t>Екатериновского</w:t>
            </w:r>
            <w:r w:rsidRPr="00F053A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Партизанского муниципального района </w:t>
            </w:r>
          </w:p>
          <w:p w:rsidR="00EC559C" w:rsidRPr="00F053AD" w:rsidRDefault="00F82821" w:rsidP="0067375C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67375C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67375C" w:rsidRPr="0067375C">
              <w:rPr>
                <w:rFonts w:ascii="Times New Roman" w:hAnsi="Times New Roman" w:cs="Times New Roman"/>
                <w:sz w:val="24"/>
                <w:szCs w:val="24"/>
              </w:rPr>
              <w:t>03.12</w:t>
            </w:r>
            <w:r w:rsidRPr="0067375C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715535" w:rsidRPr="006737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31243" w:rsidRPr="0067375C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715535" w:rsidRPr="006737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7375C" w:rsidRPr="0067375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</w:tbl>
    <w:p w:rsidR="00FD4721" w:rsidRPr="00F053AD" w:rsidRDefault="00FD4721" w:rsidP="00B24953">
      <w:pPr>
        <w:autoSpaceDE w:val="0"/>
        <w:autoSpaceDN w:val="0"/>
        <w:adjustRightInd w:val="0"/>
        <w:spacing w:after="0" w:line="36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8838F1" w:rsidRPr="00F053AD" w:rsidRDefault="008838F1" w:rsidP="00B24953">
      <w:pPr>
        <w:pStyle w:val="ConsPlusNonformat"/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053AD">
        <w:rPr>
          <w:rFonts w:ascii="Times New Roman" w:hAnsi="Times New Roman" w:cs="Times New Roman"/>
          <w:b/>
          <w:sz w:val="26"/>
          <w:szCs w:val="26"/>
        </w:rPr>
        <w:t>АДМИНИСТРАЦИЯ</w:t>
      </w:r>
    </w:p>
    <w:p w:rsidR="008838F1" w:rsidRPr="00F053AD" w:rsidRDefault="008838F1" w:rsidP="00B24953">
      <w:pPr>
        <w:pStyle w:val="ConsPlusNonformat"/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053AD">
        <w:rPr>
          <w:rFonts w:ascii="Times New Roman" w:hAnsi="Times New Roman" w:cs="Times New Roman"/>
          <w:b/>
          <w:sz w:val="26"/>
          <w:szCs w:val="26"/>
        </w:rPr>
        <w:t>_</w:t>
      </w:r>
      <w:proofErr w:type="spellStart"/>
      <w:r w:rsidR="00A31243">
        <w:rPr>
          <w:rFonts w:ascii="Times New Roman" w:hAnsi="Times New Roman" w:cs="Times New Roman"/>
          <w:b/>
          <w:sz w:val="26"/>
          <w:szCs w:val="26"/>
          <w:u w:val="single"/>
        </w:rPr>
        <w:t>Екатериновского</w:t>
      </w:r>
      <w:proofErr w:type="spellEnd"/>
      <w:r w:rsidR="00A94C1E" w:rsidRPr="00F053AD">
        <w:rPr>
          <w:rFonts w:ascii="Times New Roman" w:hAnsi="Times New Roman" w:cs="Times New Roman"/>
          <w:b/>
          <w:sz w:val="26"/>
          <w:szCs w:val="26"/>
          <w:u w:val="single"/>
        </w:rPr>
        <w:t xml:space="preserve"> сельского поселения</w:t>
      </w:r>
      <w:r w:rsidR="00A31243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9301EE" w:rsidRPr="00F053AD">
        <w:rPr>
          <w:rFonts w:ascii="Times New Roman" w:hAnsi="Times New Roman" w:cs="Times New Roman"/>
          <w:b/>
          <w:sz w:val="26"/>
          <w:szCs w:val="26"/>
          <w:u w:val="single"/>
        </w:rPr>
        <w:t>Партизанского муниципального района Приморского края</w:t>
      </w:r>
      <w:r w:rsidR="009301EE" w:rsidRPr="00F053AD">
        <w:rPr>
          <w:rFonts w:ascii="Times New Roman" w:hAnsi="Times New Roman" w:cs="Times New Roman"/>
          <w:b/>
          <w:sz w:val="26"/>
          <w:szCs w:val="26"/>
        </w:rPr>
        <w:t>_</w:t>
      </w:r>
    </w:p>
    <w:p w:rsidR="008838F1" w:rsidRPr="00F053AD" w:rsidRDefault="008838F1" w:rsidP="00B24953">
      <w:pPr>
        <w:pStyle w:val="ConsPlusNonformat"/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838F1" w:rsidRPr="00F053AD" w:rsidRDefault="008838F1" w:rsidP="00B24953">
      <w:pPr>
        <w:pStyle w:val="ConsPlusNonformat"/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053AD">
        <w:rPr>
          <w:rFonts w:ascii="Times New Roman" w:hAnsi="Times New Roman" w:cs="Times New Roman"/>
          <w:b/>
          <w:sz w:val="26"/>
          <w:szCs w:val="26"/>
        </w:rPr>
        <w:t xml:space="preserve">РАЗРЕШЕНИЕ НА СНОС ЗЕЛЕНЫХ НАСАЖДЕНИЙ </w:t>
      </w:r>
      <w:r w:rsidR="00D128BC" w:rsidRPr="00F053AD">
        <w:rPr>
          <w:rFonts w:ascii="Times New Roman" w:hAnsi="Times New Roman" w:cs="Times New Roman"/>
          <w:b/>
          <w:sz w:val="26"/>
          <w:szCs w:val="26"/>
        </w:rPr>
        <w:t>№</w:t>
      </w:r>
      <w:r w:rsidRPr="00F053AD">
        <w:rPr>
          <w:rFonts w:ascii="Times New Roman" w:hAnsi="Times New Roman" w:cs="Times New Roman"/>
          <w:b/>
          <w:sz w:val="26"/>
          <w:szCs w:val="26"/>
        </w:rPr>
        <w:t xml:space="preserve"> _______</w:t>
      </w:r>
    </w:p>
    <w:p w:rsidR="008838F1" w:rsidRPr="00F053AD" w:rsidRDefault="008838F1" w:rsidP="00B24953">
      <w:pPr>
        <w:pStyle w:val="ConsPlusNonformat"/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838F1" w:rsidRPr="00F053AD" w:rsidRDefault="008838F1" w:rsidP="00B24953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053AD">
        <w:rPr>
          <w:rFonts w:ascii="Times New Roman" w:hAnsi="Times New Roman" w:cs="Times New Roman"/>
          <w:sz w:val="26"/>
          <w:szCs w:val="26"/>
        </w:rPr>
        <w:t>"___" ___________________ 20__ г.</w:t>
      </w:r>
    </w:p>
    <w:p w:rsidR="008838F1" w:rsidRPr="00F053AD" w:rsidRDefault="00A9279F" w:rsidP="00B24953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053AD">
        <w:rPr>
          <w:rFonts w:ascii="Times New Roman" w:hAnsi="Times New Roman" w:cs="Times New Roman"/>
          <w:sz w:val="26"/>
          <w:szCs w:val="26"/>
        </w:rPr>
        <w:t xml:space="preserve">Выдано: </w:t>
      </w:r>
      <w:r w:rsidR="008838F1" w:rsidRPr="00F053AD">
        <w:rPr>
          <w:rFonts w:ascii="Times New Roman" w:hAnsi="Times New Roman" w:cs="Times New Roman"/>
          <w:sz w:val="26"/>
          <w:szCs w:val="26"/>
        </w:rPr>
        <w:t>_______________________________</w:t>
      </w:r>
      <w:r w:rsidR="00A31243">
        <w:rPr>
          <w:rFonts w:ascii="Times New Roman" w:hAnsi="Times New Roman" w:cs="Times New Roman"/>
          <w:sz w:val="26"/>
          <w:szCs w:val="26"/>
        </w:rPr>
        <w:t>___</w:t>
      </w:r>
      <w:r w:rsidR="008838F1" w:rsidRPr="00F053AD">
        <w:rPr>
          <w:rFonts w:ascii="Times New Roman" w:hAnsi="Times New Roman" w:cs="Times New Roman"/>
          <w:sz w:val="26"/>
          <w:szCs w:val="26"/>
        </w:rPr>
        <w:t>____</w:t>
      </w:r>
      <w:r w:rsidR="00715535" w:rsidRPr="00F053AD">
        <w:rPr>
          <w:rFonts w:ascii="Times New Roman" w:hAnsi="Times New Roman" w:cs="Times New Roman"/>
          <w:sz w:val="26"/>
          <w:szCs w:val="26"/>
        </w:rPr>
        <w:t>____</w:t>
      </w:r>
      <w:r w:rsidR="008838F1" w:rsidRPr="00F053AD">
        <w:rPr>
          <w:rFonts w:ascii="Times New Roman" w:hAnsi="Times New Roman" w:cs="Times New Roman"/>
          <w:sz w:val="26"/>
          <w:szCs w:val="26"/>
        </w:rPr>
        <w:t>________________</w:t>
      </w:r>
      <w:r w:rsidRPr="00F053AD">
        <w:rPr>
          <w:rFonts w:ascii="Times New Roman" w:hAnsi="Times New Roman" w:cs="Times New Roman"/>
          <w:sz w:val="26"/>
          <w:szCs w:val="26"/>
        </w:rPr>
        <w:t xml:space="preserve">________________                                           </w:t>
      </w:r>
      <w:r w:rsidRPr="00F053AD">
        <w:rPr>
          <w:rFonts w:ascii="Times New Roman" w:hAnsi="Times New Roman" w:cs="Times New Roman"/>
          <w:sz w:val="22"/>
          <w:szCs w:val="26"/>
        </w:rPr>
        <w:t>(а</w:t>
      </w:r>
      <w:r w:rsidR="009B3D5F" w:rsidRPr="00F053AD">
        <w:rPr>
          <w:rFonts w:ascii="Times New Roman" w:hAnsi="Times New Roman" w:cs="Times New Roman"/>
          <w:sz w:val="22"/>
          <w:szCs w:val="26"/>
        </w:rPr>
        <w:t>дрес  проведения  </w:t>
      </w:r>
      <w:r w:rsidR="008838F1" w:rsidRPr="00F053AD">
        <w:rPr>
          <w:rFonts w:ascii="Times New Roman" w:hAnsi="Times New Roman" w:cs="Times New Roman"/>
          <w:sz w:val="22"/>
          <w:szCs w:val="26"/>
        </w:rPr>
        <w:t>работ</w:t>
      </w:r>
      <w:r w:rsidRPr="00F053AD">
        <w:rPr>
          <w:rFonts w:ascii="Times New Roman" w:hAnsi="Times New Roman" w:cs="Times New Roman"/>
          <w:sz w:val="22"/>
          <w:szCs w:val="26"/>
        </w:rPr>
        <w:t>)</w:t>
      </w:r>
      <w:r w:rsidR="008838F1" w:rsidRPr="00F053AD">
        <w:rPr>
          <w:rFonts w:ascii="Times New Roman" w:hAnsi="Times New Roman" w:cs="Times New Roman"/>
          <w:sz w:val="22"/>
          <w:szCs w:val="26"/>
        </w:rPr>
        <w:t xml:space="preserve">: </w:t>
      </w:r>
      <w:r w:rsidR="008838F1" w:rsidRPr="00F053AD">
        <w:rPr>
          <w:rFonts w:ascii="Times New Roman" w:hAnsi="Times New Roman" w:cs="Times New Roman"/>
          <w:sz w:val="26"/>
          <w:szCs w:val="26"/>
        </w:rPr>
        <w:t>___________________________</w:t>
      </w:r>
      <w:r w:rsidR="00A31243">
        <w:rPr>
          <w:rFonts w:ascii="Times New Roman" w:hAnsi="Times New Roman" w:cs="Times New Roman"/>
          <w:sz w:val="26"/>
          <w:szCs w:val="26"/>
        </w:rPr>
        <w:t>______</w:t>
      </w:r>
      <w:r w:rsidR="008838F1" w:rsidRPr="00F053AD">
        <w:rPr>
          <w:rFonts w:ascii="Times New Roman" w:hAnsi="Times New Roman" w:cs="Times New Roman"/>
          <w:sz w:val="26"/>
          <w:szCs w:val="26"/>
        </w:rPr>
        <w:t>________________________</w:t>
      </w:r>
      <w:r w:rsidR="009B3D5F" w:rsidRPr="00F053AD">
        <w:rPr>
          <w:rFonts w:ascii="Times New Roman" w:hAnsi="Times New Roman" w:cs="Times New Roman"/>
          <w:sz w:val="26"/>
          <w:szCs w:val="26"/>
        </w:rPr>
        <w:t>_____________</w:t>
      </w:r>
      <w:r w:rsidR="008330DF" w:rsidRPr="00F053AD">
        <w:rPr>
          <w:rFonts w:ascii="Times New Roman" w:hAnsi="Times New Roman" w:cs="Times New Roman"/>
          <w:sz w:val="26"/>
          <w:szCs w:val="26"/>
        </w:rPr>
        <w:t>____</w:t>
      </w:r>
    </w:p>
    <w:p w:rsidR="00A9279F" w:rsidRPr="00F053AD" w:rsidRDefault="00A9279F" w:rsidP="00715535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053AD">
        <w:rPr>
          <w:rFonts w:ascii="Times New Roman" w:hAnsi="Times New Roman" w:cs="Times New Roman"/>
          <w:sz w:val="22"/>
          <w:szCs w:val="26"/>
        </w:rPr>
        <w:t>(</w:t>
      </w:r>
      <w:r w:rsidR="00715535" w:rsidRPr="00F053AD">
        <w:rPr>
          <w:rFonts w:ascii="Times New Roman" w:hAnsi="Times New Roman" w:cs="Times New Roman"/>
          <w:sz w:val="22"/>
          <w:szCs w:val="26"/>
        </w:rPr>
        <w:t>кадастровый номер</w:t>
      </w:r>
      <w:r w:rsidR="008838F1" w:rsidRPr="00F053AD">
        <w:rPr>
          <w:rFonts w:ascii="Times New Roman" w:hAnsi="Times New Roman" w:cs="Times New Roman"/>
          <w:sz w:val="22"/>
          <w:szCs w:val="26"/>
        </w:rPr>
        <w:t>:</w:t>
      </w:r>
      <w:r w:rsidRPr="00F053AD">
        <w:rPr>
          <w:rFonts w:ascii="Times New Roman" w:hAnsi="Times New Roman" w:cs="Times New Roman"/>
          <w:sz w:val="22"/>
          <w:szCs w:val="26"/>
        </w:rPr>
        <w:t>)</w:t>
      </w:r>
      <w:r w:rsidR="008838F1" w:rsidRPr="00F053AD">
        <w:rPr>
          <w:rFonts w:ascii="Times New Roman" w:hAnsi="Times New Roman" w:cs="Times New Roman"/>
          <w:sz w:val="26"/>
          <w:szCs w:val="26"/>
        </w:rPr>
        <w:t>___________________________________________________</w:t>
      </w:r>
      <w:r w:rsidR="009B3D5F" w:rsidRPr="00F053AD">
        <w:rPr>
          <w:rFonts w:ascii="Times New Roman" w:hAnsi="Times New Roman" w:cs="Times New Roman"/>
          <w:sz w:val="26"/>
          <w:szCs w:val="26"/>
        </w:rPr>
        <w:t>______________</w:t>
      </w:r>
      <w:r w:rsidR="008330DF" w:rsidRPr="00F053AD">
        <w:rPr>
          <w:rFonts w:ascii="Times New Roman" w:hAnsi="Times New Roman" w:cs="Times New Roman"/>
          <w:sz w:val="26"/>
          <w:szCs w:val="26"/>
        </w:rPr>
        <w:t>___</w:t>
      </w:r>
    </w:p>
    <w:p w:rsidR="00A9279F" w:rsidRPr="00F053AD" w:rsidRDefault="00A9279F" w:rsidP="00715535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2"/>
          <w:szCs w:val="26"/>
        </w:rPr>
      </w:pPr>
      <w:r w:rsidRPr="00F053AD">
        <w:rPr>
          <w:rFonts w:ascii="Times New Roman" w:hAnsi="Times New Roman" w:cs="Times New Roman"/>
          <w:sz w:val="22"/>
          <w:szCs w:val="26"/>
        </w:rPr>
        <w:t>(в</w:t>
      </w:r>
      <w:r w:rsidR="008838F1" w:rsidRPr="00F053AD">
        <w:rPr>
          <w:rFonts w:ascii="Times New Roman" w:hAnsi="Times New Roman" w:cs="Times New Roman"/>
          <w:sz w:val="22"/>
          <w:szCs w:val="26"/>
        </w:rPr>
        <w:t>ид работ</w:t>
      </w:r>
      <w:r w:rsidRPr="00F053AD">
        <w:rPr>
          <w:rFonts w:ascii="Times New Roman" w:hAnsi="Times New Roman" w:cs="Times New Roman"/>
          <w:sz w:val="22"/>
          <w:szCs w:val="26"/>
        </w:rPr>
        <w:t>)</w:t>
      </w:r>
    </w:p>
    <w:p w:rsidR="008838F1" w:rsidRDefault="008838F1" w:rsidP="00B24953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053AD">
        <w:rPr>
          <w:rFonts w:ascii="Times New Roman" w:hAnsi="Times New Roman" w:cs="Times New Roman"/>
          <w:sz w:val="26"/>
          <w:szCs w:val="26"/>
        </w:rPr>
        <w:t>В соответствии с Актом обследования зеленых насаждений от "__" ___</w:t>
      </w:r>
      <w:r w:rsidR="009B3D5F" w:rsidRPr="00F053AD">
        <w:rPr>
          <w:rFonts w:ascii="Times New Roman" w:hAnsi="Times New Roman" w:cs="Times New Roman"/>
          <w:sz w:val="26"/>
          <w:szCs w:val="26"/>
        </w:rPr>
        <w:t xml:space="preserve">_________ </w:t>
      </w:r>
      <w:r w:rsidRPr="00F053AD">
        <w:rPr>
          <w:rFonts w:ascii="Times New Roman" w:hAnsi="Times New Roman" w:cs="Times New Roman"/>
          <w:sz w:val="26"/>
          <w:szCs w:val="26"/>
        </w:rPr>
        <w:t>20__ г. разрешается:</w:t>
      </w:r>
    </w:p>
    <w:p w:rsidR="004E20DF" w:rsidRPr="00F053AD" w:rsidRDefault="004E20DF" w:rsidP="00B24953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67"/>
        <w:gridCol w:w="2268"/>
        <w:gridCol w:w="737"/>
        <w:gridCol w:w="1191"/>
      </w:tblGrid>
      <w:tr w:rsidR="008838F1" w:rsidRPr="00F053AD" w:rsidTr="00C44C21">
        <w:tc>
          <w:tcPr>
            <w:tcW w:w="1567" w:type="dxa"/>
            <w:vMerge w:val="restart"/>
          </w:tcPr>
          <w:p w:rsidR="008838F1" w:rsidRPr="00F053AD" w:rsidRDefault="008838F1" w:rsidP="00B24953">
            <w:pPr>
              <w:pStyle w:val="ConsPlusNormal"/>
              <w:spacing w:line="360" w:lineRule="auto"/>
              <w:rPr>
                <w:sz w:val="26"/>
                <w:szCs w:val="26"/>
              </w:rPr>
            </w:pPr>
            <w:r w:rsidRPr="00F053AD">
              <w:rPr>
                <w:sz w:val="26"/>
                <w:szCs w:val="26"/>
              </w:rPr>
              <w:t>вырубка</w:t>
            </w:r>
          </w:p>
        </w:tc>
        <w:tc>
          <w:tcPr>
            <w:tcW w:w="2268" w:type="dxa"/>
          </w:tcPr>
          <w:p w:rsidR="008838F1" w:rsidRPr="00F053AD" w:rsidRDefault="008838F1" w:rsidP="00B24953">
            <w:pPr>
              <w:pStyle w:val="ConsPlusNormal"/>
              <w:spacing w:line="360" w:lineRule="auto"/>
              <w:rPr>
                <w:sz w:val="26"/>
                <w:szCs w:val="26"/>
              </w:rPr>
            </w:pPr>
            <w:r w:rsidRPr="00F053AD">
              <w:rPr>
                <w:sz w:val="26"/>
                <w:szCs w:val="26"/>
              </w:rPr>
              <w:t>деревьев</w:t>
            </w:r>
          </w:p>
        </w:tc>
        <w:tc>
          <w:tcPr>
            <w:tcW w:w="737" w:type="dxa"/>
          </w:tcPr>
          <w:p w:rsidR="008838F1" w:rsidRPr="00F053AD" w:rsidRDefault="008838F1" w:rsidP="00B24953">
            <w:pPr>
              <w:pStyle w:val="ConsPlusNormal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191" w:type="dxa"/>
          </w:tcPr>
          <w:p w:rsidR="008838F1" w:rsidRPr="00F053AD" w:rsidRDefault="008838F1" w:rsidP="00B24953">
            <w:pPr>
              <w:pStyle w:val="ConsPlusNormal"/>
              <w:spacing w:line="360" w:lineRule="auto"/>
              <w:jc w:val="center"/>
              <w:rPr>
                <w:sz w:val="26"/>
                <w:szCs w:val="26"/>
              </w:rPr>
            </w:pPr>
            <w:r w:rsidRPr="00F053AD">
              <w:rPr>
                <w:sz w:val="26"/>
                <w:szCs w:val="26"/>
              </w:rPr>
              <w:t>шт.</w:t>
            </w:r>
          </w:p>
        </w:tc>
      </w:tr>
      <w:tr w:rsidR="008838F1" w:rsidRPr="00F053AD" w:rsidTr="00D128BC">
        <w:trPr>
          <w:trHeight w:val="323"/>
        </w:trPr>
        <w:tc>
          <w:tcPr>
            <w:tcW w:w="1567" w:type="dxa"/>
            <w:vMerge/>
          </w:tcPr>
          <w:p w:rsidR="008838F1" w:rsidRPr="00F053AD" w:rsidRDefault="008838F1" w:rsidP="00B24953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8838F1" w:rsidRPr="00F053AD" w:rsidRDefault="008838F1" w:rsidP="00B24953">
            <w:pPr>
              <w:pStyle w:val="ConsPlusNormal"/>
              <w:spacing w:line="360" w:lineRule="auto"/>
              <w:rPr>
                <w:sz w:val="26"/>
                <w:szCs w:val="26"/>
              </w:rPr>
            </w:pPr>
            <w:r w:rsidRPr="00F053AD">
              <w:rPr>
                <w:sz w:val="26"/>
                <w:szCs w:val="26"/>
              </w:rPr>
              <w:t>кустарников</w:t>
            </w:r>
          </w:p>
        </w:tc>
        <w:tc>
          <w:tcPr>
            <w:tcW w:w="737" w:type="dxa"/>
          </w:tcPr>
          <w:p w:rsidR="008838F1" w:rsidRPr="00F053AD" w:rsidRDefault="008838F1" w:rsidP="00B24953">
            <w:pPr>
              <w:pStyle w:val="ConsPlusNormal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191" w:type="dxa"/>
          </w:tcPr>
          <w:p w:rsidR="008838F1" w:rsidRPr="00F053AD" w:rsidRDefault="008838F1" w:rsidP="00B24953">
            <w:pPr>
              <w:pStyle w:val="ConsPlusNormal"/>
              <w:spacing w:line="360" w:lineRule="auto"/>
              <w:jc w:val="center"/>
              <w:rPr>
                <w:sz w:val="26"/>
                <w:szCs w:val="26"/>
              </w:rPr>
            </w:pPr>
            <w:r w:rsidRPr="00F053AD">
              <w:rPr>
                <w:sz w:val="26"/>
                <w:szCs w:val="26"/>
              </w:rPr>
              <w:t>шт.</w:t>
            </w:r>
          </w:p>
        </w:tc>
      </w:tr>
      <w:tr w:rsidR="009B3D5F" w:rsidRPr="00F053AD" w:rsidTr="00C44C21">
        <w:tc>
          <w:tcPr>
            <w:tcW w:w="1567" w:type="dxa"/>
            <w:vMerge w:val="restart"/>
          </w:tcPr>
          <w:p w:rsidR="009B3D5F" w:rsidRPr="00F053AD" w:rsidRDefault="009B3D5F" w:rsidP="00B24953">
            <w:pPr>
              <w:pStyle w:val="ConsPlusNormal"/>
              <w:spacing w:line="360" w:lineRule="auto"/>
              <w:rPr>
                <w:sz w:val="26"/>
                <w:szCs w:val="26"/>
              </w:rPr>
            </w:pPr>
            <w:r w:rsidRPr="00F053AD">
              <w:rPr>
                <w:sz w:val="26"/>
                <w:szCs w:val="26"/>
              </w:rPr>
              <w:t>пересадка</w:t>
            </w:r>
          </w:p>
        </w:tc>
        <w:tc>
          <w:tcPr>
            <w:tcW w:w="2268" w:type="dxa"/>
          </w:tcPr>
          <w:p w:rsidR="009B3D5F" w:rsidRPr="00F053AD" w:rsidRDefault="009B3D5F" w:rsidP="00B24953">
            <w:pPr>
              <w:pStyle w:val="ConsPlusNormal"/>
              <w:spacing w:line="360" w:lineRule="auto"/>
              <w:rPr>
                <w:sz w:val="26"/>
                <w:szCs w:val="26"/>
              </w:rPr>
            </w:pPr>
            <w:r w:rsidRPr="00F053AD">
              <w:rPr>
                <w:sz w:val="26"/>
                <w:szCs w:val="26"/>
              </w:rPr>
              <w:t>деревьев</w:t>
            </w:r>
          </w:p>
        </w:tc>
        <w:tc>
          <w:tcPr>
            <w:tcW w:w="737" w:type="dxa"/>
          </w:tcPr>
          <w:p w:rsidR="009B3D5F" w:rsidRPr="00F053AD" w:rsidRDefault="009B3D5F" w:rsidP="00B24953">
            <w:pPr>
              <w:pStyle w:val="ConsPlusNormal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191" w:type="dxa"/>
          </w:tcPr>
          <w:p w:rsidR="009B3D5F" w:rsidRPr="00F053AD" w:rsidRDefault="009B3D5F" w:rsidP="00B24953">
            <w:pPr>
              <w:pStyle w:val="ConsPlusNormal"/>
              <w:spacing w:line="360" w:lineRule="auto"/>
              <w:jc w:val="center"/>
              <w:rPr>
                <w:sz w:val="26"/>
                <w:szCs w:val="26"/>
              </w:rPr>
            </w:pPr>
            <w:r w:rsidRPr="00F053AD">
              <w:rPr>
                <w:sz w:val="26"/>
                <w:szCs w:val="26"/>
              </w:rPr>
              <w:t>шт.</w:t>
            </w:r>
          </w:p>
        </w:tc>
      </w:tr>
      <w:tr w:rsidR="009B3D5F" w:rsidRPr="00F053AD" w:rsidTr="00C44C21">
        <w:tc>
          <w:tcPr>
            <w:tcW w:w="1567" w:type="dxa"/>
            <w:vMerge/>
          </w:tcPr>
          <w:p w:rsidR="009B3D5F" w:rsidRPr="00F053AD" w:rsidRDefault="009B3D5F" w:rsidP="00B24953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9B3D5F" w:rsidRPr="00F053AD" w:rsidRDefault="009B3D5F" w:rsidP="00B24953">
            <w:pPr>
              <w:pStyle w:val="ConsPlusNormal"/>
              <w:spacing w:line="360" w:lineRule="auto"/>
              <w:rPr>
                <w:sz w:val="26"/>
                <w:szCs w:val="26"/>
              </w:rPr>
            </w:pPr>
            <w:r w:rsidRPr="00F053AD">
              <w:rPr>
                <w:sz w:val="26"/>
                <w:szCs w:val="26"/>
              </w:rPr>
              <w:t>кустарников</w:t>
            </w:r>
          </w:p>
        </w:tc>
        <w:tc>
          <w:tcPr>
            <w:tcW w:w="737" w:type="dxa"/>
          </w:tcPr>
          <w:p w:rsidR="009B3D5F" w:rsidRPr="00F053AD" w:rsidRDefault="009B3D5F" w:rsidP="00B24953">
            <w:pPr>
              <w:pStyle w:val="ConsPlusNormal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191" w:type="dxa"/>
          </w:tcPr>
          <w:p w:rsidR="009B3D5F" w:rsidRPr="00F053AD" w:rsidRDefault="009B3D5F" w:rsidP="00B24953">
            <w:pPr>
              <w:pStyle w:val="ConsPlusNormal"/>
              <w:spacing w:line="360" w:lineRule="auto"/>
              <w:jc w:val="center"/>
              <w:rPr>
                <w:sz w:val="26"/>
                <w:szCs w:val="26"/>
              </w:rPr>
            </w:pPr>
            <w:r w:rsidRPr="00F053AD">
              <w:rPr>
                <w:sz w:val="26"/>
                <w:szCs w:val="26"/>
              </w:rPr>
              <w:t>шт.</w:t>
            </w:r>
          </w:p>
        </w:tc>
      </w:tr>
    </w:tbl>
    <w:p w:rsidR="004E20DF" w:rsidRDefault="004E20DF" w:rsidP="00B24953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838F1" w:rsidRPr="00F053AD" w:rsidRDefault="00715535" w:rsidP="00B24953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053AD">
        <w:rPr>
          <w:rFonts w:ascii="Times New Roman" w:hAnsi="Times New Roman" w:cs="Times New Roman"/>
          <w:sz w:val="26"/>
          <w:szCs w:val="26"/>
        </w:rPr>
        <w:t>Особые условия</w:t>
      </w:r>
      <w:r w:rsidR="008838F1" w:rsidRPr="00F053AD">
        <w:rPr>
          <w:rFonts w:ascii="Times New Roman" w:hAnsi="Times New Roman" w:cs="Times New Roman"/>
          <w:sz w:val="26"/>
          <w:szCs w:val="26"/>
        </w:rPr>
        <w:t>: ___________________________________________________________</w:t>
      </w:r>
      <w:r w:rsidR="009B3D5F" w:rsidRPr="00F053AD">
        <w:rPr>
          <w:rFonts w:ascii="Times New Roman" w:hAnsi="Times New Roman" w:cs="Times New Roman"/>
          <w:sz w:val="26"/>
          <w:szCs w:val="26"/>
        </w:rPr>
        <w:t>_</w:t>
      </w:r>
      <w:r w:rsidRPr="00F053AD">
        <w:rPr>
          <w:rFonts w:ascii="Times New Roman" w:hAnsi="Times New Roman" w:cs="Times New Roman"/>
          <w:sz w:val="26"/>
          <w:szCs w:val="26"/>
        </w:rPr>
        <w:t>_____</w:t>
      </w:r>
      <w:r w:rsidR="009B3D5F" w:rsidRPr="00F053AD">
        <w:rPr>
          <w:rFonts w:ascii="Times New Roman" w:hAnsi="Times New Roman" w:cs="Times New Roman"/>
          <w:sz w:val="26"/>
          <w:szCs w:val="26"/>
        </w:rPr>
        <w:t>____</w:t>
      </w:r>
    </w:p>
    <w:p w:rsidR="008838F1" w:rsidRPr="00F053AD" w:rsidRDefault="008838F1" w:rsidP="00B24953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053AD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876D76" w:rsidRPr="00F053AD">
        <w:rPr>
          <w:rFonts w:ascii="Times New Roman" w:hAnsi="Times New Roman" w:cs="Times New Roman"/>
          <w:sz w:val="26"/>
          <w:szCs w:val="26"/>
        </w:rPr>
        <w:t>______________________</w:t>
      </w:r>
      <w:r w:rsidR="00715535" w:rsidRPr="00F053AD">
        <w:rPr>
          <w:rFonts w:ascii="Times New Roman" w:hAnsi="Times New Roman" w:cs="Times New Roman"/>
          <w:sz w:val="26"/>
          <w:szCs w:val="26"/>
        </w:rPr>
        <w:t>__</w:t>
      </w:r>
      <w:r w:rsidR="00876D76" w:rsidRPr="00F053AD">
        <w:rPr>
          <w:rFonts w:ascii="Times New Roman" w:hAnsi="Times New Roman" w:cs="Times New Roman"/>
          <w:sz w:val="26"/>
          <w:szCs w:val="26"/>
        </w:rPr>
        <w:t>__</w:t>
      </w:r>
    </w:p>
    <w:p w:rsidR="008838F1" w:rsidRPr="00F053AD" w:rsidRDefault="008838F1" w:rsidP="00B24953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053AD">
        <w:rPr>
          <w:rFonts w:ascii="Times New Roman" w:hAnsi="Times New Roman" w:cs="Times New Roman"/>
          <w:sz w:val="26"/>
          <w:szCs w:val="26"/>
        </w:rPr>
        <w:lastRenderedPageBreak/>
        <w:t>Срок действия Разрешения на снос зеле</w:t>
      </w:r>
      <w:r w:rsidR="009B3D5F" w:rsidRPr="00F053AD">
        <w:rPr>
          <w:rFonts w:ascii="Times New Roman" w:hAnsi="Times New Roman" w:cs="Times New Roman"/>
          <w:sz w:val="26"/>
          <w:szCs w:val="26"/>
        </w:rPr>
        <w:t>ных насаждений "__" _______</w:t>
      </w:r>
      <w:r w:rsidRPr="00F053AD">
        <w:rPr>
          <w:rFonts w:ascii="Times New Roman" w:hAnsi="Times New Roman" w:cs="Times New Roman"/>
          <w:sz w:val="26"/>
          <w:szCs w:val="26"/>
        </w:rPr>
        <w:t>20_ г.</w:t>
      </w:r>
    </w:p>
    <w:p w:rsidR="0067375C" w:rsidRDefault="0067375C" w:rsidP="00B24953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82821" w:rsidRPr="00F053AD" w:rsidRDefault="00F82821" w:rsidP="00B24953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053AD">
        <w:rPr>
          <w:rFonts w:ascii="Times New Roman" w:hAnsi="Times New Roman" w:cs="Times New Roman"/>
          <w:sz w:val="26"/>
          <w:szCs w:val="26"/>
        </w:rPr>
        <w:t xml:space="preserve">Глава </w:t>
      </w:r>
      <w:r w:rsidR="00A31243">
        <w:rPr>
          <w:rFonts w:ascii="Times New Roman" w:hAnsi="Times New Roman" w:cs="Times New Roman"/>
          <w:sz w:val="26"/>
          <w:szCs w:val="26"/>
        </w:rPr>
        <w:t>Екатериновского</w:t>
      </w:r>
      <w:r w:rsidRPr="00F053AD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</w:p>
    <w:p w:rsidR="008838F1" w:rsidRPr="00F053AD" w:rsidRDefault="00F82821" w:rsidP="00B24953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053AD">
        <w:rPr>
          <w:rFonts w:ascii="Times New Roman" w:hAnsi="Times New Roman" w:cs="Times New Roman"/>
          <w:sz w:val="26"/>
          <w:szCs w:val="26"/>
        </w:rPr>
        <w:t xml:space="preserve">Партизанского муниципального района  </w:t>
      </w:r>
      <w:r w:rsidR="00A31243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Pr="00F053AD">
        <w:rPr>
          <w:rFonts w:ascii="Times New Roman" w:hAnsi="Times New Roman" w:cs="Times New Roman"/>
          <w:sz w:val="26"/>
          <w:szCs w:val="26"/>
        </w:rPr>
        <w:t>_____</w:t>
      </w:r>
      <w:r w:rsidR="00A42EF4">
        <w:rPr>
          <w:rFonts w:ascii="Times New Roman" w:hAnsi="Times New Roman" w:cs="Times New Roman"/>
          <w:sz w:val="26"/>
          <w:szCs w:val="26"/>
        </w:rPr>
        <w:t>______ ______________</w:t>
      </w:r>
      <w:r w:rsidR="008838F1" w:rsidRPr="00F053AD">
        <w:rPr>
          <w:rFonts w:ascii="Times New Roman" w:hAnsi="Times New Roman" w:cs="Times New Roman"/>
          <w:sz w:val="26"/>
          <w:szCs w:val="26"/>
        </w:rPr>
        <w:t>/</w:t>
      </w:r>
    </w:p>
    <w:p w:rsidR="007926F7" w:rsidRPr="00F053AD" w:rsidRDefault="007926F7" w:rsidP="00B24953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15535" w:rsidRPr="00F053AD" w:rsidRDefault="00715535" w:rsidP="00B24953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838F1" w:rsidRPr="00F053AD" w:rsidRDefault="008838F1" w:rsidP="00B24953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053AD">
        <w:rPr>
          <w:rFonts w:ascii="Times New Roman" w:hAnsi="Times New Roman" w:cs="Times New Roman"/>
          <w:sz w:val="26"/>
          <w:szCs w:val="26"/>
        </w:rPr>
        <w:t>Исполнитель          _________________ /___________________/</w:t>
      </w:r>
    </w:p>
    <w:p w:rsidR="007926F7" w:rsidRPr="00F053AD" w:rsidRDefault="007926F7" w:rsidP="00B24953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838F1" w:rsidRPr="00F053AD" w:rsidRDefault="008838F1" w:rsidP="00B24953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053AD">
        <w:rPr>
          <w:rFonts w:ascii="Times New Roman" w:hAnsi="Times New Roman" w:cs="Times New Roman"/>
          <w:sz w:val="26"/>
          <w:szCs w:val="26"/>
        </w:rPr>
        <w:t>М.П.</w:t>
      </w:r>
    </w:p>
    <w:p w:rsidR="008838F1" w:rsidRPr="00F053AD" w:rsidRDefault="008838F1" w:rsidP="00B24953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838F1" w:rsidRPr="00F053AD" w:rsidRDefault="008838F1" w:rsidP="00B24953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053AD">
        <w:rPr>
          <w:rFonts w:ascii="Times New Roman" w:hAnsi="Times New Roman" w:cs="Times New Roman"/>
          <w:sz w:val="26"/>
          <w:szCs w:val="26"/>
        </w:rPr>
        <w:t xml:space="preserve">Разрешение на снос зеленых насаждений и Акт </w:t>
      </w:r>
      <w:r w:rsidR="009B3D5F" w:rsidRPr="00F053AD">
        <w:rPr>
          <w:rFonts w:ascii="Times New Roman" w:hAnsi="Times New Roman" w:cs="Times New Roman"/>
          <w:sz w:val="26"/>
          <w:szCs w:val="26"/>
        </w:rPr>
        <w:t xml:space="preserve">обследования зеленых насаждений </w:t>
      </w:r>
      <w:r w:rsidRPr="00F053AD">
        <w:rPr>
          <w:rFonts w:ascii="Times New Roman" w:hAnsi="Times New Roman" w:cs="Times New Roman"/>
          <w:sz w:val="26"/>
          <w:szCs w:val="26"/>
        </w:rPr>
        <w:t>получил:</w:t>
      </w:r>
    </w:p>
    <w:p w:rsidR="008838F1" w:rsidRPr="00F053AD" w:rsidRDefault="008838F1" w:rsidP="00A3124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053AD">
        <w:rPr>
          <w:rFonts w:ascii="Times New Roman" w:hAnsi="Times New Roman" w:cs="Times New Roman"/>
          <w:sz w:val="26"/>
          <w:szCs w:val="26"/>
        </w:rPr>
        <w:t>__________________________________</w:t>
      </w:r>
      <w:r w:rsidR="00A31243">
        <w:rPr>
          <w:rFonts w:ascii="Times New Roman" w:hAnsi="Times New Roman" w:cs="Times New Roman"/>
          <w:sz w:val="26"/>
          <w:szCs w:val="26"/>
        </w:rPr>
        <w:t>______</w:t>
      </w:r>
      <w:r w:rsidRPr="00F053AD">
        <w:rPr>
          <w:rFonts w:ascii="Times New Roman" w:hAnsi="Times New Roman" w:cs="Times New Roman"/>
          <w:sz w:val="26"/>
          <w:szCs w:val="26"/>
        </w:rPr>
        <w:t>_________</w:t>
      </w:r>
      <w:r w:rsidR="009B3D5F" w:rsidRPr="00F053AD">
        <w:rPr>
          <w:rFonts w:ascii="Times New Roman" w:hAnsi="Times New Roman" w:cs="Times New Roman"/>
          <w:sz w:val="26"/>
          <w:szCs w:val="26"/>
        </w:rPr>
        <w:t>_________________________</w:t>
      </w:r>
    </w:p>
    <w:p w:rsidR="008838F1" w:rsidRPr="00A31243" w:rsidRDefault="008838F1" w:rsidP="00A31243">
      <w:pPr>
        <w:pStyle w:val="ConsPlusNonformat"/>
        <w:jc w:val="center"/>
        <w:rPr>
          <w:rFonts w:ascii="Times New Roman" w:hAnsi="Times New Roman" w:cs="Times New Roman"/>
          <w:sz w:val="24"/>
          <w:szCs w:val="26"/>
          <w:vertAlign w:val="superscript"/>
        </w:rPr>
      </w:pPr>
      <w:r w:rsidRPr="00A31243">
        <w:rPr>
          <w:rFonts w:ascii="Times New Roman" w:hAnsi="Times New Roman" w:cs="Times New Roman"/>
          <w:sz w:val="24"/>
          <w:szCs w:val="26"/>
          <w:vertAlign w:val="superscript"/>
        </w:rPr>
        <w:t>(должность, организация, подпись, Ф.И.О., дата, телефон)</w:t>
      </w:r>
    </w:p>
    <w:p w:rsidR="008838F1" w:rsidRPr="00F053AD" w:rsidRDefault="008838F1" w:rsidP="00A3124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56019" w:rsidRPr="00F053AD" w:rsidRDefault="00656019" w:rsidP="00B24953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56019" w:rsidRPr="00F053AD" w:rsidRDefault="00656019" w:rsidP="00B24953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56019" w:rsidRPr="00F053AD" w:rsidRDefault="00656019" w:rsidP="00B24953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56019" w:rsidRPr="00F053AD" w:rsidRDefault="00656019" w:rsidP="00B24953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76D76" w:rsidRPr="00F053AD" w:rsidRDefault="00876D76" w:rsidP="00B24953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76D76" w:rsidRPr="00F053AD" w:rsidRDefault="00876D76" w:rsidP="00B24953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76D76" w:rsidRPr="00F053AD" w:rsidRDefault="00876D76" w:rsidP="00B24953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76D76" w:rsidRPr="00F053AD" w:rsidRDefault="00876D76" w:rsidP="00B24953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76D76" w:rsidRPr="00F053AD" w:rsidRDefault="00876D76" w:rsidP="00B24953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76D76" w:rsidRPr="00F053AD" w:rsidRDefault="00876D76" w:rsidP="00B24953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76D76" w:rsidRPr="00F053AD" w:rsidRDefault="00876D76" w:rsidP="00B24953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76D76" w:rsidRPr="00F053AD" w:rsidRDefault="00876D76" w:rsidP="00B24953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76D76" w:rsidRPr="00F053AD" w:rsidRDefault="00876D76" w:rsidP="00B24953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  <w:sectPr w:rsidR="00876D76" w:rsidRPr="00F053AD" w:rsidSect="00F82821">
          <w:pgSz w:w="11906" w:h="16838" w:code="9"/>
          <w:pgMar w:top="993" w:right="849" w:bottom="993" w:left="1418" w:header="709" w:footer="709" w:gutter="0"/>
          <w:pgNumType w:start="1"/>
          <w:cols w:space="708"/>
          <w:titlePg/>
          <w:docGrid w:linePitch="360"/>
        </w:sect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6912"/>
      </w:tblGrid>
      <w:tr w:rsidR="00F053AD" w:rsidRPr="00F053AD" w:rsidTr="00D128BC">
        <w:tc>
          <w:tcPr>
            <w:tcW w:w="2943" w:type="dxa"/>
          </w:tcPr>
          <w:p w:rsidR="00876D76" w:rsidRPr="00F053AD" w:rsidRDefault="00876D76" w:rsidP="00B2495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ar-SA"/>
              </w:rPr>
            </w:pPr>
          </w:p>
        </w:tc>
        <w:tc>
          <w:tcPr>
            <w:tcW w:w="6912" w:type="dxa"/>
          </w:tcPr>
          <w:p w:rsidR="00876D76" w:rsidRPr="00F053AD" w:rsidRDefault="00876D76" w:rsidP="00A3124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053AD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П</w:t>
            </w:r>
            <w:r w:rsidRPr="00F053AD">
              <w:rPr>
                <w:rFonts w:ascii="Times New Roman" w:hAnsi="Times New Roman" w:cs="Times New Roman"/>
                <w:sz w:val="26"/>
                <w:szCs w:val="26"/>
              </w:rPr>
              <w:t>риложение № 6</w:t>
            </w:r>
          </w:p>
          <w:p w:rsidR="00876D76" w:rsidRPr="00F053AD" w:rsidRDefault="00F82821" w:rsidP="004E20DF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F053AD">
              <w:rPr>
                <w:rFonts w:ascii="Times New Roman" w:hAnsi="Times New Roman" w:cs="Times New Roman"/>
                <w:sz w:val="24"/>
                <w:szCs w:val="24"/>
              </w:rPr>
              <w:t xml:space="preserve">к административному регламенту предоставления администрацией </w:t>
            </w:r>
            <w:r w:rsidR="00A31243">
              <w:rPr>
                <w:rFonts w:ascii="Times New Roman" w:hAnsi="Times New Roman" w:cs="Times New Roman"/>
                <w:sz w:val="24"/>
                <w:szCs w:val="24"/>
              </w:rPr>
              <w:t>Екатериновского</w:t>
            </w:r>
            <w:r w:rsidRPr="00F053A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Партизанского муниципального района муниципальной услуги «Выдача, закрытие разрешения  на снос зеленых насаждений», утвержденному постановлением администрации </w:t>
            </w:r>
            <w:r w:rsidR="00A31243">
              <w:rPr>
                <w:rFonts w:ascii="Times New Roman" w:hAnsi="Times New Roman" w:cs="Times New Roman"/>
                <w:sz w:val="24"/>
                <w:szCs w:val="24"/>
              </w:rPr>
              <w:t>Екатериновского</w:t>
            </w:r>
            <w:r w:rsidRPr="00F053A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Партизанского муниципального района </w:t>
            </w:r>
            <w:r w:rsidRPr="004E20DF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4E20DF" w:rsidRPr="004E20DF">
              <w:rPr>
                <w:rFonts w:ascii="Times New Roman" w:hAnsi="Times New Roman" w:cs="Times New Roman"/>
                <w:sz w:val="24"/>
                <w:szCs w:val="24"/>
              </w:rPr>
              <w:t>03.12</w:t>
            </w:r>
            <w:r w:rsidRPr="004E20DF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715535" w:rsidRPr="004E20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E20DF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715535" w:rsidRPr="004E20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E20DF" w:rsidRPr="004E20D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</w:tbl>
    <w:p w:rsidR="00876D76" w:rsidRPr="00F053AD" w:rsidRDefault="00876D76" w:rsidP="00B24953">
      <w:pPr>
        <w:autoSpaceDE w:val="0"/>
        <w:autoSpaceDN w:val="0"/>
        <w:adjustRightInd w:val="0"/>
        <w:spacing w:after="0" w:line="36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656019" w:rsidRPr="00F053AD" w:rsidRDefault="00656019" w:rsidP="0071553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F053AD">
        <w:rPr>
          <w:rFonts w:ascii="Times New Roman" w:hAnsi="Times New Roman" w:cs="Times New Roman"/>
          <w:b/>
          <w:sz w:val="26"/>
          <w:szCs w:val="26"/>
        </w:rPr>
        <w:t>РАСПИСКА</w:t>
      </w:r>
    </w:p>
    <w:p w:rsidR="00656019" w:rsidRPr="00F053AD" w:rsidRDefault="00656019" w:rsidP="0071553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F053AD">
        <w:rPr>
          <w:rFonts w:ascii="Times New Roman" w:hAnsi="Times New Roman" w:cs="Times New Roman"/>
          <w:sz w:val="26"/>
          <w:szCs w:val="26"/>
        </w:rPr>
        <w:t>в получении заявления и документов для предоставления муниципальной услуги «Выдача, закрытие разрешения на снос зеленых насаждений»</w:t>
      </w:r>
    </w:p>
    <w:p w:rsidR="00656019" w:rsidRPr="00F053AD" w:rsidRDefault="00656019" w:rsidP="00B24953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F053AD">
        <w:rPr>
          <w:rFonts w:ascii="Times New Roman" w:hAnsi="Times New Roman" w:cs="Times New Roman"/>
          <w:sz w:val="26"/>
          <w:szCs w:val="26"/>
        </w:rPr>
        <w:t>Заявителем</w:t>
      </w:r>
    </w:p>
    <w:p w:rsidR="00656019" w:rsidRPr="00F053AD" w:rsidRDefault="00656019" w:rsidP="00B24953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F053AD">
        <w:rPr>
          <w:rFonts w:ascii="Times New Roman" w:hAnsi="Times New Roman" w:cs="Times New Roman"/>
          <w:sz w:val="26"/>
          <w:szCs w:val="26"/>
        </w:rPr>
        <w:t>___________________________</w:t>
      </w:r>
      <w:r w:rsidR="00BB1127">
        <w:rPr>
          <w:rFonts w:ascii="Times New Roman" w:hAnsi="Times New Roman" w:cs="Times New Roman"/>
          <w:sz w:val="26"/>
          <w:szCs w:val="26"/>
        </w:rPr>
        <w:t>______</w:t>
      </w:r>
      <w:r w:rsidRPr="00F053AD">
        <w:rPr>
          <w:rFonts w:ascii="Times New Roman" w:hAnsi="Times New Roman" w:cs="Times New Roman"/>
          <w:sz w:val="26"/>
          <w:szCs w:val="26"/>
        </w:rPr>
        <w:t>________</w:t>
      </w:r>
      <w:r w:rsidR="00876D76" w:rsidRPr="00F053AD"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656019" w:rsidRPr="00F053AD" w:rsidRDefault="00656019" w:rsidP="00B24953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F053AD">
        <w:rPr>
          <w:rFonts w:ascii="Times New Roman" w:hAnsi="Times New Roman" w:cs="Times New Roman"/>
          <w:sz w:val="26"/>
          <w:szCs w:val="26"/>
        </w:rPr>
        <w:t xml:space="preserve">проживающим по </w:t>
      </w:r>
      <w:r w:rsidR="00715535" w:rsidRPr="00F053AD">
        <w:rPr>
          <w:rFonts w:ascii="Times New Roman" w:hAnsi="Times New Roman" w:cs="Times New Roman"/>
          <w:sz w:val="26"/>
          <w:szCs w:val="26"/>
        </w:rPr>
        <w:t>адресу: _</w:t>
      </w:r>
      <w:r w:rsidRPr="00F053AD">
        <w:rPr>
          <w:rFonts w:ascii="Times New Roman" w:hAnsi="Times New Roman" w:cs="Times New Roman"/>
          <w:sz w:val="26"/>
          <w:szCs w:val="26"/>
        </w:rPr>
        <w:t>_____________</w:t>
      </w:r>
      <w:r w:rsidR="00BB1127">
        <w:rPr>
          <w:rFonts w:ascii="Times New Roman" w:hAnsi="Times New Roman" w:cs="Times New Roman"/>
          <w:sz w:val="26"/>
          <w:szCs w:val="26"/>
        </w:rPr>
        <w:t>_______</w:t>
      </w:r>
      <w:r w:rsidRPr="00F053AD">
        <w:rPr>
          <w:rFonts w:ascii="Times New Roman" w:hAnsi="Times New Roman" w:cs="Times New Roman"/>
          <w:sz w:val="26"/>
          <w:szCs w:val="26"/>
        </w:rPr>
        <w:t xml:space="preserve">______________________________ </w:t>
      </w:r>
    </w:p>
    <w:p w:rsidR="00656019" w:rsidRPr="00F053AD" w:rsidRDefault="00656019" w:rsidP="00B24953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F053AD">
        <w:rPr>
          <w:rFonts w:ascii="Times New Roman" w:hAnsi="Times New Roman" w:cs="Times New Roman"/>
          <w:sz w:val="26"/>
          <w:szCs w:val="26"/>
        </w:rPr>
        <w:t>________________________________________</w:t>
      </w:r>
      <w:r w:rsidR="00BB1127">
        <w:rPr>
          <w:rFonts w:ascii="Times New Roman" w:hAnsi="Times New Roman" w:cs="Times New Roman"/>
          <w:sz w:val="26"/>
          <w:szCs w:val="26"/>
        </w:rPr>
        <w:t>______</w:t>
      </w:r>
      <w:r w:rsidRPr="00F053AD">
        <w:rPr>
          <w:rFonts w:ascii="Times New Roman" w:hAnsi="Times New Roman" w:cs="Times New Roman"/>
          <w:sz w:val="26"/>
          <w:szCs w:val="26"/>
        </w:rPr>
        <w:t>_</w:t>
      </w:r>
      <w:r w:rsidR="00876D76" w:rsidRPr="00F053AD">
        <w:rPr>
          <w:rFonts w:ascii="Times New Roman" w:hAnsi="Times New Roman" w:cs="Times New Roman"/>
          <w:sz w:val="26"/>
          <w:szCs w:val="26"/>
        </w:rPr>
        <w:t>___________________________</w:t>
      </w:r>
    </w:p>
    <w:p w:rsidR="00656019" w:rsidRPr="00F053AD" w:rsidRDefault="00656019" w:rsidP="00B24953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F053AD">
        <w:rPr>
          <w:rFonts w:ascii="Times New Roman" w:hAnsi="Times New Roman" w:cs="Times New Roman"/>
          <w:sz w:val="26"/>
          <w:szCs w:val="26"/>
        </w:rPr>
        <w:t>представлены заявление о выдаче разрешения на снос зеленых насаждений и следующие документы: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817"/>
        <w:gridCol w:w="2373"/>
        <w:gridCol w:w="1595"/>
        <w:gridCol w:w="1595"/>
        <w:gridCol w:w="1595"/>
        <w:gridCol w:w="1596"/>
      </w:tblGrid>
      <w:tr w:rsidR="00F053AD" w:rsidRPr="00F053AD" w:rsidTr="005C0CA1">
        <w:tc>
          <w:tcPr>
            <w:tcW w:w="817" w:type="dxa"/>
            <w:vMerge w:val="restart"/>
          </w:tcPr>
          <w:p w:rsidR="00656019" w:rsidRPr="00F053AD" w:rsidRDefault="00656019" w:rsidP="00B2495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F053AD">
              <w:rPr>
                <w:rFonts w:ascii="Times New Roman" w:hAnsi="Times New Roman" w:cs="Times New Roman"/>
                <w:sz w:val="26"/>
                <w:szCs w:val="26"/>
              </w:rPr>
              <w:t>№  п</w:t>
            </w:r>
            <w:proofErr w:type="gramEnd"/>
            <w:r w:rsidRPr="00F053AD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2373" w:type="dxa"/>
            <w:vMerge w:val="restart"/>
          </w:tcPr>
          <w:p w:rsidR="00656019" w:rsidRPr="00F053AD" w:rsidRDefault="00656019" w:rsidP="00B2495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F053AD">
              <w:rPr>
                <w:rFonts w:ascii="Times New Roman" w:hAnsi="Times New Roman" w:cs="Times New Roman"/>
                <w:sz w:val="26"/>
                <w:szCs w:val="26"/>
              </w:rPr>
              <w:t>Наименование и реквизиты документов</w:t>
            </w:r>
          </w:p>
        </w:tc>
        <w:tc>
          <w:tcPr>
            <w:tcW w:w="3190" w:type="dxa"/>
            <w:gridSpan w:val="2"/>
          </w:tcPr>
          <w:p w:rsidR="00656019" w:rsidRPr="00F053AD" w:rsidRDefault="00656019" w:rsidP="00B2495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F053AD">
              <w:rPr>
                <w:rFonts w:ascii="Times New Roman" w:hAnsi="Times New Roman" w:cs="Times New Roman"/>
                <w:sz w:val="26"/>
                <w:szCs w:val="26"/>
              </w:rPr>
              <w:t>Количество экземпляров</w:t>
            </w:r>
          </w:p>
        </w:tc>
        <w:tc>
          <w:tcPr>
            <w:tcW w:w="3191" w:type="dxa"/>
            <w:gridSpan w:val="2"/>
          </w:tcPr>
          <w:p w:rsidR="00656019" w:rsidRPr="00F053AD" w:rsidRDefault="00656019" w:rsidP="00B2495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F053AD">
              <w:rPr>
                <w:rFonts w:ascii="Times New Roman" w:hAnsi="Times New Roman" w:cs="Times New Roman"/>
                <w:sz w:val="26"/>
                <w:szCs w:val="26"/>
              </w:rPr>
              <w:t>Количество листов</w:t>
            </w:r>
          </w:p>
        </w:tc>
      </w:tr>
      <w:tr w:rsidR="00F053AD" w:rsidRPr="00F053AD" w:rsidTr="005C0CA1">
        <w:tc>
          <w:tcPr>
            <w:tcW w:w="817" w:type="dxa"/>
            <w:vMerge/>
          </w:tcPr>
          <w:p w:rsidR="00656019" w:rsidRPr="00F053AD" w:rsidRDefault="00656019" w:rsidP="00B2495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73" w:type="dxa"/>
            <w:vMerge/>
          </w:tcPr>
          <w:p w:rsidR="00656019" w:rsidRPr="00F053AD" w:rsidRDefault="00656019" w:rsidP="00B2495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5" w:type="dxa"/>
          </w:tcPr>
          <w:p w:rsidR="00656019" w:rsidRPr="00F053AD" w:rsidRDefault="00656019" w:rsidP="00B2495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F053AD">
              <w:rPr>
                <w:rFonts w:ascii="Times New Roman" w:hAnsi="Times New Roman" w:cs="Times New Roman"/>
                <w:sz w:val="26"/>
                <w:szCs w:val="26"/>
              </w:rPr>
              <w:t>подлинные</w:t>
            </w:r>
          </w:p>
        </w:tc>
        <w:tc>
          <w:tcPr>
            <w:tcW w:w="1595" w:type="dxa"/>
          </w:tcPr>
          <w:p w:rsidR="00656019" w:rsidRPr="00F053AD" w:rsidRDefault="00656019" w:rsidP="00B2495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F053AD">
              <w:rPr>
                <w:rFonts w:ascii="Times New Roman" w:hAnsi="Times New Roman" w:cs="Times New Roman"/>
                <w:sz w:val="26"/>
                <w:szCs w:val="26"/>
              </w:rPr>
              <w:t>копии</w:t>
            </w:r>
          </w:p>
        </w:tc>
        <w:tc>
          <w:tcPr>
            <w:tcW w:w="1595" w:type="dxa"/>
          </w:tcPr>
          <w:p w:rsidR="00656019" w:rsidRPr="00F053AD" w:rsidRDefault="00656019" w:rsidP="00B2495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F053AD">
              <w:rPr>
                <w:rFonts w:ascii="Times New Roman" w:hAnsi="Times New Roman" w:cs="Times New Roman"/>
                <w:sz w:val="26"/>
                <w:szCs w:val="26"/>
              </w:rPr>
              <w:t>подлинные</w:t>
            </w:r>
          </w:p>
        </w:tc>
        <w:tc>
          <w:tcPr>
            <w:tcW w:w="1596" w:type="dxa"/>
          </w:tcPr>
          <w:p w:rsidR="00656019" w:rsidRPr="00F053AD" w:rsidRDefault="00656019" w:rsidP="00B2495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F053AD">
              <w:rPr>
                <w:rFonts w:ascii="Times New Roman" w:hAnsi="Times New Roman" w:cs="Times New Roman"/>
                <w:sz w:val="26"/>
                <w:szCs w:val="26"/>
              </w:rPr>
              <w:t>копии</w:t>
            </w:r>
          </w:p>
        </w:tc>
      </w:tr>
      <w:tr w:rsidR="00F053AD" w:rsidRPr="00F053AD" w:rsidTr="005C0CA1">
        <w:tc>
          <w:tcPr>
            <w:tcW w:w="817" w:type="dxa"/>
          </w:tcPr>
          <w:p w:rsidR="00656019" w:rsidRPr="00F053AD" w:rsidRDefault="00656019" w:rsidP="00B2495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F053AD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373" w:type="dxa"/>
          </w:tcPr>
          <w:p w:rsidR="00656019" w:rsidRPr="00F053AD" w:rsidRDefault="00656019" w:rsidP="00B24953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5" w:type="dxa"/>
          </w:tcPr>
          <w:p w:rsidR="00656019" w:rsidRPr="00F053AD" w:rsidRDefault="00656019" w:rsidP="00B24953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5" w:type="dxa"/>
          </w:tcPr>
          <w:p w:rsidR="00656019" w:rsidRPr="00F053AD" w:rsidRDefault="00656019" w:rsidP="00B24953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5" w:type="dxa"/>
          </w:tcPr>
          <w:p w:rsidR="00656019" w:rsidRPr="00F053AD" w:rsidRDefault="00656019" w:rsidP="00B24953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6" w:type="dxa"/>
          </w:tcPr>
          <w:p w:rsidR="00656019" w:rsidRPr="00F053AD" w:rsidRDefault="00656019" w:rsidP="00B24953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053AD" w:rsidRPr="00F053AD" w:rsidTr="005C0CA1">
        <w:tc>
          <w:tcPr>
            <w:tcW w:w="817" w:type="dxa"/>
          </w:tcPr>
          <w:p w:rsidR="00656019" w:rsidRPr="00F053AD" w:rsidRDefault="00656019" w:rsidP="00B2495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F053AD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373" w:type="dxa"/>
          </w:tcPr>
          <w:p w:rsidR="00656019" w:rsidRPr="00F053AD" w:rsidRDefault="00656019" w:rsidP="00B24953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5" w:type="dxa"/>
          </w:tcPr>
          <w:p w:rsidR="00656019" w:rsidRPr="00F053AD" w:rsidRDefault="00656019" w:rsidP="00B24953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5" w:type="dxa"/>
          </w:tcPr>
          <w:p w:rsidR="00656019" w:rsidRPr="00F053AD" w:rsidRDefault="00656019" w:rsidP="00B24953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5" w:type="dxa"/>
          </w:tcPr>
          <w:p w:rsidR="00656019" w:rsidRPr="00F053AD" w:rsidRDefault="00656019" w:rsidP="00B24953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6" w:type="dxa"/>
          </w:tcPr>
          <w:p w:rsidR="00656019" w:rsidRPr="00F053AD" w:rsidRDefault="00656019" w:rsidP="00B24953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56019" w:rsidRPr="00F053AD" w:rsidRDefault="00656019" w:rsidP="00B24953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F053AD">
        <w:rPr>
          <w:rFonts w:ascii="Times New Roman" w:hAnsi="Times New Roman" w:cs="Times New Roman"/>
          <w:sz w:val="26"/>
          <w:szCs w:val="26"/>
        </w:rPr>
        <w:t>Перечень документов, запрашиваемых в рамках межведомственного взаимодействия:</w:t>
      </w:r>
    </w:p>
    <w:tbl>
      <w:tblPr>
        <w:tblStyle w:val="ad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5387"/>
        <w:gridCol w:w="3402"/>
      </w:tblGrid>
      <w:tr w:rsidR="00F053AD" w:rsidRPr="00F053AD" w:rsidTr="00D128BC">
        <w:trPr>
          <w:trHeight w:val="453"/>
        </w:trPr>
        <w:tc>
          <w:tcPr>
            <w:tcW w:w="817" w:type="dxa"/>
          </w:tcPr>
          <w:p w:rsidR="00656019" w:rsidRPr="00F053AD" w:rsidRDefault="00656019" w:rsidP="00B2495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F053AD">
              <w:rPr>
                <w:rFonts w:ascii="Times New Roman" w:hAnsi="Times New Roman" w:cs="Times New Roman"/>
                <w:sz w:val="26"/>
                <w:szCs w:val="26"/>
              </w:rPr>
              <w:t>№  п</w:t>
            </w:r>
            <w:proofErr w:type="gramEnd"/>
            <w:r w:rsidRPr="00F053AD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5387" w:type="dxa"/>
          </w:tcPr>
          <w:p w:rsidR="00656019" w:rsidRPr="00F053AD" w:rsidRDefault="00656019" w:rsidP="00B2495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F053AD">
              <w:rPr>
                <w:rFonts w:ascii="Times New Roman" w:hAnsi="Times New Roman" w:cs="Times New Roman"/>
                <w:sz w:val="26"/>
                <w:szCs w:val="26"/>
              </w:rPr>
              <w:t>Наименование и реквизиты документа</w:t>
            </w:r>
          </w:p>
        </w:tc>
        <w:tc>
          <w:tcPr>
            <w:tcW w:w="3402" w:type="dxa"/>
          </w:tcPr>
          <w:p w:rsidR="00656019" w:rsidRPr="00F053AD" w:rsidRDefault="00656019" w:rsidP="00B2495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F053AD">
              <w:rPr>
                <w:rFonts w:ascii="Times New Roman" w:hAnsi="Times New Roman" w:cs="Times New Roman"/>
                <w:sz w:val="26"/>
                <w:szCs w:val="26"/>
              </w:rPr>
              <w:t>Орган, предоставляющий испрашиваемые документы</w:t>
            </w:r>
          </w:p>
        </w:tc>
      </w:tr>
      <w:tr w:rsidR="00F053AD" w:rsidRPr="00F053AD" w:rsidTr="005C0CA1">
        <w:tc>
          <w:tcPr>
            <w:tcW w:w="817" w:type="dxa"/>
          </w:tcPr>
          <w:p w:rsidR="00656019" w:rsidRPr="00F053AD" w:rsidRDefault="00656019" w:rsidP="00B2495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F053AD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5387" w:type="dxa"/>
          </w:tcPr>
          <w:p w:rsidR="00656019" w:rsidRPr="00F053AD" w:rsidRDefault="00656019" w:rsidP="00B24953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656019" w:rsidRPr="00F053AD" w:rsidRDefault="00656019" w:rsidP="00B24953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053AD" w:rsidRPr="00F053AD" w:rsidTr="005C0CA1">
        <w:tc>
          <w:tcPr>
            <w:tcW w:w="817" w:type="dxa"/>
          </w:tcPr>
          <w:p w:rsidR="00656019" w:rsidRPr="00F053AD" w:rsidRDefault="00656019" w:rsidP="00B2495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F053AD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5387" w:type="dxa"/>
          </w:tcPr>
          <w:p w:rsidR="00656019" w:rsidRPr="00F053AD" w:rsidRDefault="00656019" w:rsidP="00B24953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656019" w:rsidRPr="00F053AD" w:rsidRDefault="00656019" w:rsidP="00B24953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56019" w:rsidRPr="00F053AD" w:rsidRDefault="00656019" w:rsidP="00B24953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F053AD">
        <w:rPr>
          <w:rFonts w:ascii="Times New Roman" w:hAnsi="Times New Roman" w:cs="Times New Roman"/>
          <w:sz w:val="26"/>
          <w:szCs w:val="26"/>
        </w:rPr>
        <w:t>Дата получения документов «___»_______________ 20 __г.</w:t>
      </w:r>
    </w:p>
    <w:p w:rsidR="00656019" w:rsidRPr="00F053AD" w:rsidRDefault="00656019" w:rsidP="00B24953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F053AD">
        <w:rPr>
          <w:rFonts w:ascii="Times New Roman" w:hAnsi="Times New Roman" w:cs="Times New Roman"/>
          <w:sz w:val="26"/>
          <w:szCs w:val="26"/>
        </w:rPr>
        <w:t>Порядковый номер записи в журнале учета______________</w:t>
      </w:r>
    </w:p>
    <w:p w:rsidR="00656019" w:rsidRPr="00F053AD" w:rsidRDefault="00656019" w:rsidP="00B24953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656019" w:rsidRPr="00F053AD" w:rsidRDefault="00656019" w:rsidP="00BB112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F053AD">
        <w:rPr>
          <w:rFonts w:ascii="Times New Roman" w:hAnsi="Times New Roman" w:cs="Times New Roman"/>
          <w:sz w:val="26"/>
          <w:szCs w:val="26"/>
        </w:rPr>
        <w:t>Принял:________________________________</w:t>
      </w:r>
      <w:r w:rsidR="00876D76" w:rsidRPr="00F053AD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656019" w:rsidRPr="00BB1127" w:rsidRDefault="00656019" w:rsidP="00BB112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  <w:vertAlign w:val="superscript"/>
        </w:rPr>
      </w:pPr>
      <w:r w:rsidRPr="00BB1127">
        <w:rPr>
          <w:rFonts w:ascii="Times New Roman" w:hAnsi="Times New Roman" w:cs="Times New Roman"/>
          <w:sz w:val="26"/>
          <w:szCs w:val="26"/>
          <w:vertAlign w:val="superscript"/>
        </w:rPr>
        <w:t>(ф.и.о. специалиста, принявшего документы, подпись)</w:t>
      </w:r>
    </w:p>
    <w:p w:rsidR="00656019" w:rsidRPr="00F053AD" w:rsidRDefault="00656019" w:rsidP="00B24953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D128BC" w:rsidRPr="00F053AD" w:rsidRDefault="00656019" w:rsidP="00B24953">
      <w:pPr>
        <w:widowControl w:val="0"/>
        <w:autoSpaceDE w:val="0"/>
        <w:autoSpaceDN w:val="0"/>
        <w:adjustRightInd w:val="0"/>
        <w:spacing w:after="0" w:line="360" w:lineRule="auto"/>
        <w:outlineLvl w:val="1"/>
        <w:rPr>
          <w:rFonts w:ascii="Times New Roman" w:hAnsi="Times New Roman" w:cs="Times New Roman"/>
          <w:sz w:val="26"/>
          <w:szCs w:val="26"/>
        </w:rPr>
      </w:pPr>
      <w:r w:rsidRPr="00F053AD">
        <w:rPr>
          <w:rFonts w:ascii="Times New Roman" w:hAnsi="Times New Roman" w:cs="Times New Roman"/>
          <w:sz w:val="26"/>
          <w:szCs w:val="26"/>
        </w:rPr>
        <w:t xml:space="preserve">Планируемая дата выдачи результата муниципальной услуги </w:t>
      </w:r>
    </w:p>
    <w:p w:rsidR="00D128BC" w:rsidRPr="00F053AD" w:rsidRDefault="00D128BC" w:rsidP="00B24953">
      <w:pPr>
        <w:widowControl w:val="0"/>
        <w:autoSpaceDE w:val="0"/>
        <w:autoSpaceDN w:val="0"/>
        <w:adjustRightInd w:val="0"/>
        <w:spacing w:after="0" w:line="360" w:lineRule="auto"/>
        <w:outlineLvl w:val="1"/>
        <w:rPr>
          <w:rFonts w:ascii="Times New Roman" w:hAnsi="Times New Roman" w:cs="Times New Roman"/>
          <w:sz w:val="26"/>
          <w:szCs w:val="26"/>
        </w:rPr>
      </w:pPr>
    </w:p>
    <w:p w:rsidR="00656019" w:rsidRPr="00F053AD" w:rsidRDefault="00656019" w:rsidP="00B24953">
      <w:pPr>
        <w:widowControl w:val="0"/>
        <w:autoSpaceDE w:val="0"/>
        <w:autoSpaceDN w:val="0"/>
        <w:adjustRightInd w:val="0"/>
        <w:spacing w:after="0" w:line="360" w:lineRule="auto"/>
        <w:outlineLvl w:val="1"/>
        <w:rPr>
          <w:rFonts w:ascii="Times New Roman" w:hAnsi="Times New Roman" w:cs="Times New Roman"/>
          <w:sz w:val="26"/>
          <w:szCs w:val="26"/>
        </w:rPr>
      </w:pPr>
      <w:r w:rsidRPr="00F053AD">
        <w:rPr>
          <w:rFonts w:ascii="Times New Roman" w:hAnsi="Times New Roman" w:cs="Times New Roman"/>
          <w:sz w:val="26"/>
          <w:szCs w:val="26"/>
        </w:rPr>
        <w:t>«____»______________20____г.</w:t>
      </w:r>
    </w:p>
    <w:sectPr w:rsidR="00656019" w:rsidRPr="00F053AD" w:rsidSect="003B6AAC">
      <w:pgSz w:w="11906" w:h="16838" w:code="9"/>
      <w:pgMar w:top="142" w:right="849" w:bottom="28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7E48" w:rsidRDefault="005A7E48">
      <w:pPr>
        <w:spacing w:after="0" w:line="240" w:lineRule="auto"/>
      </w:pPr>
      <w:r>
        <w:separator/>
      </w:r>
    </w:p>
  </w:endnote>
  <w:endnote w:type="continuationSeparator" w:id="0">
    <w:p w:rsidR="005A7E48" w:rsidRDefault="005A7E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7E48" w:rsidRDefault="005A7E48">
      <w:pPr>
        <w:spacing w:after="0" w:line="240" w:lineRule="auto"/>
      </w:pPr>
      <w:r>
        <w:separator/>
      </w:r>
    </w:p>
  </w:footnote>
  <w:footnote w:type="continuationSeparator" w:id="0">
    <w:p w:rsidR="005A7E48" w:rsidRDefault="005A7E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33416487"/>
      <w:docPartObj>
        <w:docPartGallery w:val="Page Numbers (Top of Page)"/>
        <w:docPartUnique/>
      </w:docPartObj>
    </w:sdtPr>
    <w:sdtContent>
      <w:p w:rsidR="00883612" w:rsidRDefault="00883612">
        <w:pPr>
          <w:pStyle w:val="a9"/>
          <w:jc w:val="center"/>
        </w:pPr>
      </w:p>
    </w:sdtContent>
  </w:sdt>
  <w:p w:rsidR="00883612" w:rsidRDefault="00883612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DD5D12"/>
    <w:multiLevelType w:val="hybridMultilevel"/>
    <w:tmpl w:val="D95C5C88"/>
    <w:lvl w:ilvl="0" w:tplc="730CFD08">
      <w:start w:val="1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35C7209"/>
    <w:multiLevelType w:val="multilevel"/>
    <w:tmpl w:val="F9446AAE"/>
    <w:lvl w:ilvl="0">
      <w:start w:val="1"/>
      <w:numFmt w:val="decimal"/>
      <w:lvlText w:val="%1."/>
      <w:lvlJc w:val="left"/>
      <w:pPr>
        <w:ind w:left="9291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6" w:hanging="10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876" w:hanging="10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93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9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29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6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65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016" w:hanging="2160"/>
      </w:pPr>
      <w:rPr>
        <w:rFonts w:hint="default"/>
      </w:rPr>
    </w:lvl>
  </w:abstractNum>
  <w:abstractNum w:abstractNumId="2">
    <w:nsid w:val="2CA330B9"/>
    <w:multiLevelType w:val="multilevel"/>
    <w:tmpl w:val="E73689A4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311F383C"/>
    <w:multiLevelType w:val="hybridMultilevel"/>
    <w:tmpl w:val="143EE7F4"/>
    <w:lvl w:ilvl="0" w:tplc="942AB9E8">
      <w:start w:val="1"/>
      <w:numFmt w:val="russianLower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32FF1010"/>
    <w:multiLevelType w:val="hybridMultilevel"/>
    <w:tmpl w:val="B69CFF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EC33C7"/>
    <w:multiLevelType w:val="hybridMultilevel"/>
    <w:tmpl w:val="4BBE1566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002486"/>
    <w:multiLevelType w:val="hybridMultilevel"/>
    <w:tmpl w:val="DAD49758"/>
    <w:lvl w:ilvl="0" w:tplc="307EC0D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91A52DD"/>
    <w:multiLevelType w:val="multilevel"/>
    <w:tmpl w:val="3FE48A5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3D59471C"/>
    <w:multiLevelType w:val="hybridMultilevel"/>
    <w:tmpl w:val="4A841914"/>
    <w:lvl w:ilvl="0" w:tplc="9A146C68">
      <w:start w:val="4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9">
    <w:nsid w:val="410A673A"/>
    <w:multiLevelType w:val="hybridMultilevel"/>
    <w:tmpl w:val="BA4470C2"/>
    <w:lvl w:ilvl="0" w:tplc="17E60F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AC7B8B"/>
    <w:multiLevelType w:val="multilevel"/>
    <w:tmpl w:val="E976DEF8"/>
    <w:lvl w:ilvl="0">
      <w:start w:val="1"/>
      <w:numFmt w:val="decimal"/>
      <w:lvlText w:val="%1."/>
      <w:lvlJc w:val="left"/>
      <w:pPr>
        <w:ind w:left="1070" w:hanging="360"/>
      </w:pPr>
      <w:rPr>
        <w:sz w:val="24"/>
        <w:szCs w:val="24"/>
      </w:rPr>
    </w:lvl>
    <w:lvl w:ilvl="1">
      <w:start w:val="1"/>
      <w:numFmt w:val="russianLower"/>
      <w:lvlText w:val="%2)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11">
    <w:nsid w:val="45CC5BF1"/>
    <w:multiLevelType w:val="hybridMultilevel"/>
    <w:tmpl w:val="158621D0"/>
    <w:lvl w:ilvl="0" w:tplc="70E218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1F055F"/>
    <w:multiLevelType w:val="hybridMultilevel"/>
    <w:tmpl w:val="8F3686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AE0FAC"/>
    <w:multiLevelType w:val="hybridMultilevel"/>
    <w:tmpl w:val="45ECBFB8"/>
    <w:lvl w:ilvl="0" w:tplc="6608BC86">
      <w:start w:val="1"/>
      <w:numFmt w:val="russianLower"/>
      <w:lvlText w:val="%1)"/>
      <w:lvlJc w:val="left"/>
      <w:pPr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4A626448"/>
    <w:multiLevelType w:val="hybridMultilevel"/>
    <w:tmpl w:val="7A2416F4"/>
    <w:lvl w:ilvl="0" w:tplc="16CCCF42">
      <w:start w:val="1"/>
      <w:numFmt w:val="decimal"/>
      <w:lvlText w:val="21.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4A903624"/>
    <w:multiLevelType w:val="hybridMultilevel"/>
    <w:tmpl w:val="08645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4A3F5A"/>
    <w:multiLevelType w:val="hybridMultilevel"/>
    <w:tmpl w:val="2F36ACF6"/>
    <w:lvl w:ilvl="0" w:tplc="71DA132C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FD0FCC"/>
    <w:multiLevelType w:val="hybridMultilevel"/>
    <w:tmpl w:val="3042AE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4F675848"/>
    <w:multiLevelType w:val="hybridMultilevel"/>
    <w:tmpl w:val="2B64E8B2"/>
    <w:lvl w:ilvl="0" w:tplc="942AB9E8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4FAE004A"/>
    <w:multiLevelType w:val="hybridMultilevel"/>
    <w:tmpl w:val="91B2E626"/>
    <w:lvl w:ilvl="0" w:tplc="D982F42C">
      <w:start w:val="1"/>
      <w:numFmt w:val="bullet"/>
      <w:lvlText w:val="-"/>
      <w:lvlJc w:val="left"/>
      <w:pPr>
        <w:ind w:left="1260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>
    <w:nsid w:val="53F17C2E"/>
    <w:multiLevelType w:val="multilevel"/>
    <w:tmpl w:val="6D223868"/>
    <w:lvl w:ilvl="0">
      <w:start w:val="1"/>
      <w:numFmt w:val="decimal"/>
      <w:lvlText w:val="%1."/>
      <w:lvlJc w:val="left"/>
      <w:pPr>
        <w:ind w:left="765" w:hanging="7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5" w:hanging="7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65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59986F18"/>
    <w:multiLevelType w:val="multilevel"/>
    <w:tmpl w:val="8EE2140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2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60" w:hanging="2160"/>
      </w:pPr>
      <w:rPr>
        <w:rFonts w:hint="default"/>
      </w:rPr>
    </w:lvl>
  </w:abstractNum>
  <w:abstractNum w:abstractNumId="22">
    <w:nsid w:val="652747D0"/>
    <w:multiLevelType w:val="hybridMultilevel"/>
    <w:tmpl w:val="0F96446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792B4C"/>
    <w:multiLevelType w:val="hybridMultilevel"/>
    <w:tmpl w:val="F0243444"/>
    <w:lvl w:ilvl="0" w:tplc="942AB9E8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  <w:lvl w:ilvl="1" w:tplc="942AB9E8">
      <w:start w:val="1"/>
      <w:numFmt w:val="russianLower"/>
      <w:lvlText w:val="%2)"/>
      <w:lvlJc w:val="left"/>
      <w:pPr>
        <w:ind w:left="2856" w:hanging="1068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>
    <w:nsid w:val="66AA555E"/>
    <w:multiLevelType w:val="hybridMultilevel"/>
    <w:tmpl w:val="98986A60"/>
    <w:lvl w:ilvl="0" w:tplc="17E60F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6B445CA"/>
    <w:multiLevelType w:val="hybridMultilevel"/>
    <w:tmpl w:val="03588A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2A2C76"/>
    <w:multiLevelType w:val="hybridMultilevel"/>
    <w:tmpl w:val="29A26F46"/>
    <w:lvl w:ilvl="0" w:tplc="17E60FF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B986446"/>
    <w:multiLevelType w:val="hybridMultilevel"/>
    <w:tmpl w:val="E2F8D620"/>
    <w:lvl w:ilvl="0" w:tplc="312859CC">
      <w:start w:val="1"/>
      <w:numFmt w:val="russianLower"/>
      <w:lvlText w:val="%1)"/>
      <w:lvlJc w:val="left"/>
      <w:pPr>
        <w:ind w:left="1429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766600B4"/>
    <w:multiLevelType w:val="hybridMultilevel"/>
    <w:tmpl w:val="A91066D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6F1D00"/>
    <w:multiLevelType w:val="hybridMultilevel"/>
    <w:tmpl w:val="0B12EE7C"/>
    <w:lvl w:ilvl="0" w:tplc="2CA04908">
      <w:start w:val="4"/>
      <w:numFmt w:val="upperRoman"/>
      <w:lvlText w:val="%1."/>
      <w:lvlJc w:val="left"/>
      <w:pPr>
        <w:ind w:left="213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0">
    <w:nsid w:val="7C1E6A94"/>
    <w:multiLevelType w:val="multilevel"/>
    <w:tmpl w:val="089CC30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23232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E207088"/>
    <w:multiLevelType w:val="hybridMultilevel"/>
    <w:tmpl w:val="BF4A3286"/>
    <w:lvl w:ilvl="0" w:tplc="4C1E8D4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7"/>
  </w:num>
  <w:num w:numId="2">
    <w:abstractNumId w:val="10"/>
  </w:num>
  <w:num w:numId="3">
    <w:abstractNumId w:val="26"/>
  </w:num>
  <w:num w:numId="4">
    <w:abstractNumId w:val="9"/>
  </w:num>
  <w:num w:numId="5">
    <w:abstractNumId w:val="24"/>
  </w:num>
  <w:num w:numId="6">
    <w:abstractNumId w:val="23"/>
  </w:num>
  <w:num w:numId="7">
    <w:abstractNumId w:val="4"/>
  </w:num>
  <w:num w:numId="8">
    <w:abstractNumId w:val="17"/>
  </w:num>
  <w:num w:numId="9">
    <w:abstractNumId w:val="16"/>
  </w:num>
  <w:num w:numId="10">
    <w:abstractNumId w:val="3"/>
  </w:num>
  <w:num w:numId="11">
    <w:abstractNumId w:val="12"/>
  </w:num>
  <w:num w:numId="12">
    <w:abstractNumId w:val="30"/>
  </w:num>
  <w:num w:numId="13">
    <w:abstractNumId w:val="13"/>
  </w:num>
  <w:num w:numId="14">
    <w:abstractNumId w:val="14"/>
  </w:num>
  <w:num w:numId="15">
    <w:abstractNumId w:val="5"/>
  </w:num>
  <w:num w:numId="16">
    <w:abstractNumId w:val="18"/>
  </w:num>
  <w:num w:numId="17">
    <w:abstractNumId w:val="0"/>
  </w:num>
  <w:num w:numId="18">
    <w:abstractNumId w:val="2"/>
  </w:num>
  <w:num w:numId="19">
    <w:abstractNumId w:val="11"/>
  </w:num>
  <w:num w:numId="20">
    <w:abstractNumId w:val="19"/>
  </w:num>
  <w:num w:numId="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</w:num>
  <w:num w:numId="23">
    <w:abstractNumId w:val="1"/>
  </w:num>
  <w:num w:numId="24">
    <w:abstractNumId w:val="28"/>
  </w:num>
  <w:num w:numId="25">
    <w:abstractNumId w:val="7"/>
  </w:num>
  <w:num w:numId="26">
    <w:abstractNumId w:val="21"/>
  </w:num>
  <w:num w:numId="27">
    <w:abstractNumId w:val="22"/>
  </w:num>
  <w:num w:numId="28">
    <w:abstractNumId w:val="6"/>
  </w:num>
  <w:num w:numId="29">
    <w:abstractNumId w:val="8"/>
  </w:num>
  <w:num w:numId="30">
    <w:abstractNumId w:val="29"/>
  </w:num>
  <w:num w:numId="31">
    <w:abstractNumId w:val="15"/>
  </w:num>
  <w:num w:numId="32">
    <w:abstractNumId w:val="31"/>
  </w:num>
  <w:num w:numId="33">
    <w:abstractNumId w:val="25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5665"/>
    <w:rsid w:val="00004830"/>
    <w:rsid w:val="00004BAF"/>
    <w:rsid w:val="00007544"/>
    <w:rsid w:val="0001028C"/>
    <w:rsid w:val="000109FC"/>
    <w:rsid w:val="000151BA"/>
    <w:rsid w:val="00015559"/>
    <w:rsid w:val="0001563B"/>
    <w:rsid w:val="0002145E"/>
    <w:rsid w:val="00021A58"/>
    <w:rsid w:val="000225CE"/>
    <w:rsid w:val="00022B6F"/>
    <w:rsid w:val="00022C87"/>
    <w:rsid w:val="0002599A"/>
    <w:rsid w:val="00026EE9"/>
    <w:rsid w:val="0003040E"/>
    <w:rsid w:val="00031DA9"/>
    <w:rsid w:val="00033B98"/>
    <w:rsid w:val="00035584"/>
    <w:rsid w:val="000357CC"/>
    <w:rsid w:val="00037427"/>
    <w:rsid w:val="0004228B"/>
    <w:rsid w:val="00042605"/>
    <w:rsid w:val="00042E8A"/>
    <w:rsid w:val="0004462D"/>
    <w:rsid w:val="00046088"/>
    <w:rsid w:val="00046E02"/>
    <w:rsid w:val="000471C3"/>
    <w:rsid w:val="00047542"/>
    <w:rsid w:val="00047BC6"/>
    <w:rsid w:val="00047F17"/>
    <w:rsid w:val="00050E39"/>
    <w:rsid w:val="00051874"/>
    <w:rsid w:val="00052A00"/>
    <w:rsid w:val="00053352"/>
    <w:rsid w:val="000533CB"/>
    <w:rsid w:val="0005392A"/>
    <w:rsid w:val="00053CDA"/>
    <w:rsid w:val="00053EE4"/>
    <w:rsid w:val="00054A8F"/>
    <w:rsid w:val="00056928"/>
    <w:rsid w:val="00062056"/>
    <w:rsid w:val="00064797"/>
    <w:rsid w:val="00065F27"/>
    <w:rsid w:val="00065F94"/>
    <w:rsid w:val="0006760E"/>
    <w:rsid w:val="00067659"/>
    <w:rsid w:val="00071617"/>
    <w:rsid w:val="00072DA8"/>
    <w:rsid w:val="00072E39"/>
    <w:rsid w:val="00075B34"/>
    <w:rsid w:val="00081780"/>
    <w:rsid w:val="0008237E"/>
    <w:rsid w:val="0008348D"/>
    <w:rsid w:val="000834C0"/>
    <w:rsid w:val="00085362"/>
    <w:rsid w:val="00085AA1"/>
    <w:rsid w:val="0008655D"/>
    <w:rsid w:val="00087090"/>
    <w:rsid w:val="00087DF6"/>
    <w:rsid w:val="00093653"/>
    <w:rsid w:val="00093DBE"/>
    <w:rsid w:val="000955CA"/>
    <w:rsid w:val="000956E4"/>
    <w:rsid w:val="00095B5B"/>
    <w:rsid w:val="00096E16"/>
    <w:rsid w:val="00097599"/>
    <w:rsid w:val="000A0796"/>
    <w:rsid w:val="000A122A"/>
    <w:rsid w:val="000A22B5"/>
    <w:rsid w:val="000A23EE"/>
    <w:rsid w:val="000A3476"/>
    <w:rsid w:val="000A3522"/>
    <w:rsid w:val="000A4438"/>
    <w:rsid w:val="000A4F93"/>
    <w:rsid w:val="000A5219"/>
    <w:rsid w:val="000A7F85"/>
    <w:rsid w:val="000B13B0"/>
    <w:rsid w:val="000B160E"/>
    <w:rsid w:val="000B1EB8"/>
    <w:rsid w:val="000B2FDE"/>
    <w:rsid w:val="000B73F8"/>
    <w:rsid w:val="000B79A6"/>
    <w:rsid w:val="000C0578"/>
    <w:rsid w:val="000C0A7C"/>
    <w:rsid w:val="000C0BC6"/>
    <w:rsid w:val="000C1361"/>
    <w:rsid w:val="000C1459"/>
    <w:rsid w:val="000C59CD"/>
    <w:rsid w:val="000C6717"/>
    <w:rsid w:val="000C6760"/>
    <w:rsid w:val="000C685F"/>
    <w:rsid w:val="000C70C4"/>
    <w:rsid w:val="000D0EB5"/>
    <w:rsid w:val="000D182E"/>
    <w:rsid w:val="000D2534"/>
    <w:rsid w:val="000D3873"/>
    <w:rsid w:val="000D3FDF"/>
    <w:rsid w:val="000D467D"/>
    <w:rsid w:val="000D4705"/>
    <w:rsid w:val="000D4880"/>
    <w:rsid w:val="000D4B9E"/>
    <w:rsid w:val="000D5E93"/>
    <w:rsid w:val="000D6D63"/>
    <w:rsid w:val="000E023D"/>
    <w:rsid w:val="000E1901"/>
    <w:rsid w:val="000E3927"/>
    <w:rsid w:val="000E39D4"/>
    <w:rsid w:val="000E62BC"/>
    <w:rsid w:val="000F0813"/>
    <w:rsid w:val="000F1144"/>
    <w:rsid w:val="000F14DD"/>
    <w:rsid w:val="000F18D4"/>
    <w:rsid w:val="000F1B18"/>
    <w:rsid w:val="000F2606"/>
    <w:rsid w:val="000F428A"/>
    <w:rsid w:val="000F4371"/>
    <w:rsid w:val="000F4598"/>
    <w:rsid w:val="000F53A7"/>
    <w:rsid w:val="000F7D7B"/>
    <w:rsid w:val="00100127"/>
    <w:rsid w:val="00100258"/>
    <w:rsid w:val="0010069A"/>
    <w:rsid w:val="00101406"/>
    <w:rsid w:val="00103389"/>
    <w:rsid w:val="00103CB7"/>
    <w:rsid w:val="001058E2"/>
    <w:rsid w:val="0010590F"/>
    <w:rsid w:val="0011224C"/>
    <w:rsid w:val="0011233B"/>
    <w:rsid w:val="00113151"/>
    <w:rsid w:val="00113221"/>
    <w:rsid w:val="00117279"/>
    <w:rsid w:val="00117638"/>
    <w:rsid w:val="00117E96"/>
    <w:rsid w:val="0012442B"/>
    <w:rsid w:val="001245D5"/>
    <w:rsid w:val="001246F0"/>
    <w:rsid w:val="00125D52"/>
    <w:rsid w:val="001269DC"/>
    <w:rsid w:val="0012766D"/>
    <w:rsid w:val="00134151"/>
    <w:rsid w:val="00135BC7"/>
    <w:rsid w:val="0014003E"/>
    <w:rsid w:val="00140889"/>
    <w:rsid w:val="001408F7"/>
    <w:rsid w:val="00140CED"/>
    <w:rsid w:val="00141A2B"/>
    <w:rsid w:val="00141C1C"/>
    <w:rsid w:val="0014232A"/>
    <w:rsid w:val="001441B4"/>
    <w:rsid w:val="0014443E"/>
    <w:rsid w:val="001453DD"/>
    <w:rsid w:val="001500C4"/>
    <w:rsid w:val="001502B1"/>
    <w:rsid w:val="00150D7A"/>
    <w:rsid w:val="001516C5"/>
    <w:rsid w:val="00151E99"/>
    <w:rsid w:val="00152D89"/>
    <w:rsid w:val="001544B0"/>
    <w:rsid w:val="00154CFC"/>
    <w:rsid w:val="00155554"/>
    <w:rsid w:val="00162617"/>
    <w:rsid w:val="00163570"/>
    <w:rsid w:val="001647C0"/>
    <w:rsid w:val="00174491"/>
    <w:rsid w:val="00175282"/>
    <w:rsid w:val="001757CE"/>
    <w:rsid w:val="001804C5"/>
    <w:rsid w:val="00181DEC"/>
    <w:rsid w:val="00186AAB"/>
    <w:rsid w:val="00192705"/>
    <w:rsid w:val="00194B34"/>
    <w:rsid w:val="0019517A"/>
    <w:rsid w:val="00197E74"/>
    <w:rsid w:val="001A26EC"/>
    <w:rsid w:val="001A2F55"/>
    <w:rsid w:val="001A3915"/>
    <w:rsid w:val="001A495D"/>
    <w:rsid w:val="001A7018"/>
    <w:rsid w:val="001A77E3"/>
    <w:rsid w:val="001A7813"/>
    <w:rsid w:val="001B1469"/>
    <w:rsid w:val="001B146A"/>
    <w:rsid w:val="001B2194"/>
    <w:rsid w:val="001B4AED"/>
    <w:rsid w:val="001B4F04"/>
    <w:rsid w:val="001B5544"/>
    <w:rsid w:val="001B6437"/>
    <w:rsid w:val="001B64E5"/>
    <w:rsid w:val="001B6D42"/>
    <w:rsid w:val="001B7D91"/>
    <w:rsid w:val="001C1229"/>
    <w:rsid w:val="001C1BD2"/>
    <w:rsid w:val="001C2067"/>
    <w:rsid w:val="001C28B0"/>
    <w:rsid w:val="001C40E0"/>
    <w:rsid w:val="001C4E38"/>
    <w:rsid w:val="001C52BC"/>
    <w:rsid w:val="001C7965"/>
    <w:rsid w:val="001C798A"/>
    <w:rsid w:val="001C7CBE"/>
    <w:rsid w:val="001D169F"/>
    <w:rsid w:val="001D1BF3"/>
    <w:rsid w:val="001D2278"/>
    <w:rsid w:val="001D30F8"/>
    <w:rsid w:val="001D3FBC"/>
    <w:rsid w:val="001D708D"/>
    <w:rsid w:val="001E1ADC"/>
    <w:rsid w:val="001E513A"/>
    <w:rsid w:val="001E7DF2"/>
    <w:rsid w:val="001F33B6"/>
    <w:rsid w:val="001F4088"/>
    <w:rsid w:val="001F4CFF"/>
    <w:rsid w:val="001F536C"/>
    <w:rsid w:val="001F54F9"/>
    <w:rsid w:val="001F7D89"/>
    <w:rsid w:val="0020191D"/>
    <w:rsid w:val="00203AF7"/>
    <w:rsid w:val="002046BA"/>
    <w:rsid w:val="00205D11"/>
    <w:rsid w:val="0020686D"/>
    <w:rsid w:val="00207009"/>
    <w:rsid w:val="0021248B"/>
    <w:rsid w:val="0021524D"/>
    <w:rsid w:val="0021696B"/>
    <w:rsid w:val="00217294"/>
    <w:rsid w:val="00217B86"/>
    <w:rsid w:val="00220EDC"/>
    <w:rsid w:val="0022268F"/>
    <w:rsid w:val="00222F2B"/>
    <w:rsid w:val="00225331"/>
    <w:rsid w:val="00227426"/>
    <w:rsid w:val="00230411"/>
    <w:rsid w:val="00230473"/>
    <w:rsid w:val="002323C3"/>
    <w:rsid w:val="00232A31"/>
    <w:rsid w:val="00232C52"/>
    <w:rsid w:val="00233522"/>
    <w:rsid w:val="002336CF"/>
    <w:rsid w:val="00236216"/>
    <w:rsid w:val="0023777E"/>
    <w:rsid w:val="00241532"/>
    <w:rsid w:val="00241550"/>
    <w:rsid w:val="002421B7"/>
    <w:rsid w:val="0024302C"/>
    <w:rsid w:val="0024369F"/>
    <w:rsid w:val="002464E3"/>
    <w:rsid w:val="0024733A"/>
    <w:rsid w:val="002524E7"/>
    <w:rsid w:val="002571D5"/>
    <w:rsid w:val="00263A00"/>
    <w:rsid w:val="00264303"/>
    <w:rsid w:val="0026595C"/>
    <w:rsid w:val="0026701A"/>
    <w:rsid w:val="00270FB5"/>
    <w:rsid w:val="00272950"/>
    <w:rsid w:val="00272A41"/>
    <w:rsid w:val="0027397C"/>
    <w:rsid w:val="00273C0D"/>
    <w:rsid w:val="0027676B"/>
    <w:rsid w:val="00276F55"/>
    <w:rsid w:val="00280DFF"/>
    <w:rsid w:val="00281B1D"/>
    <w:rsid w:val="00281BE0"/>
    <w:rsid w:val="00281FCC"/>
    <w:rsid w:val="00284AAA"/>
    <w:rsid w:val="00287313"/>
    <w:rsid w:val="00287E88"/>
    <w:rsid w:val="00287ED7"/>
    <w:rsid w:val="00291BF9"/>
    <w:rsid w:val="00292BED"/>
    <w:rsid w:val="00296C75"/>
    <w:rsid w:val="0029705F"/>
    <w:rsid w:val="0029784D"/>
    <w:rsid w:val="002A35DB"/>
    <w:rsid w:val="002A6438"/>
    <w:rsid w:val="002A772F"/>
    <w:rsid w:val="002B1542"/>
    <w:rsid w:val="002B297E"/>
    <w:rsid w:val="002B39C0"/>
    <w:rsid w:val="002B5A1C"/>
    <w:rsid w:val="002B634D"/>
    <w:rsid w:val="002C28EE"/>
    <w:rsid w:val="002C2CC5"/>
    <w:rsid w:val="002C4C5B"/>
    <w:rsid w:val="002C5CBD"/>
    <w:rsid w:val="002C6B37"/>
    <w:rsid w:val="002C6BA9"/>
    <w:rsid w:val="002D1615"/>
    <w:rsid w:val="002D1F7A"/>
    <w:rsid w:val="002D254B"/>
    <w:rsid w:val="002D302C"/>
    <w:rsid w:val="002D39BD"/>
    <w:rsid w:val="002D72C6"/>
    <w:rsid w:val="002D79DC"/>
    <w:rsid w:val="002E0CF6"/>
    <w:rsid w:val="002E2B6B"/>
    <w:rsid w:val="002E3468"/>
    <w:rsid w:val="002E3F98"/>
    <w:rsid w:val="002E5451"/>
    <w:rsid w:val="002E6214"/>
    <w:rsid w:val="002E6BEA"/>
    <w:rsid w:val="002F222C"/>
    <w:rsid w:val="002F6EB4"/>
    <w:rsid w:val="002F71BE"/>
    <w:rsid w:val="00301506"/>
    <w:rsid w:val="0030521C"/>
    <w:rsid w:val="00305BF8"/>
    <w:rsid w:val="003071E4"/>
    <w:rsid w:val="00307356"/>
    <w:rsid w:val="00311407"/>
    <w:rsid w:val="00312533"/>
    <w:rsid w:val="00312946"/>
    <w:rsid w:val="00312E80"/>
    <w:rsid w:val="00313B25"/>
    <w:rsid w:val="00314AB0"/>
    <w:rsid w:val="00315502"/>
    <w:rsid w:val="00317818"/>
    <w:rsid w:val="00317895"/>
    <w:rsid w:val="00317ACC"/>
    <w:rsid w:val="00320134"/>
    <w:rsid w:val="003208BB"/>
    <w:rsid w:val="00322FCC"/>
    <w:rsid w:val="00326E5D"/>
    <w:rsid w:val="00330F78"/>
    <w:rsid w:val="00335FB5"/>
    <w:rsid w:val="003362E5"/>
    <w:rsid w:val="00340256"/>
    <w:rsid w:val="00342D54"/>
    <w:rsid w:val="00342F6A"/>
    <w:rsid w:val="0034340D"/>
    <w:rsid w:val="0034360D"/>
    <w:rsid w:val="0034379B"/>
    <w:rsid w:val="003444FC"/>
    <w:rsid w:val="00345C87"/>
    <w:rsid w:val="00346264"/>
    <w:rsid w:val="00347178"/>
    <w:rsid w:val="00350A05"/>
    <w:rsid w:val="0035149F"/>
    <w:rsid w:val="00352F94"/>
    <w:rsid w:val="00353768"/>
    <w:rsid w:val="00354D9E"/>
    <w:rsid w:val="00355386"/>
    <w:rsid w:val="00355B16"/>
    <w:rsid w:val="00360134"/>
    <w:rsid w:val="003618D7"/>
    <w:rsid w:val="00361D07"/>
    <w:rsid w:val="00363052"/>
    <w:rsid w:val="00363860"/>
    <w:rsid w:val="0036471C"/>
    <w:rsid w:val="00365A09"/>
    <w:rsid w:val="00366F59"/>
    <w:rsid w:val="00371856"/>
    <w:rsid w:val="003718C8"/>
    <w:rsid w:val="00373890"/>
    <w:rsid w:val="003739A7"/>
    <w:rsid w:val="003806C3"/>
    <w:rsid w:val="00380F50"/>
    <w:rsid w:val="00381DD1"/>
    <w:rsid w:val="00383098"/>
    <w:rsid w:val="00384407"/>
    <w:rsid w:val="00384831"/>
    <w:rsid w:val="00385938"/>
    <w:rsid w:val="00385D0B"/>
    <w:rsid w:val="00386C04"/>
    <w:rsid w:val="00391104"/>
    <w:rsid w:val="00391DAF"/>
    <w:rsid w:val="00393BCA"/>
    <w:rsid w:val="00397F73"/>
    <w:rsid w:val="003A0CAB"/>
    <w:rsid w:val="003A143A"/>
    <w:rsid w:val="003A203B"/>
    <w:rsid w:val="003A4BF8"/>
    <w:rsid w:val="003A69AC"/>
    <w:rsid w:val="003A6FD5"/>
    <w:rsid w:val="003B19A4"/>
    <w:rsid w:val="003B3FB5"/>
    <w:rsid w:val="003B49EC"/>
    <w:rsid w:val="003B6026"/>
    <w:rsid w:val="003B6AAC"/>
    <w:rsid w:val="003C1277"/>
    <w:rsid w:val="003C13F4"/>
    <w:rsid w:val="003C429C"/>
    <w:rsid w:val="003C4772"/>
    <w:rsid w:val="003C79D8"/>
    <w:rsid w:val="003C7DD5"/>
    <w:rsid w:val="003D1F83"/>
    <w:rsid w:val="003D2344"/>
    <w:rsid w:val="003D2495"/>
    <w:rsid w:val="003D2E64"/>
    <w:rsid w:val="003D5152"/>
    <w:rsid w:val="003D592A"/>
    <w:rsid w:val="003D5A2A"/>
    <w:rsid w:val="003D66A6"/>
    <w:rsid w:val="003D66AD"/>
    <w:rsid w:val="003D7D55"/>
    <w:rsid w:val="003E19F1"/>
    <w:rsid w:val="003E1AAE"/>
    <w:rsid w:val="003E2A87"/>
    <w:rsid w:val="003E2E00"/>
    <w:rsid w:val="003E2F54"/>
    <w:rsid w:val="003E3614"/>
    <w:rsid w:val="003E5459"/>
    <w:rsid w:val="003E7718"/>
    <w:rsid w:val="003F08D9"/>
    <w:rsid w:val="003F1394"/>
    <w:rsid w:val="003F1BD1"/>
    <w:rsid w:val="003F2DC2"/>
    <w:rsid w:val="003F354C"/>
    <w:rsid w:val="003F364C"/>
    <w:rsid w:val="003F622E"/>
    <w:rsid w:val="00400020"/>
    <w:rsid w:val="0040082F"/>
    <w:rsid w:val="00400A7E"/>
    <w:rsid w:val="00401490"/>
    <w:rsid w:val="0040218E"/>
    <w:rsid w:val="00402FBF"/>
    <w:rsid w:val="0040393D"/>
    <w:rsid w:val="00403DD3"/>
    <w:rsid w:val="00403FB4"/>
    <w:rsid w:val="00404D63"/>
    <w:rsid w:val="00405521"/>
    <w:rsid w:val="00405782"/>
    <w:rsid w:val="00406566"/>
    <w:rsid w:val="004109B2"/>
    <w:rsid w:val="004127B7"/>
    <w:rsid w:val="0041288C"/>
    <w:rsid w:val="004128DD"/>
    <w:rsid w:val="00413A9E"/>
    <w:rsid w:val="00413FFA"/>
    <w:rsid w:val="0041409F"/>
    <w:rsid w:val="004154DD"/>
    <w:rsid w:val="00415DC5"/>
    <w:rsid w:val="004170D3"/>
    <w:rsid w:val="00420959"/>
    <w:rsid w:val="00421DC1"/>
    <w:rsid w:val="00423BEB"/>
    <w:rsid w:val="00425A78"/>
    <w:rsid w:val="00432200"/>
    <w:rsid w:val="004329A7"/>
    <w:rsid w:val="0043310F"/>
    <w:rsid w:val="00433776"/>
    <w:rsid w:val="0043512D"/>
    <w:rsid w:val="004371F2"/>
    <w:rsid w:val="00441A75"/>
    <w:rsid w:val="00441CA3"/>
    <w:rsid w:val="00445665"/>
    <w:rsid w:val="00445CA3"/>
    <w:rsid w:val="0044614A"/>
    <w:rsid w:val="004463EB"/>
    <w:rsid w:val="0044731D"/>
    <w:rsid w:val="00450B71"/>
    <w:rsid w:val="004514AD"/>
    <w:rsid w:val="004524AB"/>
    <w:rsid w:val="004535AE"/>
    <w:rsid w:val="00453D4C"/>
    <w:rsid w:val="0045546B"/>
    <w:rsid w:val="004556F1"/>
    <w:rsid w:val="00456177"/>
    <w:rsid w:val="004578F0"/>
    <w:rsid w:val="00457D81"/>
    <w:rsid w:val="00461B26"/>
    <w:rsid w:val="00461B44"/>
    <w:rsid w:val="004626A6"/>
    <w:rsid w:val="0046279E"/>
    <w:rsid w:val="00462AF7"/>
    <w:rsid w:val="00465E9E"/>
    <w:rsid w:val="00466841"/>
    <w:rsid w:val="00467C28"/>
    <w:rsid w:val="00470912"/>
    <w:rsid w:val="004715CE"/>
    <w:rsid w:val="00472812"/>
    <w:rsid w:val="00475209"/>
    <w:rsid w:val="004755B9"/>
    <w:rsid w:val="00477246"/>
    <w:rsid w:val="004772C9"/>
    <w:rsid w:val="004776D9"/>
    <w:rsid w:val="00477A8F"/>
    <w:rsid w:val="00477D3C"/>
    <w:rsid w:val="004801D4"/>
    <w:rsid w:val="00481FEC"/>
    <w:rsid w:val="004820C8"/>
    <w:rsid w:val="00487533"/>
    <w:rsid w:val="00487591"/>
    <w:rsid w:val="0049100B"/>
    <w:rsid w:val="0049300C"/>
    <w:rsid w:val="00494566"/>
    <w:rsid w:val="0049498F"/>
    <w:rsid w:val="00494B85"/>
    <w:rsid w:val="00495B02"/>
    <w:rsid w:val="004964D0"/>
    <w:rsid w:val="0049756E"/>
    <w:rsid w:val="00497F9B"/>
    <w:rsid w:val="004A0A0F"/>
    <w:rsid w:val="004A10D5"/>
    <w:rsid w:val="004A19D2"/>
    <w:rsid w:val="004A2446"/>
    <w:rsid w:val="004A3108"/>
    <w:rsid w:val="004A3414"/>
    <w:rsid w:val="004A4080"/>
    <w:rsid w:val="004A4FE5"/>
    <w:rsid w:val="004B10AF"/>
    <w:rsid w:val="004B18E4"/>
    <w:rsid w:val="004B3F20"/>
    <w:rsid w:val="004B4788"/>
    <w:rsid w:val="004B5D92"/>
    <w:rsid w:val="004B6F48"/>
    <w:rsid w:val="004B7460"/>
    <w:rsid w:val="004B7516"/>
    <w:rsid w:val="004C0B79"/>
    <w:rsid w:val="004C198F"/>
    <w:rsid w:val="004C290D"/>
    <w:rsid w:val="004C4961"/>
    <w:rsid w:val="004C566A"/>
    <w:rsid w:val="004C5E08"/>
    <w:rsid w:val="004C7390"/>
    <w:rsid w:val="004D048D"/>
    <w:rsid w:val="004D04CD"/>
    <w:rsid w:val="004D15D4"/>
    <w:rsid w:val="004D1CCB"/>
    <w:rsid w:val="004D360D"/>
    <w:rsid w:val="004D5EC5"/>
    <w:rsid w:val="004D74BD"/>
    <w:rsid w:val="004D76E1"/>
    <w:rsid w:val="004D7E85"/>
    <w:rsid w:val="004D7FE1"/>
    <w:rsid w:val="004E1874"/>
    <w:rsid w:val="004E20DF"/>
    <w:rsid w:val="004E3E06"/>
    <w:rsid w:val="004E504F"/>
    <w:rsid w:val="004E57FE"/>
    <w:rsid w:val="004E58FB"/>
    <w:rsid w:val="004E5CBC"/>
    <w:rsid w:val="004E70CB"/>
    <w:rsid w:val="004E78E9"/>
    <w:rsid w:val="004F04B5"/>
    <w:rsid w:val="004F2F3C"/>
    <w:rsid w:val="004F32F5"/>
    <w:rsid w:val="004F46B4"/>
    <w:rsid w:val="004F485D"/>
    <w:rsid w:val="004F55B8"/>
    <w:rsid w:val="004F6A11"/>
    <w:rsid w:val="004F6CDC"/>
    <w:rsid w:val="004F7161"/>
    <w:rsid w:val="004F724A"/>
    <w:rsid w:val="004F78C2"/>
    <w:rsid w:val="004F7BC8"/>
    <w:rsid w:val="00503920"/>
    <w:rsid w:val="00506AEA"/>
    <w:rsid w:val="00507ADA"/>
    <w:rsid w:val="00507DCD"/>
    <w:rsid w:val="0051095B"/>
    <w:rsid w:val="005116D7"/>
    <w:rsid w:val="005129EB"/>
    <w:rsid w:val="0051597A"/>
    <w:rsid w:val="00517E6F"/>
    <w:rsid w:val="00520299"/>
    <w:rsid w:val="005202B1"/>
    <w:rsid w:val="005214A1"/>
    <w:rsid w:val="00523DB4"/>
    <w:rsid w:val="00524811"/>
    <w:rsid w:val="00524ECC"/>
    <w:rsid w:val="005250BE"/>
    <w:rsid w:val="00525248"/>
    <w:rsid w:val="00527997"/>
    <w:rsid w:val="00527EF6"/>
    <w:rsid w:val="005327A1"/>
    <w:rsid w:val="00533492"/>
    <w:rsid w:val="005342BA"/>
    <w:rsid w:val="005348D4"/>
    <w:rsid w:val="00534F53"/>
    <w:rsid w:val="005360F3"/>
    <w:rsid w:val="005366A5"/>
    <w:rsid w:val="005420F3"/>
    <w:rsid w:val="0054260B"/>
    <w:rsid w:val="0054341A"/>
    <w:rsid w:val="005441B4"/>
    <w:rsid w:val="005455D9"/>
    <w:rsid w:val="00550FA1"/>
    <w:rsid w:val="005513AF"/>
    <w:rsid w:val="005513E0"/>
    <w:rsid w:val="005531F6"/>
    <w:rsid w:val="00554072"/>
    <w:rsid w:val="00557FC3"/>
    <w:rsid w:val="005614EB"/>
    <w:rsid w:val="00562F32"/>
    <w:rsid w:val="00566FEA"/>
    <w:rsid w:val="005676F8"/>
    <w:rsid w:val="00570832"/>
    <w:rsid w:val="00570A89"/>
    <w:rsid w:val="00571F38"/>
    <w:rsid w:val="0057469C"/>
    <w:rsid w:val="00575C0B"/>
    <w:rsid w:val="00575F44"/>
    <w:rsid w:val="00577D3B"/>
    <w:rsid w:val="005838E0"/>
    <w:rsid w:val="00583D45"/>
    <w:rsid w:val="0058616F"/>
    <w:rsid w:val="00586205"/>
    <w:rsid w:val="00590083"/>
    <w:rsid w:val="005904E8"/>
    <w:rsid w:val="00593C45"/>
    <w:rsid w:val="005940C4"/>
    <w:rsid w:val="00594C36"/>
    <w:rsid w:val="00594EDE"/>
    <w:rsid w:val="005950CC"/>
    <w:rsid w:val="00595A48"/>
    <w:rsid w:val="0059633A"/>
    <w:rsid w:val="005969EF"/>
    <w:rsid w:val="00596D24"/>
    <w:rsid w:val="005A04A3"/>
    <w:rsid w:val="005A1BD0"/>
    <w:rsid w:val="005A1EF3"/>
    <w:rsid w:val="005A4732"/>
    <w:rsid w:val="005A4A01"/>
    <w:rsid w:val="005A4B50"/>
    <w:rsid w:val="005A50D3"/>
    <w:rsid w:val="005A5C47"/>
    <w:rsid w:val="005A700E"/>
    <w:rsid w:val="005A77F9"/>
    <w:rsid w:val="005A7E48"/>
    <w:rsid w:val="005B0684"/>
    <w:rsid w:val="005B1154"/>
    <w:rsid w:val="005B1E3D"/>
    <w:rsid w:val="005B21A7"/>
    <w:rsid w:val="005B44ED"/>
    <w:rsid w:val="005B507A"/>
    <w:rsid w:val="005B52EF"/>
    <w:rsid w:val="005B5F8E"/>
    <w:rsid w:val="005B634B"/>
    <w:rsid w:val="005B6DA7"/>
    <w:rsid w:val="005C0278"/>
    <w:rsid w:val="005C07A7"/>
    <w:rsid w:val="005C07F7"/>
    <w:rsid w:val="005C0CA1"/>
    <w:rsid w:val="005C1B28"/>
    <w:rsid w:val="005C3A6E"/>
    <w:rsid w:val="005C4E32"/>
    <w:rsid w:val="005C5B2D"/>
    <w:rsid w:val="005C7F1A"/>
    <w:rsid w:val="005D0D53"/>
    <w:rsid w:val="005D0EF5"/>
    <w:rsid w:val="005D1E15"/>
    <w:rsid w:val="005D2B03"/>
    <w:rsid w:val="005D415C"/>
    <w:rsid w:val="005D4D50"/>
    <w:rsid w:val="005D60FE"/>
    <w:rsid w:val="005D6A74"/>
    <w:rsid w:val="005D6FAA"/>
    <w:rsid w:val="005D7C43"/>
    <w:rsid w:val="005E381C"/>
    <w:rsid w:val="005E4E0F"/>
    <w:rsid w:val="005E7ED8"/>
    <w:rsid w:val="005E7EFE"/>
    <w:rsid w:val="005F0004"/>
    <w:rsid w:val="005F2453"/>
    <w:rsid w:val="005F2621"/>
    <w:rsid w:val="005F47E2"/>
    <w:rsid w:val="005F535D"/>
    <w:rsid w:val="005F588E"/>
    <w:rsid w:val="005F62DE"/>
    <w:rsid w:val="005F6432"/>
    <w:rsid w:val="005F686A"/>
    <w:rsid w:val="0060083D"/>
    <w:rsid w:val="006023FC"/>
    <w:rsid w:val="00603C8C"/>
    <w:rsid w:val="00604A0D"/>
    <w:rsid w:val="00605032"/>
    <w:rsid w:val="00605BA4"/>
    <w:rsid w:val="0060655E"/>
    <w:rsid w:val="00606F75"/>
    <w:rsid w:val="00607081"/>
    <w:rsid w:val="00610426"/>
    <w:rsid w:val="00610967"/>
    <w:rsid w:val="00610E59"/>
    <w:rsid w:val="00611673"/>
    <w:rsid w:val="006123C7"/>
    <w:rsid w:val="00612567"/>
    <w:rsid w:val="00612DC7"/>
    <w:rsid w:val="00615803"/>
    <w:rsid w:val="006159D5"/>
    <w:rsid w:val="006159F6"/>
    <w:rsid w:val="00615E7B"/>
    <w:rsid w:val="006208ED"/>
    <w:rsid w:val="00623249"/>
    <w:rsid w:val="00623D8C"/>
    <w:rsid w:val="00623D9F"/>
    <w:rsid w:val="006244B5"/>
    <w:rsid w:val="00624C33"/>
    <w:rsid w:val="006263D9"/>
    <w:rsid w:val="0062683A"/>
    <w:rsid w:val="00627BB7"/>
    <w:rsid w:val="00630EAB"/>
    <w:rsid w:val="00630FC2"/>
    <w:rsid w:val="00634522"/>
    <w:rsid w:val="00637C44"/>
    <w:rsid w:val="00641752"/>
    <w:rsid w:val="00642EF2"/>
    <w:rsid w:val="00644E75"/>
    <w:rsid w:val="006459C2"/>
    <w:rsid w:val="00647108"/>
    <w:rsid w:val="00647515"/>
    <w:rsid w:val="00647F45"/>
    <w:rsid w:val="00650A4A"/>
    <w:rsid w:val="00651608"/>
    <w:rsid w:val="00651727"/>
    <w:rsid w:val="006521CC"/>
    <w:rsid w:val="00653227"/>
    <w:rsid w:val="0065397C"/>
    <w:rsid w:val="00654866"/>
    <w:rsid w:val="00654F3B"/>
    <w:rsid w:val="00656019"/>
    <w:rsid w:val="00656C07"/>
    <w:rsid w:val="00656EE7"/>
    <w:rsid w:val="00657110"/>
    <w:rsid w:val="00657FB3"/>
    <w:rsid w:val="006607FA"/>
    <w:rsid w:val="0066147E"/>
    <w:rsid w:val="00663C6B"/>
    <w:rsid w:val="00665B81"/>
    <w:rsid w:val="00665C19"/>
    <w:rsid w:val="00665EDF"/>
    <w:rsid w:val="00666EB2"/>
    <w:rsid w:val="0067049D"/>
    <w:rsid w:val="00671238"/>
    <w:rsid w:val="00671578"/>
    <w:rsid w:val="00672FFA"/>
    <w:rsid w:val="0067375C"/>
    <w:rsid w:val="00675129"/>
    <w:rsid w:val="00675DFE"/>
    <w:rsid w:val="00677ECA"/>
    <w:rsid w:val="00680058"/>
    <w:rsid w:val="0068010A"/>
    <w:rsid w:val="00680285"/>
    <w:rsid w:val="00681BEA"/>
    <w:rsid w:val="00682F4D"/>
    <w:rsid w:val="006832D9"/>
    <w:rsid w:val="006837E7"/>
    <w:rsid w:val="00684207"/>
    <w:rsid w:val="00685209"/>
    <w:rsid w:val="00686763"/>
    <w:rsid w:val="00687443"/>
    <w:rsid w:val="0068746C"/>
    <w:rsid w:val="006877EA"/>
    <w:rsid w:val="00690320"/>
    <w:rsid w:val="00690C07"/>
    <w:rsid w:val="0069208D"/>
    <w:rsid w:val="00693F18"/>
    <w:rsid w:val="006946F3"/>
    <w:rsid w:val="0069507A"/>
    <w:rsid w:val="0069620E"/>
    <w:rsid w:val="00696C07"/>
    <w:rsid w:val="0069705B"/>
    <w:rsid w:val="006A1387"/>
    <w:rsid w:val="006A1800"/>
    <w:rsid w:val="006A3234"/>
    <w:rsid w:val="006A39AB"/>
    <w:rsid w:val="006A4077"/>
    <w:rsid w:val="006A4E64"/>
    <w:rsid w:val="006A5A2D"/>
    <w:rsid w:val="006A5DD3"/>
    <w:rsid w:val="006B2DE2"/>
    <w:rsid w:val="006B4D88"/>
    <w:rsid w:val="006B7170"/>
    <w:rsid w:val="006C0168"/>
    <w:rsid w:val="006C1734"/>
    <w:rsid w:val="006C2B57"/>
    <w:rsid w:val="006C2B58"/>
    <w:rsid w:val="006C2C82"/>
    <w:rsid w:val="006C39E2"/>
    <w:rsid w:val="006C4D7A"/>
    <w:rsid w:val="006C507F"/>
    <w:rsid w:val="006C5CDA"/>
    <w:rsid w:val="006C6023"/>
    <w:rsid w:val="006C73D7"/>
    <w:rsid w:val="006C7A10"/>
    <w:rsid w:val="006D305C"/>
    <w:rsid w:val="006D4958"/>
    <w:rsid w:val="006D77C0"/>
    <w:rsid w:val="006E016A"/>
    <w:rsid w:val="006E373A"/>
    <w:rsid w:val="006E418D"/>
    <w:rsid w:val="006E54FA"/>
    <w:rsid w:val="006F0128"/>
    <w:rsid w:val="006F1523"/>
    <w:rsid w:val="006F1525"/>
    <w:rsid w:val="006F2AF5"/>
    <w:rsid w:val="006F58A6"/>
    <w:rsid w:val="006F66CA"/>
    <w:rsid w:val="006F7CF4"/>
    <w:rsid w:val="007012EB"/>
    <w:rsid w:val="00701F8C"/>
    <w:rsid w:val="00703592"/>
    <w:rsid w:val="00704E71"/>
    <w:rsid w:val="00705B6C"/>
    <w:rsid w:val="0070665A"/>
    <w:rsid w:val="007068A0"/>
    <w:rsid w:val="007074E8"/>
    <w:rsid w:val="00707BE6"/>
    <w:rsid w:val="0071013D"/>
    <w:rsid w:val="00711807"/>
    <w:rsid w:val="007128B5"/>
    <w:rsid w:val="00713AE2"/>
    <w:rsid w:val="00714401"/>
    <w:rsid w:val="00714BD8"/>
    <w:rsid w:val="00715535"/>
    <w:rsid w:val="00716620"/>
    <w:rsid w:val="00720363"/>
    <w:rsid w:val="00722C33"/>
    <w:rsid w:val="007248B9"/>
    <w:rsid w:val="00724FC4"/>
    <w:rsid w:val="007254D3"/>
    <w:rsid w:val="007257A9"/>
    <w:rsid w:val="007265A9"/>
    <w:rsid w:val="00726D49"/>
    <w:rsid w:val="00730C62"/>
    <w:rsid w:val="00733747"/>
    <w:rsid w:val="007337D6"/>
    <w:rsid w:val="00733BC9"/>
    <w:rsid w:val="007340F5"/>
    <w:rsid w:val="007368E5"/>
    <w:rsid w:val="00740DFC"/>
    <w:rsid w:val="007437D2"/>
    <w:rsid w:val="00743FCE"/>
    <w:rsid w:val="00745265"/>
    <w:rsid w:val="00745E97"/>
    <w:rsid w:val="0074686A"/>
    <w:rsid w:val="00751327"/>
    <w:rsid w:val="007529D9"/>
    <w:rsid w:val="0075303D"/>
    <w:rsid w:val="007532D7"/>
    <w:rsid w:val="00754DD7"/>
    <w:rsid w:val="007558BB"/>
    <w:rsid w:val="00755E34"/>
    <w:rsid w:val="0075715E"/>
    <w:rsid w:val="007571E8"/>
    <w:rsid w:val="007571F7"/>
    <w:rsid w:val="00757279"/>
    <w:rsid w:val="00761F8E"/>
    <w:rsid w:val="0076317D"/>
    <w:rsid w:val="00763227"/>
    <w:rsid w:val="0076381D"/>
    <w:rsid w:val="00763B47"/>
    <w:rsid w:val="00763C12"/>
    <w:rsid w:val="0076428A"/>
    <w:rsid w:val="00764741"/>
    <w:rsid w:val="007702DF"/>
    <w:rsid w:val="00770C55"/>
    <w:rsid w:val="007718BB"/>
    <w:rsid w:val="00771F9E"/>
    <w:rsid w:val="0077272C"/>
    <w:rsid w:val="007740B4"/>
    <w:rsid w:val="007756B0"/>
    <w:rsid w:val="00777B88"/>
    <w:rsid w:val="00777EE8"/>
    <w:rsid w:val="00782C1C"/>
    <w:rsid w:val="007832AA"/>
    <w:rsid w:val="00783567"/>
    <w:rsid w:val="007852C5"/>
    <w:rsid w:val="00785989"/>
    <w:rsid w:val="0079034C"/>
    <w:rsid w:val="00790E2C"/>
    <w:rsid w:val="007925AE"/>
    <w:rsid w:val="007926F7"/>
    <w:rsid w:val="007928E8"/>
    <w:rsid w:val="0079299B"/>
    <w:rsid w:val="00792DE8"/>
    <w:rsid w:val="00792EF0"/>
    <w:rsid w:val="00792FAD"/>
    <w:rsid w:val="00793998"/>
    <w:rsid w:val="007943A0"/>
    <w:rsid w:val="00797F5E"/>
    <w:rsid w:val="007A3446"/>
    <w:rsid w:val="007A47F7"/>
    <w:rsid w:val="007A50AD"/>
    <w:rsid w:val="007A50C6"/>
    <w:rsid w:val="007A5708"/>
    <w:rsid w:val="007A69E7"/>
    <w:rsid w:val="007A77D5"/>
    <w:rsid w:val="007B10A6"/>
    <w:rsid w:val="007B3A4E"/>
    <w:rsid w:val="007B3FC8"/>
    <w:rsid w:val="007B64E9"/>
    <w:rsid w:val="007C09D3"/>
    <w:rsid w:val="007C0A2B"/>
    <w:rsid w:val="007C117E"/>
    <w:rsid w:val="007C1C5D"/>
    <w:rsid w:val="007C4381"/>
    <w:rsid w:val="007C5384"/>
    <w:rsid w:val="007C5BD9"/>
    <w:rsid w:val="007D1174"/>
    <w:rsid w:val="007D1DEB"/>
    <w:rsid w:val="007D2A24"/>
    <w:rsid w:val="007D2A46"/>
    <w:rsid w:val="007D31CE"/>
    <w:rsid w:val="007D4B3D"/>
    <w:rsid w:val="007E113C"/>
    <w:rsid w:val="007E150A"/>
    <w:rsid w:val="007E16AD"/>
    <w:rsid w:val="007E1CB2"/>
    <w:rsid w:val="007E4845"/>
    <w:rsid w:val="007E5D62"/>
    <w:rsid w:val="007E6877"/>
    <w:rsid w:val="007E70DA"/>
    <w:rsid w:val="007E77B3"/>
    <w:rsid w:val="007F006F"/>
    <w:rsid w:val="007F1A76"/>
    <w:rsid w:val="007F6E1B"/>
    <w:rsid w:val="007F78F6"/>
    <w:rsid w:val="0080079C"/>
    <w:rsid w:val="008009D4"/>
    <w:rsid w:val="00801060"/>
    <w:rsid w:val="008012FF"/>
    <w:rsid w:val="00801E50"/>
    <w:rsid w:val="00807ADF"/>
    <w:rsid w:val="00810472"/>
    <w:rsid w:val="008113A1"/>
    <w:rsid w:val="008128A8"/>
    <w:rsid w:val="00812C4C"/>
    <w:rsid w:val="008145EA"/>
    <w:rsid w:val="00814C8E"/>
    <w:rsid w:val="0081554E"/>
    <w:rsid w:val="00820EEC"/>
    <w:rsid w:val="00821EA4"/>
    <w:rsid w:val="00822084"/>
    <w:rsid w:val="00822B8E"/>
    <w:rsid w:val="00823915"/>
    <w:rsid w:val="008307AD"/>
    <w:rsid w:val="00830F03"/>
    <w:rsid w:val="008311DB"/>
    <w:rsid w:val="0083169E"/>
    <w:rsid w:val="00831AF1"/>
    <w:rsid w:val="008330DF"/>
    <w:rsid w:val="00833676"/>
    <w:rsid w:val="00833E5B"/>
    <w:rsid w:val="00834BBD"/>
    <w:rsid w:val="00840007"/>
    <w:rsid w:val="00843482"/>
    <w:rsid w:val="0084364C"/>
    <w:rsid w:val="00843DE3"/>
    <w:rsid w:val="00844263"/>
    <w:rsid w:val="00844C88"/>
    <w:rsid w:val="008454B3"/>
    <w:rsid w:val="00846455"/>
    <w:rsid w:val="0084701C"/>
    <w:rsid w:val="00847F43"/>
    <w:rsid w:val="00851B4B"/>
    <w:rsid w:val="00851D30"/>
    <w:rsid w:val="0085250F"/>
    <w:rsid w:val="00852E5B"/>
    <w:rsid w:val="0085445B"/>
    <w:rsid w:val="00854958"/>
    <w:rsid w:val="00854C98"/>
    <w:rsid w:val="00855922"/>
    <w:rsid w:val="00857262"/>
    <w:rsid w:val="0085797B"/>
    <w:rsid w:val="00857E66"/>
    <w:rsid w:val="0086167C"/>
    <w:rsid w:val="00861D95"/>
    <w:rsid w:val="0086505C"/>
    <w:rsid w:val="00865B16"/>
    <w:rsid w:val="00866D49"/>
    <w:rsid w:val="00867102"/>
    <w:rsid w:val="00870313"/>
    <w:rsid w:val="0087166A"/>
    <w:rsid w:val="008727F4"/>
    <w:rsid w:val="008743C3"/>
    <w:rsid w:val="00874C5A"/>
    <w:rsid w:val="00875806"/>
    <w:rsid w:val="0087588C"/>
    <w:rsid w:val="00876D76"/>
    <w:rsid w:val="00883612"/>
    <w:rsid w:val="008838F1"/>
    <w:rsid w:val="00883D22"/>
    <w:rsid w:val="00884885"/>
    <w:rsid w:val="008866D6"/>
    <w:rsid w:val="0088772F"/>
    <w:rsid w:val="008914EE"/>
    <w:rsid w:val="008936CF"/>
    <w:rsid w:val="0089538B"/>
    <w:rsid w:val="00897D00"/>
    <w:rsid w:val="008A0904"/>
    <w:rsid w:val="008A3D04"/>
    <w:rsid w:val="008A408B"/>
    <w:rsid w:val="008A41E9"/>
    <w:rsid w:val="008A43C8"/>
    <w:rsid w:val="008A6395"/>
    <w:rsid w:val="008B0097"/>
    <w:rsid w:val="008B2D42"/>
    <w:rsid w:val="008B2D9A"/>
    <w:rsid w:val="008B3CB4"/>
    <w:rsid w:val="008B4137"/>
    <w:rsid w:val="008B4653"/>
    <w:rsid w:val="008B5C3D"/>
    <w:rsid w:val="008B5D9B"/>
    <w:rsid w:val="008B7100"/>
    <w:rsid w:val="008B741A"/>
    <w:rsid w:val="008B7649"/>
    <w:rsid w:val="008B7BE9"/>
    <w:rsid w:val="008C0E44"/>
    <w:rsid w:val="008C152E"/>
    <w:rsid w:val="008C2D50"/>
    <w:rsid w:val="008C48BC"/>
    <w:rsid w:val="008C53DC"/>
    <w:rsid w:val="008C54DD"/>
    <w:rsid w:val="008C593F"/>
    <w:rsid w:val="008D0AAC"/>
    <w:rsid w:val="008D5EA0"/>
    <w:rsid w:val="008D6864"/>
    <w:rsid w:val="008D743D"/>
    <w:rsid w:val="008E3620"/>
    <w:rsid w:val="008E4395"/>
    <w:rsid w:val="008E4B49"/>
    <w:rsid w:val="008F4535"/>
    <w:rsid w:val="008F4722"/>
    <w:rsid w:val="008F5463"/>
    <w:rsid w:val="008F7342"/>
    <w:rsid w:val="008F739B"/>
    <w:rsid w:val="008F7D04"/>
    <w:rsid w:val="0090401A"/>
    <w:rsid w:val="00905237"/>
    <w:rsid w:val="00906A88"/>
    <w:rsid w:val="00906E19"/>
    <w:rsid w:val="009110A6"/>
    <w:rsid w:val="009110C5"/>
    <w:rsid w:val="009115DF"/>
    <w:rsid w:val="00913251"/>
    <w:rsid w:val="0091545E"/>
    <w:rsid w:val="00915986"/>
    <w:rsid w:val="00916BB3"/>
    <w:rsid w:val="009208F6"/>
    <w:rsid w:val="009214E0"/>
    <w:rsid w:val="00922F14"/>
    <w:rsid w:val="0092633E"/>
    <w:rsid w:val="00926F9F"/>
    <w:rsid w:val="009274E6"/>
    <w:rsid w:val="00927B18"/>
    <w:rsid w:val="00927E05"/>
    <w:rsid w:val="009301EE"/>
    <w:rsid w:val="00930A56"/>
    <w:rsid w:val="009312D6"/>
    <w:rsid w:val="0093255E"/>
    <w:rsid w:val="00932864"/>
    <w:rsid w:val="00933441"/>
    <w:rsid w:val="00933D93"/>
    <w:rsid w:val="00934F78"/>
    <w:rsid w:val="0093667C"/>
    <w:rsid w:val="009402E1"/>
    <w:rsid w:val="00950C3C"/>
    <w:rsid w:val="009523F1"/>
    <w:rsid w:val="0095338F"/>
    <w:rsid w:val="00953957"/>
    <w:rsid w:val="00953C42"/>
    <w:rsid w:val="00954035"/>
    <w:rsid w:val="009551B6"/>
    <w:rsid w:val="00955412"/>
    <w:rsid w:val="009555A1"/>
    <w:rsid w:val="00955E62"/>
    <w:rsid w:val="00956F68"/>
    <w:rsid w:val="00957002"/>
    <w:rsid w:val="00957882"/>
    <w:rsid w:val="00960F94"/>
    <w:rsid w:val="009635B9"/>
    <w:rsid w:val="00965DF7"/>
    <w:rsid w:val="00966663"/>
    <w:rsid w:val="0096682D"/>
    <w:rsid w:val="00967981"/>
    <w:rsid w:val="009713B3"/>
    <w:rsid w:val="009720AA"/>
    <w:rsid w:val="00973A63"/>
    <w:rsid w:val="00974F27"/>
    <w:rsid w:val="0098185F"/>
    <w:rsid w:val="009824FA"/>
    <w:rsid w:val="00985366"/>
    <w:rsid w:val="009858EE"/>
    <w:rsid w:val="00985BFC"/>
    <w:rsid w:val="00986064"/>
    <w:rsid w:val="00986479"/>
    <w:rsid w:val="00987D9A"/>
    <w:rsid w:val="009900D0"/>
    <w:rsid w:val="00990681"/>
    <w:rsid w:val="00990794"/>
    <w:rsid w:val="009911D4"/>
    <w:rsid w:val="009932DA"/>
    <w:rsid w:val="00993660"/>
    <w:rsid w:val="00993696"/>
    <w:rsid w:val="009937C7"/>
    <w:rsid w:val="0099432E"/>
    <w:rsid w:val="009943E6"/>
    <w:rsid w:val="00994A5F"/>
    <w:rsid w:val="00994B45"/>
    <w:rsid w:val="00995B44"/>
    <w:rsid w:val="00996FF2"/>
    <w:rsid w:val="0099760B"/>
    <w:rsid w:val="0099761A"/>
    <w:rsid w:val="009A27E6"/>
    <w:rsid w:val="009A3982"/>
    <w:rsid w:val="009A4952"/>
    <w:rsid w:val="009A69EC"/>
    <w:rsid w:val="009A6A8E"/>
    <w:rsid w:val="009B11E3"/>
    <w:rsid w:val="009B212C"/>
    <w:rsid w:val="009B2F38"/>
    <w:rsid w:val="009B344E"/>
    <w:rsid w:val="009B3D5F"/>
    <w:rsid w:val="009B46D9"/>
    <w:rsid w:val="009B756E"/>
    <w:rsid w:val="009B79D1"/>
    <w:rsid w:val="009B7A01"/>
    <w:rsid w:val="009B7E0A"/>
    <w:rsid w:val="009C2053"/>
    <w:rsid w:val="009C2218"/>
    <w:rsid w:val="009C4040"/>
    <w:rsid w:val="009C4CFD"/>
    <w:rsid w:val="009C6665"/>
    <w:rsid w:val="009C7C19"/>
    <w:rsid w:val="009D09AA"/>
    <w:rsid w:val="009D2E0C"/>
    <w:rsid w:val="009D2E48"/>
    <w:rsid w:val="009D30DA"/>
    <w:rsid w:val="009D3A43"/>
    <w:rsid w:val="009D41CF"/>
    <w:rsid w:val="009D5939"/>
    <w:rsid w:val="009D5E37"/>
    <w:rsid w:val="009D63D9"/>
    <w:rsid w:val="009D7528"/>
    <w:rsid w:val="009E01AB"/>
    <w:rsid w:val="009E0A8A"/>
    <w:rsid w:val="009E1F81"/>
    <w:rsid w:val="009E6E09"/>
    <w:rsid w:val="009E6F39"/>
    <w:rsid w:val="009E760F"/>
    <w:rsid w:val="009F184F"/>
    <w:rsid w:val="009F22A6"/>
    <w:rsid w:val="009F2358"/>
    <w:rsid w:val="009F3861"/>
    <w:rsid w:val="009F40EB"/>
    <w:rsid w:val="009F6EA9"/>
    <w:rsid w:val="009F76EC"/>
    <w:rsid w:val="00A009A1"/>
    <w:rsid w:val="00A00B06"/>
    <w:rsid w:val="00A00FE1"/>
    <w:rsid w:val="00A02BE0"/>
    <w:rsid w:val="00A04446"/>
    <w:rsid w:val="00A060B5"/>
    <w:rsid w:val="00A062C1"/>
    <w:rsid w:val="00A13A90"/>
    <w:rsid w:val="00A1457C"/>
    <w:rsid w:val="00A14CAB"/>
    <w:rsid w:val="00A225E2"/>
    <w:rsid w:val="00A24082"/>
    <w:rsid w:val="00A244A9"/>
    <w:rsid w:val="00A245C9"/>
    <w:rsid w:val="00A24BEF"/>
    <w:rsid w:val="00A25463"/>
    <w:rsid w:val="00A25A8D"/>
    <w:rsid w:val="00A262FA"/>
    <w:rsid w:val="00A26CE7"/>
    <w:rsid w:val="00A273E6"/>
    <w:rsid w:val="00A31243"/>
    <w:rsid w:val="00A336D4"/>
    <w:rsid w:val="00A3420A"/>
    <w:rsid w:val="00A34953"/>
    <w:rsid w:val="00A35386"/>
    <w:rsid w:val="00A359A4"/>
    <w:rsid w:val="00A362A5"/>
    <w:rsid w:val="00A3642B"/>
    <w:rsid w:val="00A37E52"/>
    <w:rsid w:val="00A4076F"/>
    <w:rsid w:val="00A41BE2"/>
    <w:rsid w:val="00A42EF4"/>
    <w:rsid w:val="00A43EC6"/>
    <w:rsid w:val="00A4567C"/>
    <w:rsid w:val="00A46499"/>
    <w:rsid w:val="00A46D7F"/>
    <w:rsid w:val="00A47091"/>
    <w:rsid w:val="00A47D38"/>
    <w:rsid w:val="00A50A8D"/>
    <w:rsid w:val="00A5375E"/>
    <w:rsid w:val="00A537FB"/>
    <w:rsid w:val="00A5438C"/>
    <w:rsid w:val="00A54B0C"/>
    <w:rsid w:val="00A571E8"/>
    <w:rsid w:val="00A631E6"/>
    <w:rsid w:val="00A633FF"/>
    <w:rsid w:val="00A63593"/>
    <w:rsid w:val="00A63784"/>
    <w:rsid w:val="00A65EE2"/>
    <w:rsid w:val="00A676F6"/>
    <w:rsid w:val="00A70EA0"/>
    <w:rsid w:val="00A718D4"/>
    <w:rsid w:val="00A7260E"/>
    <w:rsid w:val="00A72EA1"/>
    <w:rsid w:val="00A7553A"/>
    <w:rsid w:val="00A80532"/>
    <w:rsid w:val="00A806F8"/>
    <w:rsid w:val="00A80CC0"/>
    <w:rsid w:val="00A8134D"/>
    <w:rsid w:val="00A81A55"/>
    <w:rsid w:val="00A845EB"/>
    <w:rsid w:val="00A84F61"/>
    <w:rsid w:val="00A850F7"/>
    <w:rsid w:val="00A856B3"/>
    <w:rsid w:val="00A860F6"/>
    <w:rsid w:val="00A909BD"/>
    <w:rsid w:val="00A911CB"/>
    <w:rsid w:val="00A9279F"/>
    <w:rsid w:val="00A93A90"/>
    <w:rsid w:val="00A94C1E"/>
    <w:rsid w:val="00A95189"/>
    <w:rsid w:val="00A95F66"/>
    <w:rsid w:val="00A96270"/>
    <w:rsid w:val="00A9651D"/>
    <w:rsid w:val="00AA1BAD"/>
    <w:rsid w:val="00AA1FC7"/>
    <w:rsid w:val="00AA284B"/>
    <w:rsid w:val="00AA304A"/>
    <w:rsid w:val="00AA4E08"/>
    <w:rsid w:val="00AA59BC"/>
    <w:rsid w:val="00AA5EBB"/>
    <w:rsid w:val="00AA6B93"/>
    <w:rsid w:val="00AA6D3C"/>
    <w:rsid w:val="00AB1568"/>
    <w:rsid w:val="00AB2050"/>
    <w:rsid w:val="00AB26A8"/>
    <w:rsid w:val="00AB43A3"/>
    <w:rsid w:val="00AB4604"/>
    <w:rsid w:val="00AB47D3"/>
    <w:rsid w:val="00AB4D81"/>
    <w:rsid w:val="00AB6199"/>
    <w:rsid w:val="00AB6BF3"/>
    <w:rsid w:val="00AB6C0F"/>
    <w:rsid w:val="00AC039D"/>
    <w:rsid w:val="00AC1058"/>
    <w:rsid w:val="00AC18B1"/>
    <w:rsid w:val="00AC207C"/>
    <w:rsid w:val="00AC2837"/>
    <w:rsid w:val="00AC2EB6"/>
    <w:rsid w:val="00AC3492"/>
    <w:rsid w:val="00AC473A"/>
    <w:rsid w:val="00AC4F9C"/>
    <w:rsid w:val="00AC5081"/>
    <w:rsid w:val="00AC528B"/>
    <w:rsid w:val="00AC65EF"/>
    <w:rsid w:val="00AD020E"/>
    <w:rsid w:val="00AD08A2"/>
    <w:rsid w:val="00AD16E2"/>
    <w:rsid w:val="00AD190C"/>
    <w:rsid w:val="00AD1B92"/>
    <w:rsid w:val="00AD2A99"/>
    <w:rsid w:val="00AD3D0D"/>
    <w:rsid w:val="00AD5ADC"/>
    <w:rsid w:val="00AD6488"/>
    <w:rsid w:val="00AE079F"/>
    <w:rsid w:val="00AE1F91"/>
    <w:rsid w:val="00AE29EA"/>
    <w:rsid w:val="00AE49F0"/>
    <w:rsid w:val="00AE5CFD"/>
    <w:rsid w:val="00AE5D88"/>
    <w:rsid w:val="00AE7910"/>
    <w:rsid w:val="00AE7F3C"/>
    <w:rsid w:val="00AF3E88"/>
    <w:rsid w:val="00AF5BB3"/>
    <w:rsid w:val="00AF7BE9"/>
    <w:rsid w:val="00AF7DA0"/>
    <w:rsid w:val="00AF7EB5"/>
    <w:rsid w:val="00B0132C"/>
    <w:rsid w:val="00B01568"/>
    <w:rsid w:val="00B01638"/>
    <w:rsid w:val="00B059BD"/>
    <w:rsid w:val="00B05C3D"/>
    <w:rsid w:val="00B0636C"/>
    <w:rsid w:val="00B07061"/>
    <w:rsid w:val="00B11C30"/>
    <w:rsid w:val="00B12E37"/>
    <w:rsid w:val="00B12F0B"/>
    <w:rsid w:val="00B149DD"/>
    <w:rsid w:val="00B14CE4"/>
    <w:rsid w:val="00B16098"/>
    <w:rsid w:val="00B178DC"/>
    <w:rsid w:val="00B20EAD"/>
    <w:rsid w:val="00B21FD4"/>
    <w:rsid w:val="00B2201A"/>
    <w:rsid w:val="00B23F9B"/>
    <w:rsid w:val="00B24953"/>
    <w:rsid w:val="00B25D59"/>
    <w:rsid w:val="00B2723B"/>
    <w:rsid w:val="00B278E1"/>
    <w:rsid w:val="00B27967"/>
    <w:rsid w:val="00B30ABD"/>
    <w:rsid w:val="00B326A7"/>
    <w:rsid w:val="00B327DE"/>
    <w:rsid w:val="00B333B8"/>
    <w:rsid w:val="00B335D2"/>
    <w:rsid w:val="00B3459A"/>
    <w:rsid w:val="00B354C8"/>
    <w:rsid w:val="00B355D9"/>
    <w:rsid w:val="00B35903"/>
    <w:rsid w:val="00B359BB"/>
    <w:rsid w:val="00B36233"/>
    <w:rsid w:val="00B3662B"/>
    <w:rsid w:val="00B3663A"/>
    <w:rsid w:val="00B40603"/>
    <w:rsid w:val="00B4193B"/>
    <w:rsid w:val="00B419CA"/>
    <w:rsid w:val="00B448F1"/>
    <w:rsid w:val="00B4771D"/>
    <w:rsid w:val="00B512AE"/>
    <w:rsid w:val="00B51DE7"/>
    <w:rsid w:val="00B51F37"/>
    <w:rsid w:val="00B52591"/>
    <w:rsid w:val="00B53AAC"/>
    <w:rsid w:val="00B53CB4"/>
    <w:rsid w:val="00B5718D"/>
    <w:rsid w:val="00B611BD"/>
    <w:rsid w:val="00B62E7E"/>
    <w:rsid w:val="00B636BB"/>
    <w:rsid w:val="00B63F28"/>
    <w:rsid w:val="00B65187"/>
    <w:rsid w:val="00B70819"/>
    <w:rsid w:val="00B708B7"/>
    <w:rsid w:val="00B714DB"/>
    <w:rsid w:val="00B72C2B"/>
    <w:rsid w:val="00B7309E"/>
    <w:rsid w:val="00B74631"/>
    <w:rsid w:val="00B75858"/>
    <w:rsid w:val="00B80A3C"/>
    <w:rsid w:val="00B81A02"/>
    <w:rsid w:val="00B83704"/>
    <w:rsid w:val="00B845BD"/>
    <w:rsid w:val="00B87973"/>
    <w:rsid w:val="00B90289"/>
    <w:rsid w:val="00B9106D"/>
    <w:rsid w:val="00B91EF2"/>
    <w:rsid w:val="00B9266C"/>
    <w:rsid w:val="00B93563"/>
    <w:rsid w:val="00B938E3"/>
    <w:rsid w:val="00B944F0"/>
    <w:rsid w:val="00B96E52"/>
    <w:rsid w:val="00BA0DCC"/>
    <w:rsid w:val="00BA20A6"/>
    <w:rsid w:val="00BA2746"/>
    <w:rsid w:val="00BA427B"/>
    <w:rsid w:val="00BA4649"/>
    <w:rsid w:val="00BA6C85"/>
    <w:rsid w:val="00BA6F35"/>
    <w:rsid w:val="00BA73B4"/>
    <w:rsid w:val="00BB07CE"/>
    <w:rsid w:val="00BB0B7E"/>
    <w:rsid w:val="00BB1127"/>
    <w:rsid w:val="00BB1962"/>
    <w:rsid w:val="00BB2E6C"/>
    <w:rsid w:val="00BB4E6A"/>
    <w:rsid w:val="00BB6041"/>
    <w:rsid w:val="00BB7E97"/>
    <w:rsid w:val="00BC0557"/>
    <w:rsid w:val="00BC37B8"/>
    <w:rsid w:val="00BC3C58"/>
    <w:rsid w:val="00BC40C6"/>
    <w:rsid w:val="00BC434C"/>
    <w:rsid w:val="00BC56E0"/>
    <w:rsid w:val="00BD0007"/>
    <w:rsid w:val="00BD131A"/>
    <w:rsid w:val="00BD1436"/>
    <w:rsid w:val="00BD1A14"/>
    <w:rsid w:val="00BD252F"/>
    <w:rsid w:val="00BD3201"/>
    <w:rsid w:val="00BD54D9"/>
    <w:rsid w:val="00BD76A3"/>
    <w:rsid w:val="00BE0000"/>
    <w:rsid w:val="00BE036D"/>
    <w:rsid w:val="00BE1D0D"/>
    <w:rsid w:val="00BE27F3"/>
    <w:rsid w:val="00BE2D6F"/>
    <w:rsid w:val="00BE32C9"/>
    <w:rsid w:val="00BE3603"/>
    <w:rsid w:val="00BE439E"/>
    <w:rsid w:val="00BE4573"/>
    <w:rsid w:val="00BE4D78"/>
    <w:rsid w:val="00BE5088"/>
    <w:rsid w:val="00BE5F21"/>
    <w:rsid w:val="00BF01FE"/>
    <w:rsid w:val="00BF07B6"/>
    <w:rsid w:val="00BF2AE0"/>
    <w:rsid w:val="00BF363E"/>
    <w:rsid w:val="00BF3957"/>
    <w:rsid w:val="00BF3D8F"/>
    <w:rsid w:val="00BF4CBF"/>
    <w:rsid w:val="00BF639E"/>
    <w:rsid w:val="00BF65A1"/>
    <w:rsid w:val="00BF6B99"/>
    <w:rsid w:val="00C0368E"/>
    <w:rsid w:val="00C0577F"/>
    <w:rsid w:val="00C05890"/>
    <w:rsid w:val="00C06045"/>
    <w:rsid w:val="00C0723D"/>
    <w:rsid w:val="00C07B26"/>
    <w:rsid w:val="00C1137A"/>
    <w:rsid w:val="00C115FD"/>
    <w:rsid w:val="00C11CDC"/>
    <w:rsid w:val="00C11D33"/>
    <w:rsid w:val="00C12C8C"/>
    <w:rsid w:val="00C13902"/>
    <w:rsid w:val="00C14BB3"/>
    <w:rsid w:val="00C15DD4"/>
    <w:rsid w:val="00C2197F"/>
    <w:rsid w:val="00C22325"/>
    <w:rsid w:val="00C22F20"/>
    <w:rsid w:val="00C23BBB"/>
    <w:rsid w:val="00C23CF7"/>
    <w:rsid w:val="00C256D5"/>
    <w:rsid w:val="00C276DF"/>
    <w:rsid w:val="00C27C21"/>
    <w:rsid w:val="00C32D25"/>
    <w:rsid w:val="00C3393A"/>
    <w:rsid w:val="00C35D8E"/>
    <w:rsid w:val="00C35DEB"/>
    <w:rsid w:val="00C35F81"/>
    <w:rsid w:val="00C3710E"/>
    <w:rsid w:val="00C371B2"/>
    <w:rsid w:val="00C37DD4"/>
    <w:rsid w:val="00C4189B"/>
    <w:rsid w:val="00C41A14"/>
    <w:rsid w:val="00C4386A"/>
    <w:rsid w:val="00C43FE4"/>
    <w:rsid w:val="00C447B2"/>
    <w:rsid w:val="00C44C21"/>
    <w:rsid w:val="00C475AF"/>
    <w:rsid w:val="00C5051B"/>
    <w:rsid w:val="00C50581"/>
    <w:rsid w:val="00C5125C"/>
    <w:rsid w:val="00C52785"/>
    <w:rsid w:val="00C52CAD"/>
    <w:rsid w:val="00C5411B"/>
    <w:rsid w:val="00C54F95"/>
    <w:rsid w:val="00C568C0"/>
    <w:rsid w:val="00C57119"/>
    <w:rsid w:val="00C609BE"/>
    <w:rsid w:val="00C60BF8"/>
    <w:rsid w:val="00C63B73"/>
    <w:rsid w:val="00C70D2B"/>
    <w:rsid w:val="00C71BD3"/>
    <w:rsid w:val="00C71C9C"/>
    <w:rsid w:val="00C729A6"/>
    <w:rsid w:val="00C735CE"/>
    <w:rsid w:val="00C73C5A"/>
    <w:rsid w:val="00C754E0"/>
    <w:rsid w:val="00C761AB"/>
    <w:rsid w:val="00C7712B"/>
    <w:rsid w:val="00C81629"/>
    <w:rsid w:val="00C827EF"/>
    <w:rsid w:val="00C8775A"/>
    <w:rsid w:val="00C877B2"/>
    <w:rsid w:val="00C87CA9"/>
    <w:rsid w:val="00C90073"/>
    <w:rsid w:val="00C92770"/>
    <w:rsid w:val="00C92BE7"/>
    <w:rsid w:val="00C9365C"/>
    <w:rsid w:val="00C940F9"/>
    <w:rsid w:val="00C959E6"/>
    <w:rsid w:val="00C96371"/>
    <w:rsid w:val="00C96DC0"/>
    <w:rsid w:val="00C9706E"/>
    <w:rsid w:val="00C97F2F"/>
    <w:rsid w:val="00CA01F9"/>
    <w:rsid w:val="00CA0600"/>
    <w:rsid w:val="00CA084F"/>
    <w:rsid w:val="00CA4C99"/>
    <w:rsid w:val="00CA5460"/>
    <w:rsid w:val="00CB072B"/>
    <w:rsid w:val="00CB1E8D"/>
    <w:rsid w:val="00CB321C"/>
    <w:rsid w:val="00CB3E13"/>
    <w:rsid w:val="00CB3F01"/>
    <w:rsid w:val="00CB55C7"/>
    <w:rsid w:val="00CB6039"/>
    <w:rsid w:val="00CB6E33"/>
    <w:rsid w:val="00CB7C02"/>
    <w:rsid w:val="00CC222B"/>
    <w:rsid w:val="00CC2A5F"/>
    <w:rsid w:val="00CC38BF"/>
    <w:rsid w:val="00CC4302"/>
    <w:rsid w:val="00CC4E18"/>
    <w:rsid w:val="00CC5929"/>
    <w:rsid w:val="00CC5BC9"/>
    <w:rsid w:val="00CC5F36"/>
    <w:rsid w:val="00CC600E"/>
    <w:rsid w:val="00CC67EA"/>
    <w:rsid w:val="00CC78C9"/>
    <w:rsid w:val="00CC7FCD"/>
    <w:rsid w:val="00CD014E"/>
    <w:rsid w:val="00CD52C8"/>
    <w:rsid w:val="00CD61CE"/>
    <w:rsid w:val="00CD6989"/>
    <w:rsid w:val="00CD70B7"/>
    <w:rsid w:val="00CE00CE"/>
    <w:rsid w:val="00CE00D7"/>
    <w:rsid w:val="00CE00E1"/>
    <w:rsid w:val="00CE0B24"/>
    <w:rsid w:val="00CE1117"/>
    <w:rsid w:val="00CE3413"/>
    <w:rsid w:val="00CE704E"/>
    <w:rsid w:val="00CF359C"/>
    <w:rsid w:val="00CF4D06"/>
    <w:rsid w:val="00CF6576"/>
    <w:rsid w:val="00CF7CBB"/>
    <w:rsid w:val="00D007CD"/>
    <w:rsid w:val="00D012CD"/>
    <w:rsid w:val="00D03A4B"/>
    <w:rsid w:val="00D0552E"/>
    <w:rsid w:val="00D06932"/>
    <w:rsid w:val="00D10264"/>
    <w:rsid w:val="00D128BC"/>
    <w:rsid w:val="00D12FD2"/>
    <w:rsid w:val="00D13A62"/>
    <w:rsid w:val="00D1498A"/>
    <w:rsid w:val="00D16403"/>
    <w:rsid w:val="00D16E94"/>
    <w:rsid w:val="00D205C4"/>
    <w:rsid w:val="00D2228E"/>
    <w:rsid w:val="00D22530"/>
    <w:rsid w:val="00D2446E"/>
    <w:rsid w:val="00D26628"/>
    <w:rsid w:val="00D26853"/>
    <w:rsid w:val="00D32221"/>
    <w:rsid w:val="00D32BC8"/>
    <w:rsid w:val="00D32FB5"/>
    <w:rsid w:val="00D33550"/>
    <w:rsid w:val="00D341A2"/>
    <w:rsid w:val="00D353C0"/>
    <w:rsid w:val="00D35994"/>
    <w:rsid w:val="00D36BBF"/>
    <w:rsid w:val="00D42E94"/>
    <w:rsid w:val="00D43CDC"/>
    <w:rsid w:val="00D4523C"/>
    <w:rsid w:val="00D454FB"/>
    <w:rsid w:val="00D4576C"/>
    <w:rsid w:val="00D47B7F"/>
    <w:rsid w:val="00D50647"/>
    <w:rsid w:val="00D50869"/>
    <w:rsid w:val="00D50F8C"/>
    <w:rsid w:val="00D52228"/>
    <w:rsid w:val="00D52885"/>
    <w:rsid w:val="00D531AB"/>
    <w:rsid w:val="00D5501D"/>
    <w:rsid w:val="00D55189"/>
    <w:rsid w:val="00D551DD"/>
    <w:rsid w:val="00D561C5"/>
    <w:rsid w:val="00D61902"/>
    <w:rsid w:val="00D61B2A"/>
    <w:rsid w:val="00D61E06"/>
    <w:rsid w:val="00D6226C"/>
    <w:rsid w:val="00D62F61"/>
    <w:rsid w:val="00D66633"/>
    <w:rsid w:val="00D67767"/>
    <w:rsid w:val="00D72CC6"/>
    <w:rsid w:val="00D74D88"/>
    <w:rsid w:val="00D75F24"/>
    <w:rsid w:val="00D77E29"/>
    <w:rsid w:val="00D77E79"/>
    <w:rsid w:val="00D77F00"/>
    <w:rsid w:val="00D8575F"/>
    <w:rsid w:val="00D85D01"/>
    <w:rsid w:val="00D85D77"/>
    <w:rsid w:val="00D906AB"/>
    <w:rsid w:val="00D90BB4"/>
    <w:rsid w:val="00D929D8"/>
    <w:rsid w:val="00D93F0F"/>
    <w:rsid w:val="00D93F86"/>
    <w:rsid w:val="00D93FB5"/>
    <w:rsid w:val="00D95499"/>
    <w:rsid w:val="00D96C23"/>
    <w:rsid w:val="00D96E2B"/>
    <w:rsid w:val="00D97BC8"/>
    <w:rsid w:val="00DA0A31"/>
    <w:rsid w:val="00DA0E31"/>
    <w:rsid w:val="00DA224A"/>
    <w:rsid w:val="00DA2517"/>
    <w:rsid w:val="00DA2678"/>
    <w:rsid w:val="00DA2B42"/>
    <w:rsid w:val="00DA370F"/>
    <w:rsid w:val="00DA3B6C"/>
    <w:rsid w:val="00DA4CC5"/>
    <w:rsid w:val="00DA4DD6"/>
    <w:rsid w:val="00DA6B13"/>
    <w:rsid w:val="00DB053B"/>
    <w:rsid w:val="00DB09ED"/>
    <w:rsid w:val="00DB198B"/>
    <w:rsid w:val="00DB1D77"/>
    <w:rsid w:val="00DB1F02"/>
    <w:rsid w:val="00DB7117"/>
    <w:rsid w:val="00DC047D"/>
    <w:rsid w:val="00DC04BF"/>
    <w:rsid w:val="00DC1D01"/>
    <w:rsid w:val="00DC307C"/>
    <w:rsid w:val="00DC4EFD"/>
    <w:rsid w:val="00DC62CF"/>
    <w:rsid w:val="00DC646A"/>
    <w:rsid w:val="00DC6E92"/>
    <w:rsid w:val="00DC728C"/>
    <w:rsid w:val="00DC778D"/>
    <w:rsid w:val="00DC79DF"/>
    <w:rsid w:val="00DC7CEF"/>
    <w:rsid w:val="00DD28EB"/>
    <w:rsid w:val="00DD3BFF"/>
    <w:rsid w:val="00DD3C63"/>
    <w:rsid w:val="00DD3D8A"/>
    <w:rsid w:val="00DD4638"/>
    <w:rsid w:val="00DD4C5E"/>
    <w:rsid w:val="00DD5AF0"/>
    <w:rsid w:val="00DD73CE"/>
    <w:rsid w:val="00DE0709"/>
    <w:rsid w:val="00DE08C4"/>
    <w:rsid w:val="00DE10F0"/>
    <w:rsid w:val="00DE1BCB"/>
    <w:rsid w:val="00DE3C4E"/>
    <w:rsid w:val="00DE647E"/>
    <w:rsid w:val="00DE771C"/>
    <w:rsid w:val="00DF2318"/>
    <w:rsid w:val="00DF31BF"/>
    <w:rsid w:val="00DF3C3E"/>
    <w:rsid w:val="00DF43F3"/>
    <w:rsid w:val="00DF4613"/>
    <w:rsid w:val="00DF5237"/>
    <w:rsid w:val="00DF5631"/>
    <w:rsid w:val="00DF734E"/>
    <w:rsid w:val="00DF7B20"/>
    <w:rsid w:val="00DF7F00"/>
    <w:rsid w:val="00E02DAC"/>
    <w:rsid w:val="00E034D6"/>
    <w:rsid w:val="00E04AAE"/>
    <w:rsid w:val="00E06626"/>
    <w:rsid w:val="00E06FFA"/>
    <w:rsid w:val="00E0745B"/>
    <w:rsid w:val="00E07D50"/>
    <w:rsid w:val="00E148A2"/>
    <w:rsid w:val="00E17532"/>
    <w:rsid w:val="00E176B9"/>
    <w:rsid w:val="00E17DD6"/>
    <w:rsid w:val="00E221FA"/>
    <w:rsid w:val="00E2256A"/>
    <w:rsid w:val="00E22A93"/>
    <w:rsid w:val="00E2553B"/>
    <w:rsid w:val="00E255F7"/>
    <w:rsid w:val="00E262D3"/>
    <w:rsid w:val="00E2676A"/>
    <w:rsid w:val="00E2724B"/>
    <w:rsid w:val="00E30073"/>
    <w:rsid w:val="00E31BBB"/>
    <w:rsid w:val="00E32AA5"/>
    <w:rsid w:val="00E34686"/>
    <w:rsid w:val="00E348C0"/>
    <w:rsid w:val="00E35B46"/>
    <w:rsid w:val="00E37C48"/>
    <w:rsid w:val="00E40002"/>
    <w:rsid w:val="00E41674"/>
    <w:rsid w:val="00E438DD"/>
    <w:rsid w:val="00E467E9"/>
    <w:rsid w:val="00E46C8C"/>
    <w:rsid w:val="00E4760B"/>
    <w:rsid w:val="00E502A6"/>
    <w:rsid w:val="00E53235"/>
    <w:rsid w:val="00E53595"/>
    <w:rsid w:val="00E5380D"/>
    <w:rsid w:val="00E55EC2"/>
    <w:rsid w:val="00E56739"/>
    <w:rsid w:val="00E577E0"/>
    <w:rsid w:val="00E60304"/>
    <w:rsid w:val="00E60E95"/>
    <w:rsid w:val="00E61AA0"/>
    <w:rsid w:val="00E61CB4"/>
    <w:rsid w:val="00E64295"/>
    <w:rsid w:val="00E64E23"/>
    <w:rsid w:val="00E6559D"/>
    <w:rsid w:val="00E66215"/>
    <w:rsid w:val="00E66E12"/>
    <w:rsid w:val="00E70246"/>
    <w:rsid w:val="00E70FBD"/>
    <w:rsid w:val="00E7149E"/>
    <w:rsid w:val="00E719E2"/>
    <w:rsid w:val="00E71D4B"/>
    <w:rsid w:val="00E72FD6"/>
    <w:rsid w:val="00E73230"/>
    <w:rsid w:val="00E7387B"/>
    <w:rsid w:val="00E74136"/>
    <w:rsid w:val="00E74983"/>
    <w:rsid w:val="00E74C2B"/>
    <w:rsid w:val="00E756F7"/>
    <w:rsid w:val="00E76987"/>
    <w:rsid w:val="00E77486"/>
    <w:rsid w:val="00E7766E"/>
    <w:rsid w:val="00E77792"/>
    <w:rsid w:val="00E77E86"/>
    <w:rsid w:val="00E81285"/>
    <w:rsid w:val="00E83160"/>
    <w:rsid w:val="00E84F07"/>
    <w:rsid w:val="00E87ADF"/>
    <w:rsid w:val="00E953B4"/>
    <w:rsid w:val="00E95696"/>
    <w:rsid w:val="00E97946"/>
    <w:rsid w:val="00EA00ED"/>
    <w:rsid w:val="00EA0B32"/>
    <w:rsid w:val="00EA13E8"/>
    <w:rsid w:val="00EA1B48"/>
    <w:rsid w:val="00EA294B"/>
    <w:rsid w:val="00EA4CCF"/>
    <w:rsid w:val="00EA4EE3"/>
    <w:rsid w:val="00EA5505"/>
    <w:rsid w:val="00EA5C07"/>
    <w:rsid w:val="00EA5EB3"/>
    <w:rsid w:val="00EA61C3"/>
    <w:rsid w:val="00EA7517"/>
    <w:rsid w:val="00EA7E8B"/>
    <w:rsid w:val="00EB05DB"/>
    <w:rsid w:val="00EB08B0"/>
    <w:rsid w:val="00EB0BA4"/>
    <w:rsid w:val="00EB1524"/>
    <w:rsid w:val="00EB37A7"/>
    <w:rsid w:val="00EB657E"/>
    <w:rsid w:val="00EB722B"/>
    <w:rsid w:val="00EC01B0"/>
    <w:rsid w:val="00EC0CA6"/>
    <w:rsid w:val="00EC1652"/>
    <w:rsid w:val="00EC43F2"/>
    <w:rsid w:val="00EC4FA7"/>
    <w:rsid w:val="00EC504F"/>
    <w:rsid w:val="00EC52F8"/>
    <w:rsid w:val="00EC559C"/>
    <w:rsid w:val="00ED0ADF"/>
    <w:rsid w:val="00ED0AEE"/>
    <w:rsid w:val="00ED0EF1"/>
    <w:rsid w:val="00ED12FB"/>
    <w:rsid w:val="00ED2108"/>
    <w:rsid w:val="00ED312D"/>
    <w:rsid w:val="00ED32C8"/>
    <w:rsid w:val="00ED33BF"/>
    <w:rsid w:val="00ED70B3"/>
    <w:rsid w:val="00EE1D70"/>
    <w:rsid w:val="00EE2261"/>
    <w:rsid w:val="00EE280D"/>
    <w:rsid w:val="00EE32D8"/>
    <w:rsid w:val="00EE32EC"/>
    <w:rsid w:val="00EE3458"/>
    <w:rsid w:val="00EE5DCC"/>
    <w:rsid w:val="00EE72BF"/>
    <w:rsid w:val="00EF1265"/>
    <w:rsid w:val="00EF325F"/>
    <w:rsid w:val="00EF3F7E"/>
    <w:rsid w:val="00EF4F30"/>
    <w:rsid w:val="00EF621E"/>
    <w:rsid w:val="00EF62E1"/>
    <w:rsid w:val="00EF7FC6"/>
    <w:rsid w:val="00F00314"/>
    <w:rsid w:val="00F013D1"/>
    <w:rsid w:val="00F03D34"/>
    <w:rsid w:val="00F04E65"/>
    <w:rsid w:val="00F0515E"/>
    <w:rsid w:val="00F053AD"/>
    <w:rsid w:val="00F068C9"/>
    <w:rsid w:val="00F06E21"/>
    <w:rsid w:val="00F0728C"/>
    <w:rsid w:val="00F07EE8"/>
    <w:rsid w:val="00F10932"/>
    <w:rsid w:val="00F118B7"/>
    <w:rsid w:val="00F12620"/>
    <w:rsid w:val="00F131F9"/>
    <w:rsid w:val="00F1613C"/>
    <w:rsid w:val="00F163CF"/>
    <w:rsid w:val="00F17E80"/>
    <w:rsid w:val="00F20282"/>
    <w:rsid w:val="00F20323"/>
    <w:rsid w:val="00F21C6B"/>
    <w:rsid w:val="00F22884"/>
    <w:rsid w:val="00F26C9A"/>
    <w:rsid w:val="00F2749B"/>
    <w:rsid w:val="00F3338A"/>
    <w:rsid w:val="00F34B38"/>
    <w:rsid w:val="00F34BC4"/>
    <w:rsid w:val="00F350F0"/>
    <w:rsid w:val="00F350FD"/>
    <w:rsid w:val="00F35BC4"/>
    <w:rsid w:val="00F36133"/>
    <w:rsid w:val="00F37357"/>
    <w:rsid w:val="00F37A3F"/>
    <w:rsid w:val="00F37D26"/>
    <w:rsid w:val="00F40BDA"/>
    <w:rsid w:val="00F417A2"/>
    <w:rsid w:val="00F4196E"/>
    <w:rsid w:val="00F42730"/>
    <w:rsid w:val="00F4296F"/>
    <w:rsid w:val="00F43022"/>
    <w:rsid w:val="00F466E4"/>
    <w:rsid w:val="00F47493"/>
    <w:rsid w:val="00F50B75"/>
    <w:rsid w:val="00F530CC"/>
    <w:rsid w:val="00F61EA8"/>
    <w:rsid w:val="00F6201C"/>
    <w:rsid w:val="00F6271B"/>
    <w:rsid w:val="00F6343F"/>
    <w:rsid w:val="00F63C24"/>
    <w:rsid w:val="00F66971"/>
    <w:rsid w:val="00F67FCC"/>
    <w:rsid w:val="00F71408"/>
    <w:rsid w:val="00F7193D"/>
    <w:rsid w:val="00F72B65"/>
    <w:rsid w:val="00F730FD"/>
    <w:rsid w:val="00F73D58"/>
    <w:rsid w:val="00F80C13"/>
    <w:rsid w:val="00F819B1"/>
    <w:rsid w:val="00F82437"/>
    <w:rsid w:val="00F82821"/>
    <w:rsid w:val="00F828BF"/>
    <w:rsid w:val="00F82980"/>
    <w:rsid w:val="00F84669"/>
    <w:rsid w:val="00F87499"/>
    <w:rsid w:val="00F87C09"/>
    <w:rsid w:val="00F87C89"/>
    <w:rsid w:val="00F91806"/>
    <w:rsid w:val="00F91A59"/>
    <w:rsid w:val="00F92C3D"/>
    <w:rsid w:val="00F94BFF"/>
    <w:rsid w:val="00F96131"/>
    <w:rsid w:val="00F9668D"/>
    <w:rsid w:val="00F9689F"/>
    <w:rsid w:val="00F96F8E"/>
    <w:rsid w:val="00F96FCE"/>
    <w:rsid w:val="00F97674"/>
    <w:rsid w:val="00FA01B7"/>
    <w:rsid w:val="00FA0CC0"/>
    <w:rsid w:val="00FA1809"/>
    <w:rsid w:val="00FA2EE8"/>
    <w:rsid w:val="00FA302A"/>
    <w:rsid w:val="00FA6281"/>
    <w:rsid w:val="00FB482F"/>
    <w:rsid w:val="00FB5DF3"/>
    <w:rsid w:val="00FB7A91"/>
    <w:rsid w:val="00FB7D14"/>
    <w:rsid w:val="00FC1548"/>
    <w:rsid w:val="00FC19A2"/>
    <w:rsid w:val="00FC2B94"/>
    <w:rsid w:val="00FC36D4"/>
    <w:rsid w:val="00FC3B2A"/>
    <w:rsid w:val="00FC425A"/>
    <w:rsid w:val="00FC50BC"/>
    <w:rsid w:val="00FC5261"/>
    <w:rsid w:val="00FC6169"/>
    <w:rsid w:val="00FC6B29"/>
    <w:rsid w:val="00FC6D25"/>
    <w:rsid w:val="00FC6D34"/>
    <w:rsid w:val="00FD1C27"/>
    <w:rsid w:val="00FD2798"/>
    <w:rsid w:val="00FD3928"/>
    <w:rsid w:val="00FD3C0D"/>
    <w:rsid w:val="00FD4721"/>
    <w:rsid w:val="00FD488E"/>
    <w:rsid w:val="00FD574D"/>
    <w:rsid w:val="00FD6265"/>
    <w:rsid w:val="00FE00C0"/>
    <w:rsid w:val="00FE10FC"/>
    <w:rsid w:val="00FE23B4"/>
    <w:rsid w:val="00FE3E36"/>
    <w:rsid w:val="00FE4051"/>
    <w:rsid w:val="00FE429E"/>
    <w:rsid w:val="00FE5910"/>
    <w:rsid w:val="00FE5CF2"/>
    <w:rsid w:val="00FF051B"/>
    <w:rsid w:val="00FF23A4"/>
    <w:rsid w:val="00FF3358"/>
    <w:rsid w:val="00FF374B"/>
    <w:rsid w:val="00FF40E0"/>
    <w:rsid w:val="00FF52ED"/>
    <w:rsid w:val="00FF6790"/>
    <w:rsid w:val="00FF6A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2BC45D1-E473-41B3-A720-225864159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013D"/>
  </w:style>
  <w:style w:type="paragraph" w:styleId="1">
    <w:name w:val="heading 1"/>
    <w:basedOn w:val="a"/>
    <w:next w:val="a"/>
    <w:link w:val="10"/>
    <w:qFormat/>
    <w:rsid w:val="00097599"/>
    <w:pPr>
      <w:keepNext/>
      <w:spacing w:after="0" w:line="480" w:lineRule="auto"/>
      <w:ind w:firstLine="709"/>
      <w:jc w:val="center"/>
      <w:outlineLvl w:val="0"/>
    </w:pPr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727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8727F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Nonformat">
    <w:name w:val="ConsPlusNonformat"/>
    <w:rsid w:val="0010069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Normal (Web)"/>
    <w:basedOn w:val="a"/>
    <w:semiHidden/>
    <w:unhideWhenUsed/>
    <w:rsid w:val="005E4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56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6EE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81629"/>
    <w:pPr>
      <w:ind w:left="720"/>
      <w:contextualSpacing/>
    </w:pPr>
  </w:style>
  <w:style w:type="character" w:customStyle="1" w:styleId="14">
    <w:name w:val="Стиль 14 пт"/>
    <w:rsid w:val="007D2A24"/>
    <w:rPr>
      <w:rFonts w:ascii="Times New Roman" w:hAnsi="Times New Roman" w:cs="Times New Roman"/>
      <w:sz w:val="24"/>
      <w:lang w:val="en-US" w:eastAsia="ar-SA" w:bidi="ar-SA"/>
    </w:rPr>
  </w:style>
  <w:style w:type="paragraph" w:customStyle="1" w:styleId="Default">
    <w:name w:val="Default"/>
    <w:rsid w:val="00930A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7">
    <w:name w:val="Знак Знак Знак Знак Знак Знак Знак"/>
    <w:basedOn w:val="a"/>
    <w:rsid w:val="009312D6"/>
    <w:pPr>
      <w:spacing w:after="160" w:line="240" w:lineRule="exact"/>
      <w:ind w:firstLine="567"/>
      <w:jc w:val="right"/>
    </w:pPr>
    <w:rPr>
      <w:rFonts w:ascii="Arial" w:eastAsia="Times New Roman" w:hAnsi="Arial" w:cs="Times New Roman"/>
      <w:sz w:val="24"/>
      <w:szCs w:val="24"/>
      <w:lang w:val="en-GB"/>
    </w:rPr>
  </w:style>
  <w:style w:type="character" w:customStyle="1" w:styleId="a8">
    <w:name w:val="Гипертекстовая ссылка"/>
    <w:basedOn w:val="a0"/>
    <w:rsid w:val="00371856"/>
    <w:rPr>
      <w:color w:val="106BBE"/>
    </w:rPr>
  </w:style>
  <w:style w:type="paragraph" w:styleId="a9">
    <w:name w:val="header"/>
    <w:basedOn w:val="a"/>
    <w:link w:val="aa"/>
    <w:uiPriority w:val="99"/>
    <w:unhideWhenUsed/>
    <w:rsid w:val="00CF35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F359C"/>
  </w:style>
  <w:style w:type="paragraph" w:styleId="ab">
    <w:name w:val="footer"/>
    <w:basedOn w:val="a"/>
    <w:link w:val="ac"/>
    <w:uiPriority w:val="99"/>
    <w:unhideWhenUsed/>
    <w:rsid w:val="00CF35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F359C"/>
  </w:style>
  <w:style w:type="table" w:styleId="ad">
    <w:name w:val="Table Grid"/>
    <w:basedOn w:val="a1"/>
    <w:uiPriority w:val="59"/>
    <w:rsid w:val="000A52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annotation reference"/>
    <w:basedOn w:val="a0"/>
    <w:unhideWhenUsed/>
    <w:rsid w:val="00987D9A"/>
    <w:rPr>
      <w:sz w:val="16"/>
      <w:szCs w:val="16"/>
    </w:rPr>
  </w:style>
  <w:style w:type="paragraph" w:styleId="af">
    <w:name w:val="annotation text"/>
    <w:basedOn w:val="a"/>
    <w:link w:val="af0"/>
    <w:unhideWhenUsed/>
    <w:rsid w:val="00987D9A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987D9A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987D9A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987D9A"/>
    <w:rPr>
      <w:b/>
      <w:bCs/>
      <w:sz w:val="20"/>
      <w:szCs w:val="20"/>
    </w:rPr>
  </w:style>
  <w:style w:type="character" w:customStyle="1" w:styleId="ConsPlusNormal0">
    <w:name w:val="ConsPlusNormal Знак"/>
    <w:link w:val="ConsPlusNormal"/>
    <w:locked/>
    <w:rsid w:val="007E70DA"/>
    <w:rPr>
      <w:rFonts w:ascii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semiHidden/>
    <w:rsid w:val="007E70DA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7E70DA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FontStyle83">
    <w:name w:val="Font Style83"/>
    <w:rsid w:val="000C0A7C"/>
    <w:rPr>
      <w:rFonts w:ascii="Times New Roman" w:hAnsi="Times New Roman" w:cs="Times New Roman"/>
      <w:sz w:val="28"/>
      <w:szCs w:val="28"/>
    </w:rPr>
  </w:style>
  <w:style w:type="character" w:customStyle="1" w:styleId="FontStyle84">
    <w:name w:val="Font Style84"/>
    <w:rsid w:val="00C63B73"/>
    <w:rPr>
      <w:rFonts w:ascii="Times New Roman" w:hAnsi="Times New Roman" w:cs="Times New Roman"/>
      <w:b/>
      <w:bCs/>
      <w:sz w:val="28"/>
      <w:szCs w:val="28"/>
    </w:rPr>
  </w:style>
  <w:style w:type="character" w:styleId="af3">
    <w:name w:val="Hyperlink"/>
    <w:basedOn w:val="a0"/>
    <w:unhideWhenUsed/>
    <w:rsid w:val="00B3459A"/>
    <w:rPr>
      <w:color w:val="0000FF" w:themeColor="hyperlink"/>
      <w:u w:val="single"/>
    </w:rPr>
  </w:style>
  <w:style w:type="paragraph" w:styleId="af4">
    <w:name w:val="Revision"/>
    <w:hidden/>
    <w:uiPriority w:val="99"/>
    <w:semiHidden/>
    <w:rsid w:val="00B3459A"/>
    <w:pPr>
      <w:spacing w:after="0" w:line="240" w:lineRule="auto"/>
    </w:pPr>
  </w:style>
  <w:style w:type="character" w:customStyle="1" w:styleId="2">
    <w:name w:val="Основной текст (2)_"/>
    <w:link w:val="20"/>
    <w:rsid w:val="006F2AF5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F2AF5"/>
    <w:pPr>
      <w:shd w:val="clear" w:color="auto" w:fill="FFFFFF"/>
      <w:spacing w:before="180" w:after="0" w:line="234" w:lineRule="exact"/>
      <w:jc w:val="center"/>
    </w:pPr>
    <w:rPr>
      <w:rFonts w:ascii="Times New Roman" w:hAnsi="Times New Roman" w:cs="Times New Roman"/>
      <w:b/>
      <w:bCs/>
      <w:sz w:val="18"/>
      <w:szCs w:val="18"/>
    </w:rPr>
  </w:style>
  <w:style w:type="character" w:styleId="af5">
    <w:name w:val="Strong"/>
    <w:basedOn w:val="a0"/>
    <w:uiPriority w:val="22"/>
    <w:qFormat/>
    <w:rsid w:val="009B212C"/>
    <w:rPr>
      <w:b/>
      <w:bCs/>
    </w:rPr>
  </w:style>
  <w:style w:type="character" w:customStyle="1" w:styleId="10">
    <w:name w:val="Заголовок 1 Знак"/>
    <w:basedOn w:val="a0"/>
    <w:link w:val="1"/>
    <w:rsid w:val="00097599"/>
    <w:rPr>
      <w:rFonts w:ascii="Times New Roman" w:eastAsia="Times New Roman" w:hAnsi="Times New Roman" w:cs="Times New Roman"/>
      <w:b/>
      <w:bCs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1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5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3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18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43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47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95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64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6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41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47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45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50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47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074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5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7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5290DE90F7A63FF589B3D954CCB5823143A2E3D9E9DBEB910E4B3DFFFr139G" TargetMode="External"/><Relationship Id="rId13" Type="http://schemas.openxmlformats.org/officeDocument/2006/relationships/hyperlink" Target="http://www.mfc-25.&#1075;u" TargetMode="External"/><Relationship Id="rId18" Type="http://schemas.openxmlformats.org/officeDocument/2006/relationships/hyperlink" Target="consultantplus://offline/ref=1A10355813F22A4F6AF075E050684431913D8A26C49C96E805EB9E018173BFE7B58083545011B5E74A4FBF8AAC7A1B9E1E3939E522oBHBA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gosuslugi.ru" TargetMode="External"/><Relationship Id="rId17" Type="http://schemas.openxmlformats.org/officeDocument/2006/relationships/hyperlink" Target="consultantplus://offline/ref=1A10355813F22A4F6AF075E050684431913D8A26C49C96E805EB9E018173BFE7B58083525A1AEAE25F5EE787A46C059C02253BE4o2HAA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422C366BC5E42E49F36884AE2A1DE150F3F23497F49DC2657DE92CB33A764DA81D536FBF334BAECC9AB9DIF64H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&#1089;&#1077;&#1088;&#1075;&#1077;&#1077;&#1074;&#1089;&#1082;&#1086;&#1077;&#1089;&#1087;.&#1088;&#1092;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FF827AF6D7925ED3186E222D18774DC912EFC328003ED6FE2D7897CF5A8BE1C088CE74D6AAEE24B4A67A3095AA23D42654CDEFF7AYA29C" TargetMode="External"/><Relationship Id="rId10" Type="http://schemas.openxmlformats.org/officeDocument/2006/relationships/hyperlink" Target="http://&#1089;&#1077;&#1088;&#1075;&#1077;&#1077;&#1074;&#1089;&#1082;&#1086;&#1077;&#1089;&#1087;.&#1088;&#1092;/" TargetMode="External"/><Relationship Id="rId19" Type="http://schemas.openxmlformats.org/officeDocument/2006/relationships/hyperlink" Target="consultantplus://offline/ref=31F56C561D30E218F295367C2A353099F164DD2920EB3C5C9E36A7BB97C3B83A42446693076F256F4324D73325E369D0A5B54F1AA62BV0C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m_ekat@mail.ru" TargetMode="External"/><Relationship Id="rId14" Type="http://schemas.openxmlformats.org/officeDocument/2006/relationships/hyperlink" Target="consultantplus://offline/ref=E422C366BC5E42E49F36884AE2A1DE150F3F23497F49DC2657DE92CB33A764DA81D536FBF334BAECC9AB9DIF64H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439EB5-3528-4007-9791-C36A88B96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40</Pages>
  <Words>14292</Words>
  <Characters>81467</Characters>
  <Application>Microsoft Office Word</Application>
  <DocSecurity>0</DocSecurity>
  <Lines>678</Lines>
  <Paragraphs>191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Надежда</cp:lastModifiedBy>
  <cp:revision>12</cp:revision>
  <cp:lastPrinted>2021-12-03T04:30:00Z</cp:lastPrinted>
  <dcterms:created xsi:type="dcterms:W3CDTF">2021-04-12T02:33:00Z</dcterms:created>
  <dcterms:modified xsi:type="dcterms:W3CDTF">2022-08-10T23:56:00Z</dcterms:modified>
</cp:coreProperties>
</file>