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5216" w:rsidRPr="0006547F" w:rsidRDefault="000B5216" w:rsidP="000B5216">
      <w:pPr>
        <w:spacing w:after="0" w:line="240" w:lineRule="auto"/>
        <w:jc w:val="center"/>
        <w:rPr>
          <w:rFonts w:ascii="Times New Roman" w:eastAsia="Times New Roman" w:hAnsi="Times New Roman" w:cs="Times New Roman"/>
          <w:b/>
          <w:bCs/>
          <w:sz w:val="26"/>
          <w:szCs w:val="26"/>
          <w:lang w:eastAsia="ru-RU"/>
        </w:rPr>
      </w:pPr>
      <w:r w:rsidRPr="0006547F">
        <w:rPr>
          <w:rFonts w:ascii="Times New Roman" w:eastAsia="Times New Roman" w:hAnsi="Times New Roman" w:cs="Times New Roman"/>
          <w:b/>
          <w:bCs/>
          <w:sz w:val="26"/>
          <w:szCs w:val="26"/>
          <w:lang w:eastAsia="ru-RU"/>
        </w:rPr>
        <w:t>МУНИЦИПАЛЬНЫЙ КОМИТЕТ</w:t>
      </w:r>
    </w:p>
    <w:p w:rsidR="000B5216" w:rsidRPr="0006547F" w:rsidRDefault="000B5216" w:rsidP="000B5216">
      <w:pPr>
        <w:spacing w:after="0" w:line="240" w:lineRule="auto"/>
        <w:jc w:val="center"/>
        <w:rPr>
          <w:rFonts w:ascii="Times New Roman" w:eastAsia="Times New Roman" w:hAnsi="Times New Roman" w:cs="Times New Roman"/>
          <w:b/>
          <w:bCs/>
          <w:sz w:val="26"/>
          <w:szCs w:val="26"/>
          <w:lang w:eastAsia="ru-RU"/>
        </w:rPr>
      </w:pPr>
      <w:r w:rsidRPr="0006547F">
        <w:rPr>
          <w:rFonts w:ascii="Times New Roman" w:eastAsia="Times New Roman" w:hAnsi="Times New Roman" w:cs="Times New Roman"/>
          <w:b/>
          <w:bCs/>
          <w:sz w:val="26"/>
          <w:szCs w:val="26"/>
          <w:lang w:eastAsia="ru-RU"/>
        </w:rPr>
        <w:t>ЕКАТЕРИНОВСКОГО СЕЛЬСКОГО ПОСЕЛЕНИЯ</w:t>
      </w:r>
    </w:p>
    <w:p w:rsidR="000B5216" w:rsidRPr="0006547F" w:rsidRDefault="000B5216" w:rsidP="000B5216">
      <w:pPr>
        <w:spacing w:after="0" w:line="240" w:lineRule="auto"/>
        <w:jc w:val="center"/>
        <w:rPr>
          <w:rFonts w:ascii="Times New Roman" w:eastAsia="Times New Roman" w:hAnsi="Times New Roman" w:cs="Times New Roman"/>
          <w:b/>
          <w:bCs/>
          <w:sz w:val="26"/>
          <w:szCs w:val="26"/>
          <w:lang w:eastAsia="ru-RU"/>
        </w:rPr>
      </w:pPr>
      <w:r w:rsidRPr="0006547F">
        <w:rPr>
          <w:rFonts w:ascii="Times New Roman" w:eastAsia="Times New Roman" w:hAnsi="Times New Roman" w:cs="Times New Roman"/>
          <w:b/>
          <w:bCs/>
          <w:sz w:val="26"/>
          <w:szCs w:val="26"/>
          <w:lang w:eastAsia="ru-RU"/>
        </w:rPr>
        <w:t>ПАРТИЗАНСКОГО МУНИЦИПАЛЬНОГО РАЙОНА</w:t>
      </w:r>
    </w:p>
    <w:p w:rsidR="000B5216" w:rsidRPr="0006547F" w:rsidRDefault="000B5216" w:rsidP="000B5216">
      <w:pPr>
        <w:spacing w:after="0" w:line="240" w:lineRule="auto"/>
        <w:jc w:val="center"/>
        <w:rPr>
          <w:rFonts w:ascii="Times New Roman" w:eastAsia="Times New Roman" w:hAnsi="Times New Roman" w:cs="Times New Roman"/>
          <w:b/>
          <w:bCs/>
          <w:sz w:val="26"/>
          <w:szCs w:val="26"/>
          <w:lang w:eastAsia="ru-RU"/>
        </w:rPr>
      </w:pPr>
      <w:r w:rsidRPr="0006547F">
        <w:rPr>
          <w:rFonts w:ascii="Times New Roman" w:eastAsia="Times New Roman" w:hAnsi="Times New Roman" w:cs="Times New Roman"/>
          <w:b/>
          <w:bCs/>
          <w:sz w:val="26"/>
          <w:szCs w:val="26"/>
          <w:lang w:eastAsia="ru-RU"/>
        </w:rPr>
        <w:t>ТРЕТЬЕГО СОЗЫВА</w:t>
      </w:r>
    </w:p>
    <w:p w:rsidR="000B5216" w:rsidRPr="0006547F" w:rsidRDefault="000B5216" w:rsidP="000B5216">
      <w:pPr>
        <w:spacing w:after="0" w:line="240" w:lineRule="auto"/>
        <w:jc w:val="center"/>
        <w:rPr>
          <w:rFonts w:ascii="Times New Roman" w:eastAsia="Times New Roman" w:hAnsi="Times New Roman" w:cs="Times New Roman"/>
          <w:b/>
          <w:bCs/>
          <w:sz w:val="26"/>
          <w:szCs w:val="26"/>
          <w:lang w:eastAsia="ru-RU"/>
        </w:rPr>
      </w:pPr>
    </w:p>
    <w:p w:rsidR="000B5216" w:rsidRPr="0006547F" w:rsidRDefault="000B5216" w:rsidP="000B5216">
      <w:pPr>
        <w:keepNext/>
        <w:spacing w:after="0" w:line="240" w:lineRule="auto"/>
        <w:jc w:val="center"/>
        <w:outlineLvl w:val="0"/>
        <w:rPr>
          <w:rFonts w:ascii="Times New Roman" w:eastAsia="Times New Roman" w:hAnsi="Times New Roman" w:cs="Times New Roman"/>
          <w:b/>
          <w:bCs/>
          <w:sz w:val="26"/>
          <w:szCs w:val="26"/>
          <w:lang w:eastAsia="ru-RU"/>
        </w:rPr>
      </w:pPr>
      <w:proofErr w:type="gramStart"/>
      <w:r w:rsidRPr="0006547F">
        <w:rPr>
          <w:rFonts w:ascii="Times New Roman" w:eastAsia="Times New Roman" w:hAnsi="Times New Roman" w:cs="Times New Roman"/>
          <w:b/>
          <w:bCs/>
          <w:sz w:val="26"/>
          <w:szCs w:val="26"/>
          <w:lang w:eastAsia="ru-RU"/>
        </w:rPr>
        <w:t>Р</w:t>
      </w:r>
      <w:proofErr w:type="gramEnd"/>
      <w:r w:rsidRPr="0006547F">
        <w:rPr>
          <w:rFonts w:ascii="Times New Roman" w:eastAsia="Times New Roman" w:hAnsi="Times New Roman" w:cs="Times New Roman"/>
          <w:b/>
          <w:bCs/>
          <w:sz w:val="26"/>
          <w:szCs w:val="26"/>
          <w:lang w:eastAsia="ru-RU"/>
        </w:rPr>
        <w:t xml:space="preserve"> Е Ш Е Н И Е</w:t>
      </w:r>
    </w:p>
    <w:p w:rsidR="000B5216" w:rsidRPr="0006547F" w:rsidRDefault="000B5216" w:rsidP="000B5216">
      <w:pPr>
        <w:spacing w:after="0" w:line="240" w:lineRule="auto"/>
        <w:jc w:val="center"/>
        <w:rPr>
          <w:rFonts w:ascii="Times New Roman" w:eastAsia="Times New Roman" w:hAnsi="Times New Roman" w:cs="Times New Roman"/>
          <w:sz w:val="26"/>
          <w:szCs w:val="26"/>
          <w:lang w:eastAsia="ru-RU"/>
        </w:rPr>
      </w:pPr>
    </w:p>
    <w:p w:rsidR="000B5216" w:rsidRPr="0006547F" w:rsidRDefault="000B5216" w:rsidP="000B5216">
      <w:pPr>
        <w:spacing w:after="0" w:line="240" w:lineRule="auto"/>
        <w:jc w:val="center"/>
        <w:rPr>
          <w:rFonts w:ascii="Times New Roman" w:eastAsia="Times New Roman" w:hAnsi="Times New Roman" w:cs="Times New Roman"/>
          <w:bCs/>
          <w:sz w:val="26"/>
          <w:szCs w:val="26"/>
          <w:lang w:eastAsia="ru-RU"/>
        </w:rPr>
      </w:pPr>
      <w:proofErr w:type="gramStart"/>
      <w:r w:rsidRPr="0006547F">
        <w:rPr>
          <w:rFonts w:ascii="Times New Roman" w:eastAsia="Times New Roman" w:hAnsi="Times New Roman" w:cs="Times New Roman"/>
          <w:bCs/>
          <w:sz w:val="26"/>
          <w:szCs w:val="26"/>
          <w:lang w:eastAsia="ru-RU"/>
        </w:rPr>
        <w:t>с</w:t>
      </w:r>
      <w:proofErr w:type="gramEnd"/>
      <w:r w:rsidRPr="0006547F">
        <w:rPr>
          <w:rFonts w:ascii="Times New Roman" w:eastAsia="Times New Roman" w:hAnsi="Times New Roman" w:cs="Times New Roman"/>
          <w:bCs/>
          <w:sz w:val="26"/>
          <w:szCs w:val="26"/>
          <w:lang w:eastAsia="ru-RU"/>
        </w:rPr>
        <w:t>. Екатериновка</w:t>
      </w:r>
    </w:p>
    <w:p w:rsidR="000B5216" w:rsidRPr="0006547F" w:rsidRDefault="00E07768" w:rsidP="000B5216">
      <w:pPr>
        <w:spacing w:after="0" w:line="240" w:lineRule="auto"/>
        <w:jc w:val="center"/>
        <w:rPr>
          <w:rFonts w:ascii="Times New Roman" w:eastAsia="Times New Roman" w:hAnsi="Times New Roman" w:cs="Times New Roman"/>
          <w:b/>
          <w:bCs/>
          <w:sz w:val="26"/>
          <w:szCs w:val="26"/>
          <w:lang w:eastAsia="ru-RU"/>
        </w:rPr>
      </w:pPr>
      <w:r w:rsidRPr="0006547F">
        <w:rPr>
          <w:rFonts w:ascii="Times New Roman" w:eastAsia="Times New Roman" w:hAnsi="Times New Roman" w:cs="Times New Roman"/>
          <w:b/>
          <w:bCs/>
          <w:sz w:val="26"/>
          <w:szCs w:val="26"/>
          <w:lang w:eastAsia="ru-RU"/>
        </w:rPr>
        <w:t xml:space="preserve">  </w:t>
      </w:r>
    </w:p>
    <w:p w:rsidR="000B5216" w:rsidRPr="0006547F" w:rsidRDefault="008D0231" w:rsidP="000B5216">
      <w:pPr>
        <w:spacing w:after="0" w:line="240" w:lineRule="auto"/>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18</w:t>
      </w:r>
      <w:r w:rsidR="00E07768" w:rsidRPr="0006547F">
        <w:rPr>
          <w:rFonts w:ascii="Times New Roman" w:eastAsia="Times New Roman" w:hAnsi="Times New Roman" w:cs="Times New Roman"/>
          <w:bCs/>
          <w:sz w:val="26"/>
          <w:szCs w:val="26"/>
          <w:lang w:eastAsia="ru-RU"/>
        </w:rPr>
        <w:t xml:space="preserve"> </w:t>
      </w:r>
      <w:r w:rsidR="00AB6CC0" w:rsidRPr="0006547F">
        <w:rPr>
          <w:rFonts w:ascii="Times New Roman" w:eastAsia="Times New Roman" w:hAnsi="Times New Roman" w:cs="Times New Roman"/>
          <w:bCs/>
          <w:sz w:val="26"/>
          <w:szCs w:val="26"/>
          <w:lang w:eastAsia="ru-RU"/>
        </w:rPr>
        <w:t>марта</w:t>
      </w:r>
      <w:r w:rsidR="000B5216" w:rsidRPr="0006547F">
        <w:rPr>
          <w:rFonts w:ascii="Times New Roman" w:eastAsia="Times New Roman" w:hAnsi="Times New Roman" w:cs="Times New Roman"/>
          <w:bCs/>
          <w:sz w:val="26"/>
          <w:szCs w:val="26"/>
          <w:lang w:eastAsia="ru-RU"/>
        </w:rPr>
        <w:t xml:space="preserve"> 20</w:t>
      </w:r>
      <w:r w:rsidR="00AB6CC0" w:rsidRPr="0006547F">
        <w:rPr>
          <w:rFonts w:ascii="Times New Roman" w:eastAsia="Times New Roman" w:hAnsi="Times New Roman" w:cs="Times New Roman"/>
          <w:bCs/>
          <w:sz w:val="26"/>
          <w:szCs w:val="26"/>
          <w:lang w:eastAsia="ru-RU"/>
        </w:rPr>
        <w:t>21</w:t>
      </w:r>
      <w:r w:rsidR="000B5216" w:rsidRPr="0006547F">
        <w:rPr>
          <w:rFonts w:ascii="Times New Roman" w:eastAsia="Times New Roman" w:hAnsi="Times New Roman" w:cs="Times New Roman"/>
          <w:bCs/>
          <w:sz w:val="26"/>
          <w:szCs w:val="26"/>
          <w:lang w:eastAsia="ru-RU"/>
        </w:rPr>
        <w:t xml:space="preserve"> года                                                          </w:t>
      </w:r>
      <w:r w:rsidR="000C68C1" w:rsidRPr="0006547F">
        <w:rPr>
          <w:rFonts w:ascii="Times New Roman" w:eastAsia="Times New Roman" w:hAnsi="Times New Roman" w:cs="Times New Roman"/>
          <w:bCs/>
          <w:sz w:val="26"/>
          <w:szCs w:val="26"/>
          <w:lang w:eastAsia="ru-RU"/>
        </w:rPr>
        <w:t xml:space="preserve">                         </w:t>
      </w:r>
      <w:r w:rsidR="00E07768" w:rsidRPr="0006547F">
        <w:rPr>
          <w:rFonts w:ascii="Times New Roman" w:eastAsia="Times New Roman" w:hAnsi="Times New Roman" w:cs="Times New Roman"/>
          <w:bCs/>
          <w:sz w:val="26"/>
          <w:szCs w:val="26"/>
          <w:lang w:eastAsia="ru-RU"/>
        </w:rPr>
        <w:t xml:space="preserve">  </w:t>
      </w:r>
      <w:r w:rsidR="000C68C1" w:rsidRPr="0006547F">
        <w:rPr>
          <w:rFonts w:ascii="Times New Roman" w:eastAsia="Times New Roman" w:hAnsi="Times New Roman" w:cs="Times New Roman"/>
          <w:bCs/>
          <w:sz w:val="26"/>
          <w:szCs w:val="26"/>
          <w:lang w:eastAsia="ru-RU"/>
        </w:rPr>
        <w:t xml:space="preserve">   </w:t>
      </w:r>
      <w:r w:rsidR="000B5216" w:rsidRPr="0006547F">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 xml:space="preserve"> 04</w:t>
      </w:r>
    </w:p>
    <w:p w:rsidR="000B5216" w:rsidRPr="0006547F" w:rsidRDefault="000B5216" w:rsidP="000B5216">
      <w:pPr>
        <w:spacing w:after="0" w:line="240" w:lineRule="auto"/>
        <w:rPr>
          <w:rFonts w:ascii="Times New Roman" w:eastAsia="Times New Roman" w:hAnsi="Times New Roman" w:cs="Times New Roman"/>
          <w:bCs/>
          <w:sz w:val="26"/>
          <w:szCs w:val="26"/>
          <w:lang w:eastAsia="ru-RU"/>
        </w:rPr>
      </w:pPr>
    </w:p>
    <w:p w:rsidR="000B5216" w:rsidRPr="0006547F" w:rsidRDefault="000B5216" w:rsidP="000B5216">
      <w:pPr>
        <w:pStyle w:val="1"/>
        <w:tabs>
          <w:tab w:val="left" w:pos="3544"/>
        </w:tabs>
        <w:spacing w:after="240" w:line="276" w:lineRule="auto"/>
        <w:ind w:right="5386"/>
        <w:jc w:val="left"/>
        <w:rPr>
          <w:b w:val="0"/>
          <w:sz w:val="26"/>
          <w:szCs w:val="26"/>
        </w:rPr>
      </w:pPr>
    </w:p>
    <w:p w:rsidR="00D41872" w:rsidRPr="0006547F" w:rsidRDefault="00D41872" w:rsidP="00D41872">
      <w:pPr>
        <w:jc w:val="center"/>
        <w:rPr>
          <w:rFonts w:ascii="Times New Roman" w:eastAsia="Times New Roman" w:hAnsi="Times New Roman"/>
          <w:b/>
          <w:color w:val="000000"/>
          <w:sz w:val="26"/>
          <w:szCs w:val="26"/>
        </w:rPr>
      </w:pPr>
      <w:r w:rsidRPr="0006547F">
        <w:rPr>
          <w:rFonts w:ascii="Times New Roman" w:eastAsia="Times New Roman" w:hAnsi="Times New Roman"/>
          <w:b/>
          <w:color w:val="000000"/>
          <w:sz w:val="26"/>
          <w:szCs w:val="26"/>
        </w:rPr>
        <w:t>О внесении изменений в муниципальный правовой акт «Положение о старостах населенных пунктов Екатериновского сельского поселения Партизанского муниципального района», принятый решением Муниципального комитета Екатериновского сельского поселения Партизанс</w:t>
      </w:r>
      <w:r w:rsidR="00775B78" w:rsidRPr="0006547F">
        <w:rPr>
          <w:rFonts w:ascii="Times New Roman" w:eastAsia="Times New Roman" w:hAnsi="Times New Roman"/>
          <w:b/>
          <w:color w:val="000000"/>
          <w:sz w:val="26"/>
          <w:szCs w:val="26"/>
        </w:rPr>
        <w:t>кого муниципального района от 28.02.2020</w:t>
      </w:r>
    </w:p>
    <w:p w:rsidR="000B5216" w:rsidRPr="0006547F" w:rsidRDefault="000B5216" w:rsidP="000B5216">
      <w:pPr>
        <w:spacing w:after="0" w:line="240" w:lineRule="auto"/>
        <w:rPr>
          <w:rFonts w:ascii="Times New Roman" w:eastAsia="Times New Roman" w:hAnsi="Times New Roman" w:cs="Times New Roman"/>
          <w:bCs/>
          <w:sz w:val="26"/>
          <w:szCs w:val="26"/>
          <w:lang w:eastAsia="ru-RU"/>
        </w:rPr>
      </w:pPr>
    </w:p>
    <w:p w:rsidR="000B5216" w:rsidRPr="0006547F" w:rsidRDefault="00AB6CC0" w:rsidP="000B5216">
      <w:pPr>
        <w:spacing w:line="360" w:lineRule="auto"/>
        <w:ind w:firstLine="532"/>
        <w:jc w:val="both"/>
        <w:rPr>
          <w:rFonts w:ascii="Times New Roman" w:hAnsi="Times New Roman" w:cs="Times New Roman"/>
          <w:sz w:val="26"/>
          <w:szCs w:val="26"/>
        </w:rPr>
      </w:pPr>
      <w:r w:rsidRPr="0006547F">
        <w:rPr>
          <w:rFonts w:ascii="Times New Roman" w:hAnsi="Times New Roman" w:cs="Times New Roman"/>
          <w:spacing w:val="2"/>
          <w:sz w:val="26"/>
          <w:szCs w:val="26"/>
        </w:rPr>
        <w:t>В соответствии со статьей 25.1</w:t>
      </w:r>
      <w:r w:rsidR="000B5216" w:rsidRPr="0006547F">
        <w:rPr>
          <w:rFonts w:ascii="Times New Roman" w:hAnsi="Times New Roman" w:cs="Times New Roman"/>
          <w:spacing w:val="2"/>
          <w:sz w:val="26"/>
          <w:szCs w:val="26"/>
        </w:rPr>
        <w:t xml:space="preserve"> </w:t>
      </w:r>
      <w:r w:rsidRPr="0006547F">
        <w:rPr>
          <w:rFonts w:ascii="Times New Roman" w:hAnsi="Times New Roman" w:cs="Times New Roman"/>
          <w:sz w:val="26"/>
          <w:szCs w:val="26"/>
        </w:rPr>
        <w:t>Федерального закона от 06.10.</w:t>
      </w:r>
      <w:r w:rsidR="000B5216" w:rsidRPr="0006547F">
        <w:rPr>
          <w:rFonts w:ascii="Times New Roman" w:hAnsi="Times New Roman" w:cs="Times New Roman"/>
          <w:sz w:val="26"/>
          <w:szCs w:val="26"/>
        </w:rPr>
        <w:t xml:space="preserve">2003 года </w:t>
      </w:r>
      <w:r w:rsidR="000B5216" w:rsidRPr="0006547F">
        <w:rPr>
          <w:rFonts w:ascii="Times New Roman" w:hAnsi="Times New Roman" w:cs="Times New Roman"/>
          <w:sz w:val="26"/>
          <w:szCs w:val="26"/>
        </w:rPr>
        <w:br/>
        <w:t>№ 131 «Об общих принципах организации местного самоуправления в Российской Федерации», Уставом Екатериновского сельского поселения, муниципальный комитет Екатериновского сельского поселения:</w:t>
      </w:r>
    </w:p>
    <w:p w:rsidR="000B5216" w:rsidRPr="0006547F" w:rsidRDefault="000B5216" w:rsidP="000B5216">
      <w:pPr>
        <w:spacing w:line="360" w:lineRule="auto"/>
        <w:ind w:firstLine="532"/>
        <w:rPr>
          <w:rFonts w:ascii="Times New Roman" w:hAnsi="Times New Roman" w:cs="Times New Roman"/>
          <w:b/>
          <w:bCs/>
          <w:sz w:val="26"/>
          <w:szCs w:val="26"/>
        </w:rPr>
      </w:pPr>
      <w:r w:rsidRPr="0006547F">
        <w:rPr>
          <w:rFonts w:ascii="Times New Roman" w:hAnsi="Times New Roman" w:cs="Times New Roman"/>
          <w:b/>
          <w:bCs/>
          <w:sz w:val="26"/>
          <w:szCs w:val="26"/>
        </w:rPr>
        <w:t>РЕШИЛ:</w:t>
      </w:r>
    </w:p>
    <w:p w:rsidR="0006547F" w:rsidRDefault="0026221B" w:rsidP="0006547F">
      <w:pPr>
        <w:pStyle w:val="a3"/>
        <w:numPr>
          <w:ilvl w:val="0"/>
          <w:numId w:val="2"/>
        </w:numPr>
        <w:spacing w:after="0" w:line="360" w:lineRule="auto"/>
        <w:ind w:left="0" w:firstLine="709"/>
        <w:jc w:val="both"/>
        <w:rPr>
          <w:rFonts w:ascii="Times New Roman" w:hAnsi="Times New Roman" w:cs="Times New Roman"/>
          <w:sz w:val="26"/>
          <w:szCs w:val="26"/>
        </w:rPr>
      </w:pPr>
      <w:r w:rsidRPr="0006547F">
        <w:rPr>
          <w:rFonts w:ascii="Times New Roman" w:hAnsi="Times New Roman" w:cs="Times New Roman"/>
          <w:sz w:val="26"/>
          <w:szCs w:val="26"/>
        </w:rPr>
        <w:t xml:space="preserve">Внести в муниципальный правовой акт </w:t>
      </w:r>
      <w:r w:rsidRPr="0006547F">
        <w:rPr>
          <w:rFonts w:ascii="Times New Roman" w:eastAsia="Times New Roman" w:hAnsi="Times New Roman" w:cs="Times New Roman"/>
          <w:sz w:val="26"/>
          <w:szCs w:val="26"/>
        </w:rPr>
        <w:t>«Положение о старостах населенных пунктов Екатериновского сельского поселения Партизанского муниципального района», принятый решением Муниципального комитета Екатериновского</w:t>
      </w:r>
      <w:r w:rsidR="009638CC" w:rsidRPr="0006547F">
        <w:rPr>
          <w:rFonts w:ascii="Times New Roman" w:eastAsia="Times New Roman" w:hAnsi="Times New Roman" w:cs="Times New Roman"/>
          <w:sz w:val="26"/>
          <w:szCs w:val="26"/>
        </w:rPr>
        <w:t xml:space="preserve"> сельского </w:t>
      </w:r>
      <w:r w:rsidRPr="0006547F">
        <w:rPr>
          <w:rFonts w:ascii="Times New Roman" w:hAnsi="Times New Roman" w:cs="Times New Roman"/>
          <w:sz w:val="26"/>
          <w:szCs w:val="26"/>
        </w:rPr>
        <w:t>следующие изменения</w:t>
      </w:r>
      <w:r w:rsidR="00D27E4D" w:rsidRPr="0006547F">
        <w:rPr>
          <w:rFonts w:ascii="Times New Roman" w:hAnsi="Times New Roman" w:cs="Times New Roman"/>
          <w:sz w:val="26"/>
          <w:szCs w:val="26"/>
        </w:rPr>
        <w:t xml:space="preserve"> 28.02.2020 № 03-МПА</w:t>
      </w:r>
      <w:r w:rsidR="00123ED2" w:rsidRPr="0006547F">
        <w:rPr>
          <w:rFonts w:ascii="Times New Roman" w:hAnsi="Times New Roman" w:cs="Times New Roman"/>
          <w:sz w:val="26"/>
          <w:szCs w:val="26"/>
        </w:rPr>
        <w:t xml:space="preserve"> (далее – Положение), следующие изменения</w:t>
      </w:r>
      <w:r w:rsidRPr="0006547F">
        <w:rPr>
          <w:rFonts w:ascii="Times New Roman" w:hAnsi="Times New Roman" w:cs="Times New Roman"/>
          <w:sz w:val="26"/>
          <w:szCs w:val="26"/>
        </w:rPr>
        <w:t>:</w:t>
      </w:r>
    </w:p>
    <w:p w:rsidR="00D27E4D" w:rsidRPr="0006547F" w:rsidRDefault="00AB6CC0" w:rsidP="0006547F">
      <w:pPr>
        <w:pStyle w:val="a3"/>
        <w:numPr>
          <w:ilvl w:val="0"/>
          <w:numId w:val="2"/>
        </w:numPr>
        <w:spacing w:after="0" w:line="360" w:lineRule="auto"/>
        <w:ind w:left="0" w:firstLine="709"/>
        <w:jc w:val="both"/>
        <w:rPr>
          <w:rFonts w:ascii="Times New Roman" w:hAnsi="Times New Roman" w:cs="Times New Roman"/>
          <w:sz w:val="26"/>
          <w:szCs w:val="26"/>
        </w:rPr>
      </w:pPr>
      <w:r w:rsidRPr="0006547F">
        <w:rPr>
          <w:rFonts w:ascii="Times New Roman" w:eastAsia="Times New Roman" w:hAnsi="Times New Roman" w:cs="Times New Roman"/>
          <w:spacing w:val="2"/>
          <w:sz w:val="26"/>
          <w:szCs w:val="26"/>
          <w:lang w:eastAsia="ru-RU"/>
        </w:rPr>
        <w:t>Р</w:t>
      </w:r>
      <w:r w:rsidR="00D27E4D" w:rsidRPr="0006547F">
        <w:rPr>
          <w:rFonts w:ascii="Times New Roman" w:eastAsia="Times New Roman" w:hAnsi="Times New Roman" w:cs="Times New Roman"/>
          <w:spacing w:val="2"/>
          <w:sz w:val="26"/>
          <w:szCs w:val="26"/>
          <w:lang w:eastAsia="ru-RU"/>
        </w:rPr>
        <w:t xml:space="preserve">аздел 2 Положения </w:t>
      </w:r>
      <w:r w:rsidRPr="0006547F">
        <w:rPr>
          <w:rFonts w:ascii="Times New Roman" w:eastAsia="Times New Roman" w:hAnsi="Times New Roman" w:cs="Times New Roman"/>
          <w:spacing w:val="2"/>
          <w:sz w:val="26"/>
          <w:szCs w:val="26"/>
          <w:lang w:eastAsia="ru-RU"/>
        </w:rPr>
        <w:t>дополнить пунктом 2.9.1. следующего содержания:</w:t>
      </w:r>
    </w:p>
    <w:p w:rsidR="00AB6CC0" w:rsidRPr="0006547F" w:rsidRDefault="00AB6CC0" w:rsidP="0006547F">
      <w:pPr>
        <w:shd w:val="clear" w:color="auto" w:fill="FFFFFF"/>
        <w:spacing w:after="0" w:line="360" w:lineRule="auto"/>
        <w:jc w:val="both"/>
        <w:textAlignment w:val="baseline"/>
        <w:outlineLvl w:val="2"/>
        <w:rPr>
          <w:rFonts w:ascii="Times New Roman" w:eastAsia="Times New Roman" w:hAnsi="Times New Roman" w:cs="Times New Roman"/>
          <w:spacing w:val="2"/>
          <w:sz w:val="26"/>
          <w:szCs w:val="26"/>
          <w:lang w:eastAsia="ru-RU"/>
        </w:rPr>
      </w:pPr>
      <w:r w:rsidRPr="0006547F">
        <w:rPr>
          <w:rFonts w:ascii="Times New Roman" w:eastAsia="Times New Roman" w:hAnsi="Times New Roman" w:cs="Times New Roman"/>
          <w:spacing w:val="2"/>
          <w:sz w:val="26"/>
          <w:szCs w:val="26"/>
          <w:lang w:eastAsia="ru-RU"/>
        </w:rPr>
        <w:t xml:space="preserve">«2.9.1. </w:t>
      </w:r>
      <w:r w:rsidRPr="0006547F">
        <w:rPr>
          <w:rFonts w:ascii="Times New Roman" w:hAnsi="Times New Roman" w:cs="Times New Roman"/>
          <w:color w:val="000000"/>
          <w:sz w:val="26"/>
          <w:szCs w:val="26"/>
          <w:shd w:val="clear" w:color="auto" w:fill="FFFFFF"/>
        </w:rPr>
        <w:t>В случае</w:t>
      </w:r>
      <w:proofErr w:type="gramStart"/>
      <w:r w:rsidRPr="0006547F">
        <w:rPr>
          <w:rFonts w:ascii="Times New Roman" w:hAnsi="Times New Roman" w:cs="Times New Roman"/>
          <w:color w:val="000000"/>
          <w:sz w:val="26"/>
          <w:szCs w:val="26"/>
          <w:shd w:val="clear" w:color="auto" w:fill="FFFFFF"/>
        </w:rPr>
        <w:t>,</w:t>
      </w:r>
      <w:proofErr w:type="gramEnd"/>
      <w:r w:rsidRPr="0006547F">
        <w:rPr>
          <w:rFonts w:ascii="Times New Roman" w:hAnsi="Times New Roman" w:cs="Times New Roman"/>
          <w:color w:val="000000"/>
          <w:sz w:val="26"/>
          <w:szCs w:val="26"/>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Екатериновского сельского поселения Партизанского муниципального района,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06547F">
        <w:rPr>
          <w:rFonts w:ascii="Times New Roman" w:hAnsi="Times New Roman" w:cs="Times New Roman"/>
          <w:color w:val="000000"/>
          <w:sz w:val="26"/>
          <w:szCs w:val="26"/>
          <w:shd w:val="clear" w:color="auto" w:fill="FFFFFF"/>
        </w:rPr>
        <w:lastRenderedPageBreak/>
        <w:t>Решение схода граждан считается принятым, если за него проголосовало более половины участников схода граждан».</w:t>
      </w:r>
    </w:p>
    <w:p w:rsidR="00AB7F60" w:rsidRPr="0006547F" w:rsidRDefault="00AB7F60" w:rsidP="0006547F">
      <w:pPr>
        <w:pStyle w:val="a3"/>
        <w:numPr>
          <w:ilvl w:val="0"/>
          <w:numId w:val="2"/>
        </w:numPr>
        <w:shd w:val="clear" w:color="auto" w:fill="FFFFFF"/>
        <w:spacing w:after="0" w:line="360" w:lineRule="auto"/>
        <w:jc w:val="both"/>
        <w:textAlignment w:val="baseline"/>
        <w:outlineLvl w:val="2"/>
        <w:rPr>
          <w:rFonts w:ascii="Times New Roman" w:eastAsia="Times New Roman" w:hAnsi="Times New Roman" w:cs="Times New Roman"/>
          <w:spacing w:val="2"/>
          <w:sz w:val="26"/>
          <w:szCs w:val="26"/>
          <w:lang w:eastAsia="ru-RU"/>
        </w:rPr>
      </w:pPr>
      <w:r w:rsidRPr="0006547F">
        <w:rPr>
          <w:rFonts w:ascii="Times New Roman" w:eastAsia="Times New Roman" w:hAnsi="Times New Roman" w:cs="Times New Roman"/>
          <w:spacing w:val="2"/>
          <w:sz w:val="26"/>
          <w:szCs w:val="26"/>
          <w:lang w:eastAsia="ru-RU"/>
        </w:rPr>
        <w:t>Муниципальный правовой акт «</w:t>
      </w:r>
      <w:r w:rsidRPr="0006547F">
        <w:rPr>
          <w:rFonts w:ascii="Times New Roman" w:eastAsia="Times New Roman" w:hAnsi="Times New Roman" w:cs="Times New Roman"/>
          <w:sz w:val="26"/>
          <w:szCs w:val="26"/>
        </w:rPr>
        <w:t>Положение о старостах населенных пунктов Екатериновского сельского поселения Партизанского муниципального района» изложить в новой редакции.</w:t>
      </w:r>
    </w:p>
    <w:p w:rsidR="007812F2" w:rsidRPr="0006547F" w:rsidRDefault="007812F2" w:rsidP="000B5216">
      <w:pPr>
        <w:shd w:val="clear" w:color="auto" w:fill="FFFFFF"/>
        <w:spacing w:after="0" w:line="360" w:lineRule="auto"/>
        <w:jc w:val="both"/>
        <w:textAlignment w:val="baseline"/>
        <w:rPr>
          <w:rFonts w:ascii="Times New Roman" w:eastAsia="Times New Roman" w:hAnsi="Times New Roman" w:cs="Times New Roman"/>
          <w:spacing w:val="2"/>
          <w:sz w:val="26"/>
          <w:szCs w:val="26"/>
          <w:lang w:eastAsia="ru-RU"/>
        </w:rPr>
      </w:pPr>
    </w:p>
    <w:p w:rsidR="00D41872" w:rsidRPr="0006547F" w:rsidRDefault="00D41872" w:rsidP="000B5216">
      <w:pPr>
        <w:shd w:val="clear" w:color="auto" w:fill="FFFFFF"/>
        <w:spacing w:after="0" w:line="360" w:lineRule="auto"/>
        <w:jc w:val="both"/>
        <w:textAlignment w:val="baseline"/>
        <w:rPr>
          <w:rFonts w:ascii="Times New Roman" w:eastAsia="Times New Roman" w:hAnsi="Times New Roman" w:cs="Times New Roman"/>
          <w:spacing w:val="2"/>
          <w:sz w:val="26"/>
          <w:szCs w:val="26"/>
          <w:lang w:eastAsia="ru-RU"/>
        </w:rPr>
      </w:pPr>
    </w:p>
    <w:p w:rsidR="00D27E4D" w:rsidRPr="0006547F" w:rsidRDefault="00D27E4D" w:rsidP="000B5216">
      <w:pPr>
        <w:shd w:val="clear" w:color="auto" w:fill="FFFFFF"/>
        <w:spacing w:after="0" w:line="360" w:lineRule="auto"/>
        <w:jc w:val="both"/>
        <w:textAlignment w:val="baseline"/>
        <w:rPr>
          <w:rFonts w:ascii="Times New Roman" w:eastAsia="Times New Roman" w:hAnsi="Times New Roman" w:cs="Times New Roman"/>
          <w:spacing w:val="2"/>
          <w:sz w:val="26"/>
          <w:szCs w:val="26"/>
          <w:lang w:eastAsia="ru-RU"/>
        </w:rPr>
      </w:pPr>
    </w:p>
    <w:p w:rsidR="00AB7F60" w:rsidRPr="0006547F" w:rsidRDefault="00AB7F60" w:rsidP="000B5216">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06547F">
        <w:rPr>
          <w:rFonts w:ascii="Times New Roman" w:eastAsia="Times New Roman" w:hAnsi="Times New Roman" w:cs="Times New Roman"/>
          <w:spacing w:val="2"/>
          <w:sz w:val="26"/>
          <w:szCs w:val="26"/>
          <w:lang w:eastAsia="ru-RU"/>
        </w:rPr>
        <w:t>Председ</w:t>
      </w:r>
      <w:r w:rsidR="000B5216" w:rsidRPr="0006547F">
        <w:rPr>
          <w:rFonts w:ascii="Times New Roman" w:eastAsia="Times New Roman" w:hAnsi="Times New Roman" w:cs="Times New Roman"/>
          <w:spacing w:val="2"/>
          <w:sz w:val="26"/>
          <w:szCs w:val="26"/>
          <w:lang w:eastAsia="ru-RU"/>
        </w:rPr>
        <w:t>атель Муниципального комитета</w:t>
      </w:r>
      <w:r w:rsidR="000B5216" w:rsidRPr="0006547F">
        <w:rPr>
          <w:rFonts w:ascii="Times New Roman" w:eastAsia="Times New Roman" w:hAnsi="Times New Roman" w:cs="Times New Roman"/>
          <w:spacing w:val="2"/>
          <w:sz w:val="26"/>
          <w:szCs w:val="26"/>
          <w:lang w:eastAsia="ru-RU"/>
        </w:rPr>
        <w:tab/>
        <w:t xml:space="preserve">           </w:t>
      </w:r>
      <w:r w:rsidRPr="0006547F">
        <w:rPr>
          <w:rFonts w:ascii="Times New Roman" w:eastAsia="Times New Roman" w:hAnsi="Times New Roman" w:cs="Times New Roman"/>
          <w:spacing w:val="2"/>
          <w:sz w:val="26"/>
          <w:szCs w:val="26"/>
          <w:lang w:eastAsia="ru-RU"/>
        </w:rPr>
        <w:tab/>
      </w:r>
      <w:r w:rsidRPr="0006547F">
        <w:rPr>
          <w:rFonts w:ascii="Times New Roman" w:eastAsia="Times New Roman" w:hAnsi="Times New Roman" w:cs="Times New Roman"/>
          <w:spacing w:val="2"/>
          <w:sz w:val="26"/>
          <w:szCs w:val="26"/>
          <w:lang w:eastAsia="ru-RU"/>
        </w:rPr>
        <w:tab/>
      </w:r>
    </w:p>
    <w:p w:rsidR="00AB7F60" w:rsidRPr="0006547F" w:rsidRDefault="00AB7F60" w:rsidP="000B5216">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06547F">
        <w:rPr>
          <w:rFonts w:ascii="Times New Roman" w:eastAsia="Times New Roman" w:hAnsi="Times New Roman" w:cs="Times New Roman"/>
          <w:spacing w:val="2"/>
          <w:sz w:val="26"/>
          <w:szCs w:val="26"/>
          <w:lang w:eastAsia="ru-RU"/>
        </w:rPr>
        <w:t>Екатериновского сельского поселения</w:t>
      </w:r>
    </w:p>
    <w:p w:rsidR="00AB7F60" w:rsidRPr="0006547F" w:rsidRDefault="00AB7F60" w:rsidP="000B5216">
      <w:pPr>
        <w:shd w:val="clear" w:color="auto" w:fill="FFFFFF"/>
        <w:spacing w:after="0" w:line="240" w:lineRule="auto"/>
        <w:jc w:val="both"/>
        <w:textAlignment w:val="baseline"/>
        <w:rPr>
          <w:rFonts w:ascii="Times New Roman" w:eastAsia="Times New Roman" w:hAnsi="Times New Roman" w:cs="Times New Roman"/>
          <w:spacing w:val="2"/>
          <w:sz w:val="26"/>
          <w:szCs w:val="26"/>
          <w:lang w:eastAsia="ru-RU"/>
        </w:rPr>
      </w:pPr>
      <w:r w:rsidRPr="0006547F">
        <w:rPr>
          <w:rFonts w:ascii="Times New Roman" w:eastAsia="Times New Roman" w:hAnsi="Times New Roman" w:cs="Times New Roman"/>
          <w:spacing w:val="2"/>
          <w:sz w:val="26"/>
          <w:szCs w:val="26"/>
          <w:lang w:eastAsia="ru-RU"/>
        </w:rPr>
        <w:t>Партизанского муниципального района</w:t>
      </w:r>
      <w:r w:rsidR="00AB6CC0" w:rsidRPr="0006547F">
        <w:rPr>
          <w:rFonts w:ascii="Times New Roman" w:eastAsia="Times New Roman" w:hAnsi="Times New Roman" w:cs="Times New Roman"/>
          <w:spacing w:val="2"/>
          <w:sz w:val="26"/>
          <w:szCs w:val="26"/>
          <w:lang w:eastAsia="ru-RU"/>
        </w:rPr>
        <w:t xml:space="preserve">                                             </w:t>
      </w:r>
      <w:r w:rsidR="0006547F">
        <w:rPr>
          <w:rFonts w:ascii="Times New Roman" w:eastAsia="Times New Roman" w:hAnsi="Times New Roman" w:cs="Times New Roman"/>
          <w:spacing w:val="2"/>
          <w:sz w:val="26"/>
          <w:szCs w:val="26"/>
          <w:lang w:eastAsia="ru-RU"/>
        </w:rPr>
        <w:t xml:space="preserve">          </w:t>
      </w:r>
      <w:r w:rsidR="00AB6CC0" w:rsidRPr="0006547F">
        <w:rPr>
          <w:rFonts w:ascii="Times New Roman" w:eastAsia="Times New Roman" w:hAnsi="Times New Roman" w:cs="Times New Roman"/>
          <w:spacing w:val="2"/>
          <w:sz w:val="26"/>
          <w:szCs w:val="26"/>
          <w:lang w:eastAsia="ru-RU"/>
        </w:rPr>
        <w:t>А.Е.Иванова</w:t>
      </w:r>
    </w:p>
    <w:p w:rsidR="006159B9" w:rsidRPr="0006547F" w:rsidRDefault="006159B9" w:rsidP="000B5216">
      <w:pPr>
        <w:spacing w:after="0" w:line="360" w:lineRule="auto"/>
        <w:jc w:val="both"/>
        <w:rPr>
          <w:rFonts w:ascii="Times New Roman" w:eastAsia="Times New Roman" w:hAnsi="Times New Roman" w:cs="Times New Roman"/>
          <w:i/>
          <w:sz w:val="26"/>
          <w:szCs w:val="26"/>
        </w:rPr>
      </w:pPr>
    </w:p>
    <w:p w:rsidR="00E77B01" w:rsidRPr="0006547F" w:rsidRDefault="00E77B01" w:rsidP="000B5216">
      <w:pPr>
        <w:spacing w:after="0" w:line="360" w:lineRule="auto"/>
        <w:jc w:val="both"/>
        <w:rPr>
          <w:rFonts w:ascii="Times New Roman" w:eastAsia="Times New Roman" w:hAnsi="Times New Roman" w:cs="Times New Roman"/>
          <w:i/>
          <w:sz w:val="26"/>
          <w:szCs w:val="26"/>
        </w:rPr>
      </w:pPr>
    </w:p>
    <w:p w:rsidR="00E77B01" w:rsidRPr="0006547F" w:rsidRDefault="00E77B01" w:rsidP="000B5216">
      <w:pPr>
        <w:spacing w:after="0" w:line="360" w:lineRule="auto"/>
        <w:jc w:val="both"/>
        <w:rPr>
          <w:rFonts w:ascii="Times New Roman" w:eastAsia="Times New Roman" w:hAnsi="Times New Roman" w:cs="Times New Roman"/>
          <w:i/>
          <w:sz w:val="26"/>
          <w:szCs w:val="26"/>
        </w:rPr>
      </w:pPr>
    </w:p>
    <w:p w:rsidR="00E77B01" w:rsidRPr="0006547F" w:rsidRDefault="00E77B01" w:rsidP="000B5216">
      <w:pPr>
        <w:spacing w:after="0" w:line="360" w:lineRule="auto"/>
        <w:jc w:val="both"/>
        <w:rPr>
          <w:rFonts w:ascii="Times New Roman" w:eastAsia="Times New Roman" w:hAnsi="Times New Roman" w:cs="Times New Roman"/>
          <w:i/>
          <w:sz w:val="26"/>
          <w:szCs w:val="26"/>
        </w:rPr>
      </w:pPr>
    </w:p>
    <w:p w:rsidR="00D41872" w:rsidRDefault="00D41872" w:rsidP="000B5216">
      <w:pPr>
        <w:spacing w:after="0" w:line="360" w:lineRule="auto"/>
        <w:jc w:val="both"/>
        <w:rPr>
          <w:rFonts w:ascii="Times New Roman" w:eastAsia="Times New Roman" w:hAnsi="Times New Roman" w:cs="Times New Roman"/>
          <w:i/>
          <w:sz w:val="26"/>
          <w:szCs w:val="26"/>
        </w:rPr>
      </w:pPr>
    </w:p>
    <w:p w:rsidR="00D41872" w:rsidRDefault="00D41872" w:rsidP="000B5216">
      <w:pPr>
        <w:spacing w:after="0" w:line="360" w:lineRule="auto"/>
        <w:jc w:val="both"/>
        <w:rPr>
          <w:rFonts w:ascii="Times New Roman" w:eastAsia="Times New Roman" w:hAnsi="Times New Roman" w:cs="Times New Roman"/>
          <w:i/>
          <w:sz w:val="26"/>
          <w:szCs w:val="26"/>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D27E4D" w:rsidRDefault="00D27E4D" w:rsidP="00D41872">
      <w:pPr>
        <w:spacing w:after="0" w:line="360" w:lineRule="auto"/>
        <w:jc w:val="center"/>
        <w:rPr>
          <w:rFonts w:ascii="Times New Roman" w:eastAsia="Times New Roman" w:hAnsi="Times New Roman" w:cs="Times New Roman"/>
          <w:b/>
          <w:bCs/>
          <w:sz w:val="26"/>
          <w:szCs w:val="26"/>
          <w:lang w:eastAsia="ru-RU"/>
        </w:rPr>
      </w:pPr>
    </w:p>
    <w:p w:rsidR="0006547F" w:rsidRDefault="0006547F" w:rsidP="00D41872">
      <w:pPr>
        <w:spacing w:after="0" w:line="360" w:lineRule="auto"/>
        <w:jc w:val="center"/>
        <w:rPr>
          <w:rFonts w:ascii="Times New Roman" w:eastAsia="Times New Roman" w:hAnsi="Times New Roman" w:cs="Times New Roman"/>
          <w:b/>
          <w:bCs/>
          <w:sz w:val="26"/>
          <w:szCs w:val="26"/>
          <w:lang w:eastAsia="ru-RU"/>
        </w:rPr>
      </w:pPr>
    </w:p>
    <w:p w:rsidR="0006547F" w:rsidRDefault="0006547F" w:rsidP="00D41872">
      <w:pPr>
        <w:spacing w:after="0" w:line="360" w:lineRule="auto"/>
        <w:jc w:val="center"/>
        <w:rPr>
          <w:rFonts w:ascii="Times New Roman" w:eastAsia="Times New Roman" w:hAnsi="Times New Roman" w:cs="Times New Roman"/>
          <w:b/>
          <w:bCs/>
          <w:sz w:val="26"/>
          <w:szCs w:val="26"/>
          <w:lang w:eastAsia="ru-RU"/>
        </w:rPr>
      </w:pPr>
    </w:p>
    <w:p w:rsidR="0006547F" w:rsidRDefault="0006547F" w:rsidP="00D41872">
      <w:pPr>
        <w:spacing w:after="0" w:line="360" w:lineRule="auto"/>
        <w:jc w:val="center"/>
        <w:rPr>
          <w:rFonts w:ascii="Times New Roman" w:eastAsia="Times New Roman" w:hAnsi="Times New Roman" w:cs="Times New Roman"/>
          <w:b/>
          <w:bCs/>
          <w:sz w:val="26"/>
          <w:szCs w:val="26"/>
          <w:lang w:eastAsia="ru-RU"/>
        </w:rPr>
      </w:pPr>
    </w:p>
    <w:p w:rsidR="0006547F" w:rsidRDefault="0006547F" w:rsidP="00D41872">
      <w:pPr>
        <w:spacing w:after="0" w:line="360" w:lineRule="auto"/>
        <w:jc w:val="center"/>
        <w:rPr>
          <w:rFonts w:ascii="Times New Roman" w:eastAsia="Times New Roman" w:hAnsi="Times New Roman" w:cs="Times New Roman"/>
          <w:b/>
          <w:bCs/>
          <w:sz w:val="26"/>
          <w:szCs w:val="26"/>
          <w:lang w:eastAsia="ru-RU"/>
        </w:rPr>
      </w:pPr>
    </w:p>
    <w:p w:rsidR="00E77B01" w:rsidRPr="000B5216" w:rsidRDefault="00E77B01" w:rsidP="00D41872">
      <w:pPr>
        <w:spacing w:after="0" w:line="360" w:lineRule="auto"/>
        <w:jc w:val="center"/>
        <w:rPr>
          <w:rFonts w:ascii="Times New Roman" w:eastAsia="Times New Roman" w:hAnsi="Times New Roman" w:cs="Times New Roman"/>
          <w:b/>
          <w:bCs/>
          <w:sz w:val="26"/>
          <w:szCs w:val="26"/>
          <w:lang w:eastAsia="ru-RU"/>
        </w:rPr>
      </w:pPr>
      <w:r w:rsidRPr="000B5216">
        <w:rPr>
          <w:rFonts w:ascii="Times New Roman" w:eastAsia="Times New Roman" w:hAnsi="Times New Roman" w:cs="Times New Roman"/>
          <w:b/>
          <w:bCs/>
          <w:sz w:val="26"/>
          <w:szCs w:val="26"/>
          <w:lang w:eastAsia="ru-RU"/>
        </w:rPr>
        <w:lastRenderedPageBreak/>
        <w:t>МУНИЦИПАЛЬНЫЙ ПРАВОВОЙ АКТ</w:t>
      </w:r>
    </w:p>
    <w:p w:rsidR="00E77B01" w:rsidRPr="000B5216" w:rsidRDefault="00E77B01" w:rsidP="00D41872">
      <w:pPr>
        <w:spacing w:after="0" w:line="360" w:lineRule="auto"/>
        <w:jc w:val="center"/>
        <w:rPr>
          <w:rFonts w:ascii="Times New Roman" w:eastAsia="Times New Roman" w:hAnsi="Times New Roman" w:cs="Times New Roman"/>
          <w:b/>
          <w:bCs/>
          <w:sz w:val="26"/>
          <w:szCs w:val="26"/>
          <w:lang w:eastAsia="ru-RU"/>
        </w:rPr>
      </w:pPr>
      <w:r w:rsidRPr="000B5216">
        <w:rPr>
          <w:rFonts w:ascii="Times New Roman" w:eastAsia="Times New Roman" w:hAnsi="Times New Roman" w:cs="Times New Roman"/>
          <w:b/>
          <w:bCs/>
          <w:sz w:val="26"/>
          <w:szCs w:val="26"/>
          <w:lang w:eastAsia="ru-RU"/>
        </w:rPr>
        <w:t>Положение</w:t>
      </w:r>
      <w:r w:rsidRPr="000B5216">
        <w:rPr>
          <w:rFonts w:ascii="Times New Roman" w:eastAsia="Times New Roman" w:hAnsi="Times New Roman" w:cs="Times New Roman"/>
          <w:b/>
          <w:spacing w:val="2"/>
          <w:sz w:val="26"/>
          <w:szCs w:val="26"/>
          <w:lang w:eastAsia="ru-RU"/>
        </w:rPr>
        <w:t xml:space="preserve"> о старостах   населенных пунктов   </w:t>
      </w:r>
      <w:r w:rsidRPr="000B5216">
        <w:rPr>
          <w:rFonts w:ascii="Times New Roman" w:eastAsia="Times New Roman" w:hAnsi="Times New Roman" w:cs="Times New Roman"/>
          <w:b/>
          <w:bCs/>
          <w:sz w:val="26"/>
          <w:szCs w:val="26"/>
          <w:lang w:eastAsia="ru-RU"/>
        </w:rPr>
        <w:t>Екатериновского сельского поселения Партизанского муниципального района»</w:t>
      </w:r>
    </w:p>
    <w:p w:rsidR="00E77B01" w:rsidRPr="000B5216" w:rsidRDefault="00E77B01" w:rsidP="000B5216">
      <w:pPr>
        <w:spacing w:after="0" w:line="360" w:lineRule="auto"/>
        <w:jc w:val="center"/>
        <w:rPr>
          <w:rFonts w:ascii="Times New Roman" w:eastAsia="Times New Roman" w:hAnsi="Times New Roman" w:cs="Times New Roman"/>
          <w:b/>
          <w:bCs/>
          <w:sz w:val="26"/>
          <w:szCs w:val="26"/>
          <w:lang w:eastAsia="ru-RU"/>
        </w:rPr>
      </w:pPr>
    </w:p>
    <w:p w:rsidR="00E77B01" w:rsidRPr="000B5216" w:rsidRDefault="00E77B01" w:rsidP="000B5216">
      <w:pPr>
        <w:spacing w:after="0" w:line="360" w:lineRule="auto"/>
        <w:jc w:val="right"/>
        <w:rPr>
          <w:rFonts w:ascii="Times New Roman" w:eastAsia="Times New Roman" w:hAnsi="Times New Roman" w:cs="Times New Roman"/>
          <w:sz w:val="26"/>
          <w:szCs w:val="26"/>
          <w:lang w:eastAsia="ru-RU"/>
        </w:rPr>
      </w:pPr>
      <w:r w:rsidRPr="000B5216">
        <w:rPr>
          <w:rFonts w:ascii="Times New Roman" w:eastAsia="Times New Roman" w:hAnsi="Times New Roman" w:cs="Times New Roman"/>
          <w:sz w:val="26"/>
          <w:szCs w:val="26"/>
          <w:lang w:eastAsia="ru-RU"/>
        </w:rPr>
        <w:t xml:space="preserve">Принят </w:t>
      </w:r>
    </w:p>
    <w:p w:rsidR="00E77B01" w:rsidRPr="000B5216" w:rsidRDefault="00E77B01" w:rsidP="000B5216">
      <w:pPr>
        <w:spacing w:after="0" w:line="360" w:lineRule="auto"/>
        <w:jc w:val="right"/>
        <w:rPr>
          <w:rFonts w:ascii="Times New Roman" w:eastAsia="Times New Roman" w:hAnsi="Times New Roman" w:cs="Times New Roman"/>
          <w:sz w:val="26"/>
          <w:szCs w:val="26"/>
          <w:lang w:eastAsia="ru-RU"/>
        </w:rPr>
      </w:pPr>
      <w:r w:rsidRPr="000B5216">
        <w:rPr>
          <w:rFonts w:ascii="Times New Roman" w:eastAsia="Times New Roman" w:hAnsi="Times New Roman" w:cs="Times New Roman"/>
          <w:sz w:val="26"/>
          <w:szCs w:val="26"/>
          <w:lang w:eastAsia="ru-RU"/>
        </w:rPr>
        <w:t>решением муниципального комитета</w:t>
      </w:r>
    </w:p>
    <w:p w:rsidR="00E77B01" w:rsidRPr="000B5216" w:rsidRDefault="00E77B01" w:rsidP="000B5216">
      <w:pPr>
        <w:spacing w:after="0" w:line="360" w:lineRule="auto"/>
        <w:jc w:val="right"/>
        <w:rPr>
          <w:rFonts w:ascii="Times New Roman" w:eastAsia="Times New Roman" w:hAnsi="Times New Roman" w:cs="Times New Roman"/>
          <w:b/>
          <w:sz w:val="26"/>
          <w:szCs w:val="26"/>
          <w:lang w:eastAsia="ru-RU"/>
        </w:rPr>
      </w:pPr>
      <w:r w:rsidRPr="000B5216">
        <w:rPr>
          <w:rFonts w:ascii="Times New Roman" w:eastAsia="Times New Roman" w:hAnsi="Times New Roman" w:cs="Times New Roman"/>
          <w:sz w:val="26"/>
          <w:szCs w:val="26"/>
          <w:lang w:eastAsia="ru-RU"/>
        </w:rPr>
        <w:t>Екатериновского сельского поселения</w:t>
      </w:r>
      <w:r w:rsidRPr="000B5216">
        <w:rPr>
          <w:rFonts w:ascii="Times New Roman" w:eastAsia="Times New Roman" w:hAnsi="Times New Roman" w:cs="Times New Roman"/>
          <w:b/>
          <w:sz w:val="26"/>
          <w:szCs w:val="26"/>
          <w:lang w:eastAsia="ru-RU"/>
        </w:rPr>
        <w:t xml:space="preserve">  </w:t>
      </w:r>
    </w:p>
    <w:p w:rsidR="00E77B01" w:rsidRPr="000B5216" w:rsidRDefault="00E77B01" w:rsidP="000B5216">
      <w:pPr>
        <w:spacing w:after="0" w:line="360" w:lineRule="auto"/>
        <w:jc w:val="right"/>
        <w:rPr>
          <w:rFonts w:ascii="Times New Roman" w:eastAsia="Times New Roman" w:hAnsi="Times New Roman" w:cs="Times New Roman"/>
          <w:sz w:val="26"/>
          <w:szCs w:val="26"/>
          <w:lang w:eastAsia="ru-RU"/>
        </w:rPr>
      </w:pPr>
      <w:r w:rsidRPr="000B5216">
        <w:rPr>
          <w:rFonts w:ascii="Times New Roman" w:eastAsia="Times New Roman" w:hAnsi="Times New Roman" w:cs="Times New Roman"/>
          <w:sz w:val="26"/>
          <w:szCs w:val="26"/>
          <w:lang w:eastAsia="ru-RU"/>
        </w:rPr>
        <w:t xml:space="preserve"> Партизанского муниципального района</w:t>
      </w:r>
    </w:p>
    <w:p w:rsidR="00E77B01" w:rsidRPr="000B5216" w:rsidRDefault="00E77B01" w:rsidP="000B5216">
      <w:pPr>
        <w:spacing w:after="0" w:line="360" w:lineRule="auto"/>
        <w:jc w:val="right"/>
        <w:rPr>
          <w:rFonts w:ascii="Times New Roman" w:eastAsia="Times New Roman" w:hAnsi="Times New Roman" w:cs="Times New Roman"/>
          <w:sz w:val="26"/>
          <w:szCs w:val="26"/>
          <w:lang w:eastAsia="ru-RU"/>
        </w:rPr>
      </w:pPr>
      <w:r w:rsidRPr="000B5216">
        <w:rPr>
          <w:rFonts w:ascii="Times New Roman" w:eastAsia="Times New Roman" w:hAnsi="Times New Roman" w:cs="Times New Roman"/>
          <w:sz w:val="26"/>
          <w:szCs w:val="26"/>
          <w:lang w:eastAsia="ru-RU"/>
        </w:rPr>
        <w:t xml:space="preserve">от </w:t>
      </w:r>
      <w:r w:rsidR="008D0231">
        <w:rPr>
          <w:rFonts w:ascii="Times New Roman" w:eastAsia="Times New Roman" w:hAnsi="Times New Roman" w:cs="Times New Roman"/>
          <w:sz w:val="26"/>
          <w:szCs w:val="26"/>
          <w:lang w:eastAsia="ru-RU"/>
        </w:rPr>
        <w:t>18</w:t>
      </w:r>
      <w:r w:rsidR="00E07768">
        <w:rPr>
          <w:rFonts w:ascii="Times New Roman" w:eastAsia="Times New Roman" w:hAnsi="Times New Roman" w:cs="Times New Roman"/>
          <w:sz w:val="26"/>
          <w:szCs w:val="26"/>
          <w:lang w:eastAsia="ru-RU"/>
        </w:rPr>
        <w:t xml:space="preserve"> </w:t>
      </w:r>
      <w:r w:rsidR="00AB6CC0">
        <w:rPr>
          <w:rFonts w:ascii="Times New Roman" w:eastAsia="Times New Roman" w:hAnsi="Times New Roman" w:cs="Times New Roman"/>
          <w:sz w:val="26"/>
          <w:szCs w:val="26"/>
          <w:lang w:eastAsia="ru-RU"/>
        </w:rPr>
        <w:t>марта</w:t>
      </w:r>
      <w:r w:rsidR="00E07768">
        <w:rPr>
          <w:rFonts w:ascii="Times New Roman" w:eastAsia="Times New Roman" w:hAnsi="Times New Roman" w:cs="Times New Roman"/>
          <w:sz w:val="26"/>
          <w:szCs w:val="26"/>
          <w:lang w:eastAsia="ru-RU"/>
        </w:rPr>
        <w:t xml:space="preserve"> </w:t>
      </w:r>
      <w:r w:rsidRPr="000B5216">
        <w:rPr>
          <w:rFonts w:ascii="Times New Roman" w:eastAsia="Times New Roman" w:hAnsi="Times New Roman" w:cs="Times New Roman"/>
          <w:sz w:val="26"/>
          <w:szCs w:val="26"/>
          <w:lang w:eastAsia="ru-RU"/>
        </w:rPr>
        <w:t>202</w:t>
      </w:r>
      <w:r w:rsidR="00AB6CC0">
        <w:rPr>
          <w:rFonts w:ascii="Times New Roman" w:eastAsia="Times New Roman" w:hAnsi="Times New Roman" w:cs="Times New Roman"/>
          <w:sz w:val="26"/>
          <w:szCs w:val="26"/>
          <w:lang w:eastAsia="ru-RU"/>
        </w:rPr>
        <w:t>1</w:t>
      </w:r>
      <w:r w:rsidRPr="000B5216">
        <w:rPr>
          <w:rFonts w:ascii="Times New Roman" w:eastAsia="Times New Roman" w:hAnsi="Times New Roman" w:cs="Times New Roman"/>
          <w:sz w:val="26"/>
          <w:szCs w:val="26"/>
          <w:lang w:eastAsia="ru-RU"/>
        </w:rPr>
        <w:t xml:space="preserve"> года №</w:t>
      </w:r>
      <w:r w:rsidR="008D0231">
        <w:rPr>
          <w:rFonts w:ascii="Times New Roman" w:eastAsia="Times New Roman" w:hAnsi="Times New Roman" w:cs="Times New Roman"/>
          <w:sz w:val="26"/>
          <w:szCs w:val="26"/>
          <w:lang w:eastAsia="ru-RU"/>
        </w:rPr>
        <w:t xml:space="preserve"> 04</w:t>
      </w:r>
      <w:r w:rsidRPr="000B5216">
        <w:rPr>
          <w:rFonts w:ascii="Times New Roman" w:eastAsia="Times New Roman" w:hAnsi="Times New Roman" w:cs="Times New Roman"/>
          <w:sz w:val="26"/>
          <w:szCs w:val="26"/>
          <w:lang w:eastAsia="ru-RU"/>
        </w:rPr>
        <w:t xml:space="preserve">   </w:t>
      </w:r>
    </w:p>
    <w:p w:rsidR="00E77B01" w:rsidRDefault="00E77B01" w:rsidP="00AB6CC0">
      <w:pPr>
        <w:numPr>
          <w:ilvl w:val="0"/>
          <w:numId w:val="3"/>
        </w:numPr>
        <w:shd w:val="clear" w:color="auto" w:fill="FFFFFF"/>
        <w:spacing w:after="0" w:line="360" w:lineRule="auto"/>
        <w:ind w:left="0" w:firstLine="0"/>
        <w:contextualSpacing/>
        <w:jc w:val="center"/>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b/>
          <w:spacing w:val="2"/>
          <w:sz w:val="26"/>
          <w:szCs w:val="26"/>
          <w:lang w:eastAsia="ru-RU"/>
        </w:rPr>
        <w:t>Общие положения</w:t>
      </w:r>
    </w:p>
    <w:p w:rsidR="00E77B01" w:rsidRPr="000B5216" w:rsidRDefault="00E77B01" w:rsidP="000B5216">
      <w:pPr>
        <w:shd w:val="clear" w:color="auto" w:fill="FFFFFF"/>
        <w:spacing w:after="0" w:line="360" w:lineRule="auto"/>
        <w:ind w:firstLine="708"/>
        <w:jc w:val="both"/>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spacing w:val="2"/>
          <w:sz w:val="26"/>
          <w:szCs w:val="26"/>
          <w:lang w:eastAsia="ru-RU"/>
        </w:rPr>
        <w:t>1.1. Сельский староста - лицо, назначаемое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Екатериновском сельском поселении (далее – староста).</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1.2. Старостой может быть избран гражданин, достигший 21 года, постоянно или преимущественно проживающий на территории сельского населенного пункта Екатериновского сельского поселения.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1.3. Правовую основу деятельности старост составляют:</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w:t>
      </w:r>
      <w:hyperlink r:id="rId5" w:history="1">
        <w:r w:rsidRPr="000B5216">
          <w:rPr>
            <w:rFonts w:ascii="Times New Roman" w:eastAsia="Times New Roman" w:hAnsi="Times New Roman" w:cs="Times New Roman"/>
            <w:spacing w:val="2"/>
            <w:sz w:val="26"/>
            <w:szCs w:val="26"/>
            <w:u w:val="single"/>
            <w:lang w:eastAsia="ru-RU"/>
          </w:rPr>
          <w:t>Конституция Российской Федерации</w:t>
        </w:r>
      </w:hyperlink>
      <w:r w:rsidRPr="000B5216">
        <w:rPr>
          <w:rFonts w:ascii="Times New Roman" w:eastAsia="Times New Roman" w:hAnsi="Times New Roman" w:cs="Times New Roman"/>
          <w:spacing w:val="2"/>
          <w:sz w:val="26"/>
          <w:szCs w:val="26"/>
          <w:lang w:eastAsia="ru-RU"/>
        </w:rPr>
        <w:t>;</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Федеральный закон Российской Федерации </w:t>
      </w:r>
      <w:hyperlink r:id="rId6" w:history="1">
        <w:r w:rsidRPr="000B5216">
          <w:rPr>
            <w:rFonts w:ascii="Times New Roman" w:eastAsia="Times New Roman" w:hAnsi="Times New Roman" w:cs="Times New Roman"/>
            <w:spacing w:val="2"/>
            <w:sz w:val="26"/>
            <w:szCs w:val="26"/>
            <w:u w:val="single"/>
            <w:lang w:eastAsia="ru-RU"/>
          </w:rPr>
          <w:t>от 6 октября 2003 года N 131-ФЗ "Об общих принципах организации местного самоуправления в Российской Федерации"</w:t>
        </w:r>
      </w:hyperlink>
      <w:r w:rsidRPr="000B5216">
        <w:rPr>
          <w:rFonts w:ascii="Times New Roman" w:eastAsia="Times New Roman" w:hAnsi="Times New Roman" w:cs="Times New Roman"/>
          <w:spacing w:val="2"/>
          <w:sz w:val="26"/>
          <w:szCs w:val="26"/>
          <w:lang w:eastAsia="ru-RU"/>
        </w:rPr>
        <w:t>;</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Устав Екатериновского сельского поселения;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муниципальные правовые акты;</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настоящее Положение.</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1.4. Деятельность старосты основывается на принципах:</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законности и гласности;</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свободного волеизъявления жителей на собраниях (сходах);</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представительства интересов населения сельского населенного пункта;</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выборности и подконтрольности жителям, постоянно или преимущественно проживающим на территории сельского населенного пункта.</w:t>
      </w:r>
    </w:p>
    <w:p w:rsidR="00E77B01" w:rsidRPr="0006547F" w:rsidRDefault="00E77B01" w:rsidP="0006547F">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lastRenderedPageBreak/>
        <w:t>1.5.Деятельность старосты имеет целью оперативное и своевременное информирование органов местного самоуправления поселения по решению вопросов местного значения с учетом мнения жителей.</w:t>
      </w:r>
    </w:p>
    <w:p w:rsidR="000B5216" w:rsidRPr="00AB6CC0" w:rsidRDefault="00E77B01" w:rsidP="00AB6CC0">
      <w:pPr>
        <w:shd w:val="clear" w:color="auto" w:fill="FFFFFF"/>
        <w:spacing w:after="0" w:line="360" w:lineRule="auto"/>
        <w:jc w:val="center"/>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b/>
          <w:spacing w:val="2"/>
          <w:sz w:val="26"/>
          <w:szCs w:val="26"/>
          <w:lang w:eastAsia="ru-RU"/>
        </w:rPr>
        <w:t>2. Избрание старосты</w:t>
      </w:r>
    </w:p>
    <w:p w:rsidR="00E77B01" w:rsidRPr="000B5216" w:rsidRDefault="00E77B01" w:rsidP="000B5216">
      <w:pPr>
        <w:shd w:val="clear" w:color="auto" w:fill="FFFFFF"/>
        <w:spacing w:after="0" w:line="360" w:lineRule="auto"/>
        <w:ind w:firstLine="709"/>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2.1. Гражданин Российской Федерации, достигший 18-летнего возраста, постоянно или преимущественно проживающий на территории сельского населенного пункта, имеет право избирать старосту.</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Старостой может быть избран любой житель сельского населенного пункта достигший 21 года.</w:t>
      </w:r>
    </w:p>
    <w:p w:rsid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Гражданин, не проживающий на территории сельского населенного пункта, но имеющий на указанной территории недвижимое имущество, принадлежащее ему на праве собственности, может участвовать в работе схода с правом совещательного голоса.</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2.2.</w:t>
      </w:r>
      <w:r w:rsidR="000B5216">
        <w:rPr>
          <w:rFonts w:ascii="Times New Roman" w:eastAsia="Times New Roman" w:hAnsi="Times New Roman" w:cs="Times New Roman"/>
          <w:spacing w:val="2"/>
          <w:sz w:val="26"/>
          <w:szCs w:val="26"/>
          <w:lang w:eastAsia="ru-RU"/>
        </w:rPr>
        <w:t xml:space="preserve"> </w:t>
      </w:r>
      <w:r w:rsidRPr="000B5216">
        <w:rPr>
          <w:rFonts w:ascii="Times New Roman" w:eastAsia="Times New Roman" w:hAnsi="Times New Roman" w:cs="Times New Roman"/>
          <w:spacing w:val="2"/>
          <w:sz w:val="26"/>
          <w:szCs w:val="26"/>
          <w:shd w:val="clear" w:color="auto" w:fill="FFFFFF"/>
          <w:lang w:eastAsia="ru-RU"/>
        </w:rPr>
        <w:t>Староста назначается представительным органом муниципального образования, в состав которого входит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2.3. Кандидаты в старосты выдвигаются: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по предложению администрации Екатериновского сельского поселения;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по предложению муниципального комитета Екатериновского сельского поселения;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xml:space="preserve">- </w:t>
      </w:r>
      <w:r w:rsidR="00D27E4D" w:rsidRPr="00D27E4D">
        <w:rPr>
          <w:rFonts w:ascii="Times New Roman" w:eastAsia="Times New Roman" w:hAnsi="Times New Roman" w:cs="Times New Roman"/>
          <w:spacing w:val="2"/>
          <w:sz w:val="26"/>
          <w:szCs w:val="26"/>
          <w:lang w:eastAsia="ru-RU"/>
        </w:rPr>
        <w:t>по предложению не менее, чем 10 жителей сельского населенного пункта, в котором предполагается назначение старосты</w:t>
      </w:r>
      <w:r w:rsidRPr="000B5216">
        <w:rPr>
          <w:rFonts w:ascii="Times New Roman" w:eastAsia="Times New Roman" w:hAnsi="Times New Roman" w:cs="Times New Roman"/>
          <w:spacing w:val="2"/>
          <w:sz w:val="26"/>
          <w:szCs w:val="26"/>
          <w:lang w:eastAsia="ru-RU"/>
        </w:rPr>
        <w:t>;</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 в порядке самовыдвижения.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Число кандидатов не ограничивается.</w:t>
      </w:r>
    </w:p>
    <w:p w:rsidR="00E77B01" w:rsidRPr="000B5216" w:rsidRDefault="00E77B01"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2.4. Все участники схода регистрируются. Председатель схода и секретарь подписывают список присутствующих, список вместе с протоколом схода хранится в администрации Екатериновского сельского поселения.</w:t>
      </w:r>
    </w:p>
    <w:p w:rsidR="00E77B01" w:rsidRPr="000B5216" w:rsidRDefault="000B5216"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2.5</w:t>
      </w:r>
      <w:r w:rsidR="00E77B01" w:rsidRPr="000B5216">
        <w:rPr>
          <w:rFonts w:ascii="Times New Roman" w:eastAsia="Times New Roman" w:hAnsi="Times New Roman" w:cs="Times New Roman"/>
          <w:spacing w:val="2"/>
          <w:sz w:val="26"/>
          <w:szCs w:val="26"/>
          <w:lang w:eastAsia="ru-RU"/>
        </w:rPr>
        <w:t>. Сход граждан правомочен, если в нем участвуют более половины постоянно или преимущественно проживающих жителей населенного пункта, достигших 18-летнего возраста.</w:t>
      </w:r>
    </w:p>
    <w:p w:rsidR="00E77B01" w:rsidRPr="000B5216" w:rsidRDefault="000B5216"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lastRenderedPageBreak/>
        <w:t>2.6</w:t>
      </w:r>
      <w:r w:rsidR="00E77B01" w:rsidRPr="000B5216">
        <w:rPr>
          <w:rFonts w:ascii="Times New Roman" w:eastAsia="Times New Roman" w:hAnsi="Times New Roman" w:cs="Times New Roman"/>
          <w:spacing w:val="2"/>
          <w:sz w:val="26"/>
          <w:szCs w:val="26"/>
          <w:lang w:eastAsia="ru-RU"/>
        </w:rPr>
        <w:t>. Выборы старосты проводятся открытым голосованием.</w:t>
      </w:r>
    </w:p>
    <w:p w:rsidR="00E77B01" w:rsidRPr="000B5216" w:rsidRDefault="000B5216"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2.7</w:t>
      </w:r>
      <w:r w:rsidR="00E77B01" w:rsidRPr="000B5216">
        <w:rPr>
          <w:rFonts w:ascii="Times New Roman" w:eastAsia="Times New Roman" w:hAnsi="Times New Roman" w:cs="Times New Roman"/>
          <w:spacing w:val="2"/>
          <w:sz w:val="26"/>
          <w:szCs w:val="26"/>
          <w:lang w:eastAsia="ru-RU"/>
        </w:rPr>
        <w:t>. Избранным старостой считается кандидат, набравший наибольшее количество голосов.</w:t>
      </w:r>
    </w:p>
    <w:p w:rsidR="00E77B01" w:rsidRPr="000B5216" w:rsidRDefault="000B5216"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2.8</w:t>
      </w:r>
      <w:r w:rsidR="00E77B01" w:rsidRPr="000B5216">
        <w:rPr>
          <w:rFonts w:ascii="Times New Roman" w:eastAsia="Times New Roman" w:hAnsi="Times New Roman" w:cs="Times New Roman"/>
          <w:spacing w:val="2"/>
          <w:sz w:val="26"/>
          <w:szCs w:val="26"/>
          <w:lang w:eastAsia="ru-RU"/>
        </w:rPr>
        <w:t>. Решение схода жителей оформляется протоколом, который подписывается председателем и секретарем схода. Протоколы схода хранятся в администрации Екатериновского сельского поселения.</w:t>
      </w:r>
    </w:p>
    <w:p w:rsidR="00E77B01" w:rsidRDefault="000B5216"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2.9</w:t>
      </w:r>
      <w:r w:rsidR="00E77B01" w:rsidRPr="000B5216">
        <w:rPr>
          <w:rFonts w:ascii="Times New Roman" w:eastAsia="Times New Roman" w:hAnsi="Times New Roman" w:cs="Times New Roman"/>
          <w:spacing w:val="2"/>
          <w:sz w:val="26"/>
          <w:szCs w:val="26"/>
          <w:lang w:eastAsia="ru-RU"/>
        </w:rPr>
        <w:t>. В случае, отсутствия кворума жителей населенного пункта, на сходе граждан, с предложением по выдвижению кандидата в старосты, может выступить инициативная группа сельского поселения. Минимальная численность инициативной группы должна составлять не менее 1% от числа жителей населенного пункта. Представленный инициативной группой кандидат в старосты, рассматривается муниципальным комитетом Екатериновского сельского поселения. Решение муниципального комитета Екатериновского сельского поселения об утверждении старосты населенного пункта предоставляется на подпись Главе администрации Екатериновского сельского поселения.</w:t>
      </w:r>
    </w:p>
    <w:p w:rsidR="00AB6CC0" w:rsidRPr="00AB6CC0" w:rsidRDefault="00AB6CC0" w:rsidP="000B5216">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AB6CC0">
        <w:rPr>
          <w:rFonts w:ascii="Times New Roman" w:eastAsia="Times New Roman" w:hAnsi="Times New Roman" w:cs="Times New Roman"/>
          <w:spacing w:val="2"/>
          <w:sz w:val="26"/>
          <w:szCs w:val="26"/>
          <w:lang w:eastAsia="ru-RU"/>
        </w:rPr>
        <w:t xml:space="preserve">2.9.1. </w:t>
      </w:r>
      <w:r w:rsidRPr="00AB6CC0">
        <w:rPr>
          <w:rFonts w:ascii="Times New Roman" w:hAnsi="Times New Roman" w:cs="Times New Roman"/>
          <w:color w:val="000000"/>
          <w:sz w:val="26"/>
          <w:szCs w:val="26"/>
          <w:shd w:val="clear" w:color="auto" w:fill="FFFFFF"/>
        </w:rPr>
        <w:t>В случае</w:t>
      </w:r>
      <w:proofErr w:type="gramStart"/>
      <w:r w:rsidRPr="00AB6CC0">
        <w:rPr>
          <w:rFonts w:ascii="Times New Roman" w:hAnsi="Times New Roman" w:cs="Times New Roman"/>
          <w:color w:val="000000"/>
          <w:sz w:val="26"/>
          <w:szCs w:val="26"/>
          <w:shd w:val="clear" w:color="auto" w:fill="FFFFFF"/>
        </w:rPr>
        <w:t>,</w:t>
      </w:r>
      <w:proofErr w:type="gramEnd"/>
      <w:r w:rsidRPr="00AB6CC0">
        <w:rPr>
          <w:rFonts w:ascii="Times New Roman" w:hAnsi="Times New Roman" w:cs="Times New Roman"/>
          <w:color w:val="000000"/>
          <w:sz w:val="26"/>
          <w:szCs w:val="26"/>
          <w:shd w:val="clear" w:color="auto" w:fill="FFFFFF"/>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Екатериновского сельского поселения Партизанского муниципального района,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0B5216" w:rsidRPr="0006547F" w:rsidRDefault="00E77B01" w:rsidP="0006547F">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2.1</w:t>
      </w:r>
      <w:r w:rsidR="000B5216">
        <w:rPr>
          <w:rFonts w:ascii="Times New Roman" w:eastAsia="Times New Roman" w:hAnsi="Times New Roman" w:cs="Times New Roman"/>
          <w:spacing w:val="2"/>
          <w:sz w:val="26"/>
          <w:szCs w:val="26"/>
          <w:lang w:eastAsia="ru-RU"/>
        </w:rPr>
        <w:t>0</w:t>
      </w:r>
      <w:r w:rsidRPr="000B5216">
        <w:rPr>
          <w:rFonts w:ascii="Times New Roman" w:eastAsia="Times New Roman" w:hAnsi="Times New Roman" w:cs="Times New Roman"/>
          <w:spacing w:val="2"/>
          <w:sz w:val="26"/>
          <w:szCs w:val="26"/>
          <w:lang w:eastAsia="ru-RU"/>
        </w:rPr>
        <w:t>. Избранному старосте выдается удостоверение, которое подписывает глава Екатериновского сельского поселения.</w:t>
      </w:r>
    </w:p>
    <w:p w:rsidR="00117F60" w:rsidRPr="0006547F" w:rsidRDefault="00E77B01" w:rsidP="0006547F">
      <w:pPr>
        <w:shd w:val="clear" w:color="auto" w:fill="FFFFFF"/>
        <w:spacing w:after="0" w:line="360" w:lineRule="auto"/>
        <w:jc w:val="center"/>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b/>
          <w:spacing w:val="2"/>
          <w:sz w:val="26"/>
          <w:szCs w:val="26"/>
          <w:lang w:eastAsia="ru-RU"/>
        </w:rPr>
        <w:t>3</w:t>
      </w:r>
      <w:r w:rsidR="00117F60">
        <w:rPr>
          <w:rFonts w:ascii="Times New Roman" w:eastAsia="Times New Roman" w:hAnsi="Times New Roman" w:cs="Times New Roman"/>
          <w:b/>
          <w:spacing w:val="2"/>
          <w:sz w:val="26"/>
          <w:szCs w:val="26"/>
          <w:lang w:eastAsia="ru-RU"/>
        </w:rPr>
        <w:t>.  Права и обязанности старосты</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3.1.</w:t>
      </w:r>
      <w:r w:rsidRPr="000B5216">
        <w:rPr>
          <w:rFonts w:ascii="Times New Roman" w:eastAsia="Times New Roman" w:hAnsi="Times New Roman" w:cs="Times New Roman"/>
          <w:spacing w:val="2"/>
          <w:sz w:val="26"/>
          <w:szCs w:val="26"/>
          <w:shd w:val="clear" w:color="auto" w:fill="FFFFFF"/>
          <w:lang w:eastAsia="ru-RU"/>
        </w:rPr>
        <w:t xml:space="preserve"> Староста в целях осуществления своих полномочий имеет право:</w:t>
      </w:r>
    </w:p>
    <w:p w:rsidR="00117F60" w:rsidRDefault="00E77B01" w:rsidP="00117F60">
      <w:pPr>
        <w:shd w:val="clear" w:color="auto" w:fill="FFFFFF"/>
        <w:spacing w:after="0" w:line="360" w:lineRule="auto"/>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 на прием должностными лицами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lastRenderedPageBreak/>
        <w:t>- направлять в органы местного самоуправления обращения и предложения, в том числе оформленные в виде проектов муниципальных правовых актов, которые подлежат обязательному рассмотрению органами местного самоуправления в порядке, установленном нормативным правовым актом представительного органа муниципального образования, в состав которого входит сельский населенный пункт.</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3.2. Староста для реш</w:t>
      </w:r>
      <w:r w:rsidR="00117F60">
        <w:rPr>
          <w:rFonts w:ascii="Times New Roman" w:eastAsia="Times New Roman" w:hAnsi="Times New Roman" w:cs="Times New Roman"/>
          <w:spacing w:val="2"/>
          <w:sz w:val="26"/>
          <w:szCs w:val="26"/>
          <w:lang w:eastAsia="ru-RU"/>
        </w:rPr>
        <w:t>ения возложенных на него задач:</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 Екатериновского сельского поселения, определенным статьей 14 </w:t>
      </w:r>
      <w:hyperlink r:id="rId7" w:history="1">
        <w:r w:rsidRPr="000B5216">
          <w:rPr>
            <w:rFonts w:ascii="Times New Roman" w:eastAsia="Times New Roman" w:hAnsi="Times New Roman" w:cs="Times New Roman"/>
            <w:spacing w:val="2"/>
            <w:sz w:val="26"/>
            <w:szCs w:val="26"/>
            <w:u w:val="single"/>
            <w:lang w:eastAsia="ru-RU"/>
          </w:rPr>
          <w:t>Федерального закона "Об общих принципах организации местного самоуправления в Российской Федерации"</w:t>
        </w:r>
      </w:hyperlink>
      <w:r w:rsidRPr="000B5216">
        <w:rPr>
          <w:rFonts w:ascii="Times New Roman" w:eastAsia="Times New Roman" w:hAnsi="Times New Roman" w:cs="Times New Roman"/>
          <w:spacing w:val="2"/>
          <w:sz w:val="26"/>
          <w:szCs w:val="26"/>
          <w:lang w:eastAsia="ru-RU"/>
        </w:rPr>
        <w:t xml:space="preserve">,  </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2) взаимодействует с населением, в том числе посредством участия в сходах, с</w:t>
      </w:r>
      <w:r w:rsidR="00117F60">
        <w:rPr>
          <w:rFonts w:ascii="Times New Roman" w:eastAsia="Times New Roman" w:hAnsi="Times New Roman" w:cs="Times New Roman"/>
          <w:spacing w:val="2"/>
          <w:sz w:val="26"/>
          <w:szCs w:val="26"/>
          <w:lang w:eastAsia="ru-RU"/>
        </w:rPr>
        <w:t>обраниях, конференциях граждан;</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w:t>
      </w:r>
      <w:r w:rsidR="00117F60">
        <w:rPr>
          <w:rFonts w:ascii="Times New Roman" w:eastAsia="Times New Roman" w:hAnsi="Times New Roman" w:cs="Times New Roman"/>
          <w:spacing w:val="2"/>
          <w:sz w:val="26"/>
          <w:szCs w:val="26"/>
          <w:lang w:eastAsia="ru-RU"/>
        </w:rPr>
        <w:t>рганов местного самоуправления;</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w:t>
      </w:r>
      <w:r w:rsidR="00117F60">
        <w:rPr>
          <w:rFonts w:ascii="Times New Roman" w:eastAsia="Times New Roman" w:hAnsi="Times New Roman" w:cs="Times New Roman"/>
          <w:spacing w:val="2"/>
          <w:sz w:val="26"/>
          <w:szCs w:val="26"/>
          <w:lang w:eastAsia="ru-RU"/>
        </w:rPr>
        <w:t>в в сельском населенном пункте;</w:t>
      </w:r>
    </w:p>
    <w:p w:rsidR="00E77B01" w:rsidRPr="0006547F" w:rsidRDefault="00E77B01" w:rsidP="0006547F">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lang w:eastAsia="ru-RU"/>
        </w:rPr>
        <w:t>5) ежегодно представляет в представительный орган муниципального образования, в состав которого входит сельский населенный пункт, отчет о своей деятельности в порядке, установленном уставом муниципального образования.</w:t>
      </w:r>
    </w:p>
    <w:p w:rsidR="00117F60" w:rsidRPr="000B5216" w:rsidRDefault="00E77B01" w:rsidP="0006547F">
      <w:pPr>
        <w:shd w:val="clear" w:color="auto" w:fill="FFFFFF"/>
        <w:spacing w:after="0" w:line="360" w:lineRule="auto"/>
        <w:jc w:val="center"/>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b/>
          <w:spacing w:val="2"/>
          <w:sz w:val="26"/>
          <w:szCs w:val="26"/>
          <w:lang w:eastAsia="ru-RU"/>
        </w:rPr>
        <w:t xml:space="preserve">4. Досрочное </w:t>
      </w:r>
      <w:r w:rsidR="00117F60">
        <w:rPr>
          <w:rFonts w:ascii="Times New Roman" w:eastAsia="Times New Roman" w:hAnsi="Times New Roman" w:cs="Times New Roman"/>
          <w:b/>
          <w:spacing w:val="2"/>
          <w:sz w:val="26"/>
          <w:szCs w:val="26"/>
          <w:lang w:eastAsia="ru-RU"/>
        </w:rPr>
        <w:t>прекращение полномочий старосты</w:t>
      </w:r>
    </w:p>
    <w:p w:rsidR="00E77B01" w:rsidRPr="000B5216" w:rsidRDefault="00E77B01" w:rsidP="00117F60">
      <w:pPr>
        <w:shd w:val="clear" w:color="auto" w:fill="FFFFFF"/>
        <w:spacing w:after="0" w:line="360" w:lineRule="auto"/>
        <w:ind w:firstLine="708"/>
        <w:jc w:val="both"/>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4.1.</w:t>
      </w:r>
      <w:r w:rsidR="00117F60">
        <w:rPr>
          <w:rFonts w:ascii="Times New Roman" w:eastAsia="Times New Roman" w:hAnsi="Times New Roman" w:cs="Times New Roman"/>
          <w:spacing w:val="2"/>
          <w:sz w:val="26"/>
          <w:szCs w:val="26"/>
          <w:shd w:val="clear" w:color="auto" w:fill="FFFFFF"/>
          <w:lang w:eastAsia="ru-RU"/>
        </w:rPr>
        <w:t xml:space="preserve"> </w:t>
      </w:r>
      <w:r w:rsidRPr="000B5216">
        <w:rPr>
          <w:rFonts w:ascii="Times New Roman" w:eastAsia="Times New Roman" w:hAnsi="Times New Roman" w:cs="Times New Roman"/>
          <w:spacing w:val="2"/>
          <w:sz w:val="26"/>
          <w:szCs w:val="26"/>
          <w:shd w:val="clear" w:color="auto" w:fill="FFFFFF"/>
          <w:lang w:eastAsia="ru-RU"/>
        </w:rPr>
        <w:t>Срок полномочий старосты устанавливается уставом муниципального образования и не может быть менее двух и более пяти лет.</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4.2.</w:t>
      </w:r>
      <w:r w:rsidR="00117F60">
        <w:rPr>
          <w:rFonts w:ascii="Times New Roman" w:eastAsia="Times New Roman" w:hAnsi="Times New Roman" w:cs="Times New Roman"/>
          <w:spacing w:val="2"/>
          <w:sz w:val="26"/>
          <w:szCs w:val="26"/>
          <w:shd w:val="clear" w:color="auto" w:fill="FFFFFF"/>
          <w:lang w:eastAsia="ru-RU"/>
        </w:rPr>
        <w:t xml:space="preserve"> </w:t>
      </w:r>
      <w:r w:rsidRPr="000B5216">
        <w:rPr>
          <w:rFonts w:ascii="Times New Roman" w:eastAsia="Times New Roman" w:hAnsi="Times New Roman" w:cs="Times New Roman"/>
          <w:spacing w:val="2"/>
          <w:sz w:val="26"/>
          <w:szCs w:val="26"/>
          <w:shd w:val="clear" w:color="auto" w:fill="FFFFFF"/>
          <w:lang w:eastAsia="ru-RU"/>
        </w:rPr>
        <w:t>Полномочия старосты прекращаются досрочно по решению представительного органа муниципального образования, в состав которого входит сельский населенный пункт, по представлению схода граждан сельского населенного пункта, а также в случае:</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1)смерти;</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2)отставки по собственному желанию;</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lastRenderedPageBreak/>
        <w:t>3) признания судом недееспособным или ограниченно дееспособным;</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4) признания судом безвестно отсутствующим или объявления умершим;</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5) вступления в отношении его в законную силу обвинительного приговора суда;</w:t>
      </w:r>
    </w:p>
    <w:p w:rsidR="00117F60"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lang w:eastAsia="ru-RU"/>
        </w:rPr>
      </w:pPr>
      <w:r w:rsidRPr="000B5216">
        <w:rPr>
          <w:rFonts w:ascii="Times New Roman" w:eastAsia="Times New Roman" w:hAnsi="Times New Roman" w:cs="Times New Roman"/>
          <w:spacing w:val="2"/>
          <w:sz w:val="26"/>
          <w:szCs w:val="26"/>
          <w:shd w:val="clear" w:color="auto" w:fill="FFFFFF"/>
          <w:lang w:eastAsia="ru-RU"/>
        </w:rPr>
        <w:t>6) выезда за пределы Российской Федерации на постоянное место жительства;</w:t>
      </w:r>
    </w:p>
    <w:p w:rsidR="00E77B01" w:rsidRDefault="00E77B01" w:rsidP="00117F60">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shd w:val="clear" w:color="auto" w:fill="FFFFFF"/>
          <w:lang w:eastAsia="ru-RU"/>
        </w:rPr>
      </w:pPr>
      <w:r w:rsidRPr="000B5216">
        <w:rPr>
          <w:rFonts w:ascii="Times New Roman" w:eastAsia="Times New Roman" w:hAnsi="Times New Roman" w:cs="Times New Roman"/>
          <w:spacing w:val="2"/>
          <w:sz w:val="26"/>
          <w:szCs w:val="26"/>
          <w:shd w:val="clear" w:color="auto" w:fill="FFFFFF"/>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w:t>
      </w:r>
      <w:r w:rsidR="00E201A7">
        <w:rPr>
          <w:rFonts w:ascii="Times New Roman" w:eastAsia="Times New Roman" w:hAnsi="Times New Roman" w:cs="Times New Roman"/>
          <w:spacing w:val="2"/>
          <w:sz w:val="26"/>
          <w:szCs w:val="26"/>
          <w:shd w:val="clear" w:color="auto" w:fill="FFFFFF"/>
          <w:lang w:eastAsia="ru-RU"/>
        </w:rPr>
        <w:t xml:space="preserve"> органы местного самоуправления;</w:t>
      </w:r>
    </w:p>
    <w:p w:rsidR="00E201A7" w:rsidRPr="0006547F" w:rsidRDefault="00E201A7" w:rsidP="0006547F">
      <w:pPr>
        <w:shd w:val="clear" w:color="auto" w:fill="FFFFFF"/>
        <w:spacing w:after="0" w:line="360" w:lineRule="auto"/>
        <w:ind w:firstLine="708"/>
        <w:jc w:val="both"/>
        <w:textAlignment w:val="baseline"/>
        <w:rPr>
          <w:rFonts w:ascii="Times New Roman" w:eastAsia="Times New Roman" w:hAnsi="Times New Roman" w:cs="Times New Roman"/>
          <w:spacing w:val="2"/>
          <w:sz w:val="26"/>
          <w:szCs w:val="26"/>
          <w:shd w:val="clear" w:color="auto" w:fill="FFFFFF"/>
          <w:lang w:eastAsia="ru-RU"/>
        </w:rPr>
      </w:pPr>
      <w:r>
        <w:rPr>
          <w:rFonts w:ascii="Times New Roman" w:eastAsia="Times New Roman" w:hAnsi="Times New Roman" w:cs="Times New Roman"/>
          <w:spacing w:val="2"/>
          <w:sz w:val="26"/>
          <w:szCs w:val="26"/>
          <w:shd w:val="clear" w:color="auto" w:fill="FFFFFF"/>
          <w:lang w:eastAsia="ru-RU"/>
        </w:rPr>
        <w:t xml:space="preserve">8) </w:t>
      </w:r>
      <w:r w:rsidR="006F4B94" w:rsidRPr="006F4B94">
        <w:rPr>
          <w:rFonts w:ascii="Times New Roman" w:eastAsia="Times New Roman" w:hAnsi="Times New Roman" w:cs="Times New Roman"/>
          <w:spacing w:val="2"/>
          <w:sz w:val="26"/>
          <w:szCs w:val="26"/>
          <w:shd w:val="clear" w:color="auto" w:fill="FFFFFF"/>
          <w:lang w:eastAsia="ru-RU"/>
        </w:rPr>
        <w:t>в случае вступления его в государственную должность, должность государственной гражданской службы, муниципальную должность или должность муниципальной службы</w:t>
      </w:r>
      <w:r w:rsidR="006F4B94">
        <w:rPr>
          <w:rFonts w:ascii="Times New Roman" w:eastAsia="Times New Roman" w:hAnsi="Times New Roman" w:cs="Times New Roman"/>
          <w:spacing w:val="2"/>
          <w:sz w:val="26"/>
          <w:szCs w:val="26"/>
          <w:shd w:val="clear" w:color="auto" w:fill="FFFFFF"/>
          <w:lang w:eastAsia="ru-RU"/>
        </w:rPr>
        <w:t>.</w:t>
      </w:r>
    </w:p>
    <w:p w:rsidR="00E77B01" w:rsidRPr="000B5216" w:rsidRDefault="00E77B01" w:rsidP="00117F60">
      <w:pPr>
        <w:shd w:val="clear" w:color="auto" w:fill="FFFFFF"/>
        <w:spacing w:after="0" w:line="360" w:lineRule="auto"/>
        <w:jc w:val="center"/>
        <w:textAlignment w:val="baseline"/>
        <w:outlineLvl w:val="2"/>
        <w:rPr>
          <w:rFonts w:ascii="Times New Roman" w:eastAsia="Times New Roman" w:hAnsi="Times New Roman" w:cs="Times New Roman"/>
          <w:b/>
          <w:spacing w:val="2"/>
          <w:sz w:val="26"/>
          <w:szCs w:val="26"/>
          <w:lang w:eastAsia="ru-RU"/>
        </w:rPr>
      </w:pPr>
      <w:r w:rsidRPr="000B5216">
        <w:rPr>
          <w:rFonts w:ascii="Times New Roman" w:eastAsia="Times New Roman" w:hAnsi="Times New Roman" w:cs="Times New Roman"/>
          <w:b/>
          <w:spacing w:val="2"/>
          <w:sz w:val="26"/>
          <w:szCs w:val="26"/>
          <w:lang w:eastAsia="ru-RU"/>
        </w:rPr>
        <w:t>5. Заключительные положения</w:t>
      </w:r>
    </w:p>
    <w:p w:rsidR="00E77B01" w:rsidRPr="000B5216" w:rsidRDefault="00E77B01" w:rsidP="00117F60">
      <w:pPr>
        <w:spacing w:after="0" w:line="360" w:lineRule="auto"/>
        <w:ind w:firstLine="708"/>
        <w:jc w:val="both"/>
        <w:rPr>
          <w:rFonts w:ascii="Times New Roman" w:hAnsi="Times New Roman" w:cs="Times New Roman"/>
          <w:sz w:val="26"/>
          <w:szCs w:val="26"/>
        </w:rPr>
      </w:pPr>
      <w:r w:rsidRPr="000B5216">
        <w:rPr>
          <w:rFonts w:ascii="Times New Roman" w:eastAsia="Times New Roman" w:hAnsi="Times New Roman" w:cs="Times New Roman"/>
          <w:spacing w:val="2"/>
          <w:sz w:val="26"/>
          <w:szCs w:val="26"/>
          <w:lang w:eastAsia="ru-RU"/>
        </w:rPr>
        <w:t>Органы местного самоуправления Екатериновского сельского поселения обязаны способствовать старосте при осуществлении им своих полномочий по соблюдению и защите прав граждан на объединение по месту жительства для защиты общественных интересов, содействовать становлению и развитию института старост</w:t>
      </w:r>
      <w:r w:rsidR="00117F60">
        <w:rPr>
          <w:rFonts w:ascii="Times New Roman" w:eastAsia="Times New Roman" w:hAnsi="Times New Roman" w:cs="Times New Roman"/>
          <w:spacing w:val="2"/>
          <w:sz w:val="26"/>
          <w:szCs w:val="26"/>
          <w:lang w:eastAsia="ru-RU"/>
        </w:rPr>
        <w:t>.</w:t>
      </w:r>
    </w:p>
    <w:p w:rsidR="00E77B01" w:rsidRDefault="00E77B01" w:rsidP="000B5216">
      <w:pPr>
        <w:spacing w:after="0" w:line="360" w:lineRule="auto"/>
        <w:jc w:val="both"/>
        <w:rPr>
          <w:rFonts w:ascii="Times New Roman" w:eastAsia="Times New Roman" w:hAnsi="Times New Roman" w:cs="Times New Roman"/>
          <w:sz w:val="26"/>
          <w:szCs w:val="26"/>
          <w:lang w:eastAsia="ru-RU"/>
        </w:rPr>
      </w:pPr>
    </w:p>
    <w:p w:rsidR="00117F60" w:rsidRDefault="00117F60" w:rsidP="000B5216">
      <w:pPr>
        <w:spacing w:after="0" w:line="360" w:lineRule="auto"/>
        <w:jc w:val="both"/>
        <w:rPr>
          <w:rFonts w:ascii="Times New Roman" w:eastAsia="Times New Roman" w:hAnsi="Times New Roman" w:cs="Times New Roman"/>
          <w:sz w:val="26"/>
          <w:szCs w:val="26"/>
          <w:lang w:eastAsia="ru-RU"/>
        </w:rPr>
      </w:pPr>
    </w:p>
    <w:p w:rsidR="00117F60" w:rsidRPr="00117F60" w:rsidRDefault="00117F60" w:rsidP="0006547F">
      <w:pPr>
        <w:spacing w:after="0" w:line="240" w:lineRule="auto"/>
        <w:jc w:val="both"/>
        <w:rPr>
          <w:rFonts w:ascii="Times New Roman" w:eastAsia="Calibri" w:hAnsi="Times New Roman" w:cs="Times New Roman"/>
          <w:sz w:val="26"/>
          <w:szCs w:val="26"/>
        </w:rPr>
      </w:pPr>
      <w:r w:rsidRPr="00117F60">
        <w:rPr>
          <w:rFonts w:ascii="Times New Roman" w:eastAsia="Calibri" w:hAnsi="Times New Roman" w:cs="Times New Roman"/>
          <w:sz w:val="26"/>
          <w:szCs w:val="26"/>
        </w:rPr>
        <w:t>Глава Екатериновского</w:t>
      </w:r>
    </w:p>
    <w:p w:rsidR="0006547F" w:rsidRDefault="00117F60" w:rsidP="0006547F">
      <w:pPr>
        <w:spacing w:after="0" w:line="240" w:lineRule="auto"/>
        <w:jc w:val="both"/>
        <w:rPr>
          <w:rFonts w:ascii="Times New Roman" w:eastAsia="Calibri" w:hAnsi="Times New Roman" w:cs="Times New Roman"/>
          <w:sz w:val="26"/>
          <w:szCs w:val="26"/>
        </w:rPr>
      </w:pPr>
      <w:r w:rsidRPr="00117F60">
        <w:rPr>
          <w:rFonts w:ascii="Times New Roman" w:eastAsia="Calibri" w:hAnsi="Times New Roman" w:cs="Times New Roman"/>
          <w:sz w:val="26"/>
          <w:szCs w:val="26"/>
        </w:rPr>
        <w:t>сельского поселения</w:t>
      </w:r>
      <w:r w:rsidRPr="00117F60">
        <w:rPr>
          <w:rFonts w:ascii="Times New Roman" w:eastAsia="Calibri" w:hAnsi="Times New Roman" w:cs="Times New Roman"/>
          <w:sz w:val="26"/>
          <w:szCs w:val="26"/>
        </w:rPr>
        <w:tab/>
      </w:r>
    </w:p>
    <w:p w:rsidR="00117F60" w:rsidRPr="00117F60" w:rsidRDefault="0006547F" w:rsidP="0006547F">
      <w:pPr>
        <w:spacing w:after="0" w:line="240" w:lineRule="auto"/>
        <w:jc w:val="both"/>
        <w:rPr>
          <w:rFonts w:ascii="Times New Roman" w:eastAsia="Calibri" w:hAnsi="Times New Roman" w:cs="Times New Roman"/>
          <w:sz w:val="26"/>
          <w:szCs w:val="26"/>
        </w:rPr>
      </w:pPr>
      <w:r>
        <w:rPr>
          <w:rFonts w:ascii="Times New Roman" w:eastAsia="Calibri" w:hAnsi="Times New Roman" w:cs="Times New Roman"/>
          <w:sz w:val="26"/>
          <w:szCs w:val="26"/>
        </w:rPr>
        <w:t xml:space="preserve">Партизанского муниципального района </w:t>
      </w:r>
      <w:r w:rsidR="00117F60" w:rsidRPr="00117F60">
        <w:rPr>
          <w:rFonts w:ascii="Times New Roman" w:eastAsia="Calibri" w:hAnsi="Times New Roman" w:cs="Times New Roman"/>
          <w:sz w:val="26"/>
          <w:szCs w:val="26"/>
        </w:rPr>
        <w:tab/>
      </w:r>
      <w:r>
        <w:rPr>
          <w:rFonts w:ascii="Times New Roman" w:eastAsia="Calibri" w:hAnsi="Times New Roman" w:cs="Times New Roman"/>
          <w:sz w:val="26"/>
          <w:szCs w:val="26"/>
        </w:rPr>
        <w:t xml:space="preserve">                                                 О.И.Денисов</w:t>
      </w:r>
      <w:r w:rsidR="00117F60" w:rsidRPr="00117F60">
        <w:rPr>
          <w:rFonts w:ascii="Times New Roman" w:eastAsia="Calibri" w:hAnsi="Times New Roman" w:cs="Times New Roman"/>
          <w:sz w:val="26"/>
          <w:szCs w:val="26"/>
        </w:rPr>
        <w:tab/>
      </w:r>
      <w:r w:rsidR="00117F60" w:rsidRPr="00117F60">
        <w:rPr>
          <w:rFonts w:ascii="Times New Roman" w:eastAsia="Calibri" w:hAnsi="Times New Roman" w:cs="Times New Roman"/>
          <w:sz w:val="26"/>
          <w:szCs w:val="26"/>
        </w:rPr>
        <w:tab/>
      </w:r>
      <w:r w:rsidR="00117F60" w:rsidRPr="00117F60">
        <w:rPr>
          <w:rFonts w:ascii="Times New Roman" w:eastAsia="Calibri" w:hAnsi="Times New Roman" w:cs="Times New Roman"/>
          <w:sz w:val="26"/>
          <w:szCs w:val="26"/>
        </w:rPr>
        <w:tab/>
      </w:r>
      <w:r w:rsidR="00117F60" w:rsidRPr="00117F60">
        <w:rPr>
          <w:rFonts w:ascii="Times New Roman" w:eastAsia="Calibri" w:hAnsi="Times New Roman" w:cs="Times New Roman"/>
          <w:sz w:val="26"/>
          <w:szCs w:val="26"/>
        </w:rPr>
        <w:tab/>
      </w:r>
      <w:r w:rsidR="00117F60">
        <w:rPr>
          <w:rFonts w:ascii="Times New Roman" w:eastAsia="Calibri" w:hAnsi="Times New Roman" w:cs="Times New Roman"/>
          <w:sz w:val="26"/>
          <w:szCs w:val="26"/>
        </w:rPr>
        <w:t xml:space="preserve">                 </w:t>
      </w:r>
      <w:r w:rsidR="00117F60" w:rsidRPr="00117F60">
        <w:rPr>
          <w:rFonts w:ascii="Times New Roman" w:eastAsia="Calibri" w:hAnsi="Times New Roman" w:cs="Times New Roman"/>
          <w:sz w:val="26"/>
          <w:szCs w:val="26"/>
        </w:rPr>
        <w:tab/>
        <w:t xml:space="preserve">             </w:t>
      </w:r>
    </w:p>
    <w:p w:rsidR="00117F60" w:rsidRDefault="00117F60" w:rsidP="00117F60">
      <w:pPr>
        <w:jc w:val="both"/>
        <w:rPr>
          <w:rFonts w:ascii="Times New Roman" w:eastAsia="Times New Roman" w:hAnsi="Times New Roman" w:cs="Times New Roman"/>
          <w:sz w:val="26"/>
          <w:szCs w:val="26"/>
          <w:lang w:eastAsia="ru-RU"/>
        </w:rPr>
      </w:pPr>
    </w:p>
    <w:p w:rsidR="0006547F" w:rsidRDefault="0006547F" w:rsidP="00117F60">
      <w:pPr>
        <w:jc w:val="both"/>
        <w:rPr>
          <w:rFonts w:ascii="Times New Roman" w:eastAsia="Times New Roman" w:hAnsi="Times New Roman" w:cs="Times New Roman"/>
          <w:sz w:val="26"/>
          <w:szCs w:val="26"/>
          <w:lang w:eastAsia="ru-RU"/>
        </w:rPr>
      </w:pPr>
    </w:p>
    <w:p w:rsidR="00D41872" w:rsidRPr="00514024" w:rsidRDefault="008D0231" w:rsidP="00D41872">
      <w:pPr>
        <w:spacing w:after="0"/>
        <w:rPr>
          <w:rFonts w:ascii="Times New Roman" w:hAnsi="Times New Roman" w:cs="Times New Roman"/>
          <w:sz w:val="26"/>
          <w:szCs w:val="26"/>
        </w:rPr>
      </w:pPr>
      <w:r>
        <w:rPr>
          <w:rFonts w:ascii="Times New Roman" w:hAnsi="Times New Roman" w:cs="Times New Roman"/>
          <w:sz w:val="26"/>
          <w:szCs w:val="26"/>
        </w:rPr>
        <w:t>18</w:t>
      </w:r>
      <w:r w:rsidR="0006547F">
        <w:rPr>
          <w:rFonts w:ascii="Times New Roman" w:hAnsi="Times New Roman" w:cs="Times New Roman"/>
          <w:sz w:val="26"/>
          <w:szCs w:val="26"/>
        </w:rPr>
        <w:t>.03.2021</w:t>
      </w:r>
    </w:p>
    <w:p w:rsidR="00E77B01" w:rsidRPr="000B5216" w:rsidRDefault="00D41872" w:rsidP="0006547F">
      <w:pPr>
        <w:spacing w:after="0"/>
        <w:rPr>
          <w:rFonts w:ascii="Times New Roman" w:eastAsia="Times New Roman" w:hAnsi="Times New Roman" w:cs="Times New Roman"/>
          <w:sz w:val="26"/>
          <w:szCs w:val="26"/>
        </w:rPr>
      </w:pPr>
      <w:r w:rsidRPr="00514024">
        <w:rPr>
          <w:rFonts w:ascii="Times New Roman" w:hAnsi="Times New Roman" w:cs="Times New Roman"/>
          <w:sz w:val="26"/>
          <w:szCs w:val="26"/>
        </w:rPr>
        <w:t xml:space="preserve">№ </w:t>
      </w:r>
      <w:r w:rsidR="008D0231">
        <w:rPr>
          <w:rFonts w:ascii="Times New Roman" w:hAnsi="Times New Roman" w:cs="Times New Roman"/>
          <w:sz w:val="26"/>
          <w:szCs w:val="26"/>
        </w:rPr>
        <w:t>04</w:t>
      </w:r>
      <w:r w:rsidRPr="00514024">
        <w:rPr>
          <w:rFonts w:ascii="Times New Roman" w:hAnsi="Times New Roman" w:cs="Times New Roman"/>
          <w:sz w:val="26"/>
          <w:szCs w:val="26"/>
        </w:rPr>
        <w:t>-МПА</w:t>
      </w:r>
    </w:p>
    <w:sectPr w:rsidR="00E77B01" w:rsidRPr="000B5216" w:rsidSect="000B5216">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866DCF"/>
    <w:multiLevelType w:val="multilevel"/>
    <w:tmpl w:val="7D049DAC"/>
    <w:lvl w:ilvl="0">
      <w:start w:val="1"/>
      <w:numFmt w:val="decimal"/>
      <w:lvlText w:val="%1."/>
      <w:lvlJc w:val="left"/>
      <w:pPr>
        <w:ind w:left="720" w:hanging="360"/>
      </w:pPr>
      <w:rPr>
        <w:rFonts w:eastAsiaTheme="minorHAnsi" w:hint="default"/>
        <w:color w:val="auto"/>
      </w:rPr>
    </w:lvl>
    <w:lvl w:ilvl="1">
      <w:start w:val="1"/>
      <w:numFmt w:val="decimal"/>
      <w:isLgl/>
      <w:lvlText w:val="%1.%2."/>
      <w:lvlJc w:val="left"/>
      <w:pPr>
        <w:ind w:left="1440" w:hanging="720"/>
      </w:pPr>
      <w:rPr>
        <w:rFonts w:hint="default"/>
        <w:i w:val="0"/>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41DC6461"/>
    <w:multiLevelType w:val="hybridMultilevel"/>
    <w:tmpl w:val="3A5434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66B4375"/>
    <w:multiLevelType w:val="hybridMultilevel"/>
    <w:tmpl w:val="14AC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3A640AA"/>
    <w:multiLevelType w:val="multilevel"/>
    <w:tmpl w:val="0E0E807A"/>
    <w:lvl w:ilvl="0">
      <w:start w:val="1"/>
      <w:numFmt w:val="decimal"/>
      <w:lvlText w:val="%1"/>
      <w:lvlJc w:val="left"/>
      <w:pPr>
        <w:ind w:left="360" w:hanging="360"/>
      </w:pPr>
      <w:rPr>
        <w:rFonts w:hint="default"/>
        <w:color w:val="000000"/>
        <w:sz w:val="28"/>
      </w:rPr>
    </w:lvl>
    <w:lvl w:ilvl="1">
      <w:start w:val="3"/>
      <w:numFmt w:val="decimal"/>
      <w:lvlText w:val="%1.%2"/>
      <w:lvlJc w:val="left"/>
      <w:pPr>
        <w:ind w:left="360" w:hanging="360"/>
      </w:pPr>
      <w:rPr>
        <w:rFonts w:hint="default"/>
        <w:color w:val="000000"/>
        <w:sz w:val="28"/>
      </w:rPr>
    </w:lvl>
    <w:lvl w:ilvl="2">
      <w:start w:val="1"/>
      <w:numFmt w:val="decimal"/>
      <w:lvlText w:val="%1.%2.%3"/>
      <w:lvlJc w:val="left"/>
      <w:pPr>
        <w:ind w:left="720" w:hanging="720"/>
      </w:pPr>
      <w:rPr>
        <w:rFonts w:hint="default"/>
        <w:color w:val="000000"/>
        <w:sz w:val="28"/>
      </w:rPr>
    </w:lvl>
    <w:lvl w:ilvl="3">
      <w:start w:val="1"/>
      <w:numFmt w:val="decimal"/>
      <w:lvlText w:val="%1.%2.%3.%4"/>
      <w:lvlJc w:val="left"/>
      <w:pPr>
        <w:ind w:left="1080" w:hanging="1080"/>
      </w:pPr>
      <w:rPr>
        <w:rFonts w:hint="default"/>
        <w:color w:val="000000"/>
        <w:sz w:val="28"/>
      </w:rPr>
    </w:lvl>
    <w:lvl w:ilvl="4">
      <w:start w:val="1"/>
      <w:numFmt w:val="decimal"/>
      <w:lvlText w:val="%1.%2.%3.%4.%5"/>
      <w:lvlJc w:val="left"/>
      <w:pPr>
        <w:ind w:left="1080" w:hanging="1080"/>
      </w:pPr>
      <w:rPr>
        <w:rFonts w:hint="default"/>
        <w:color w:val="000000"/>
        <w:sz w:val="28"/>
      </w:rPr>
    </w:lvl>
    <w:lvl w:ilvl="5">
      <w:start w:val="1"/>
      <w:numFmt w:val="decimal"/>
      <w:lvlText w:val="%1.%2.%3.%4.%5.%6"/>
      <w:lvlJc w:val="left"/>
      <w:pPr>
        <w:ind w:left="1440" w:hanging="1440"/>
      </w:pPr>
      <w:rPr>
        <w:rFonts w:hint="default"/>
        <w:color w:val="000000"/>
        <w:sz w:val="28"/>
      </w:rPr>
    </w:lvl>
    <w:lvl w:ilvl="6">
      <w:start w:val="1"/>
      <w:numFmt w:val="decimal"/>
      <w:lvlText w:val="%1.%2.%3.%4.%5.%6.%7"/>
      <w:lvlJc w:val="left"/>
      <w:pPr>
        <w:ind w:left="1440" w:hanging="1440"/>
      </w:pPr>
      <w:rPr>
        <w:rFonts w:hint="default"/>
        <w:color w:val="000000"/>
        <w:sz w:val="28"/>
      </w:rPr>
    </w:lvl>
    <w:lvl w:ilvl="7">
      <w:start w:val="1"/>
      <w:numFmt w:val="decimal"/>
      <w:lvlText w:val="%1.%2.%3.%4.%5.%6.%7.%8"/>
      <w:lvlJc w:val="left"/>
      <w:pPr>
        <w:ind w:left="1800" w:hanging="1800"/>
      </w:pPr>
      <w:rPr>
        <w:rFonts w:hint="default"/>
        <w:color w:val="000000"/>
        <w:sz w:val="28"/>
      </w:rPr>
    </w:lvl>
    <w:lvl w:ilvl="8">
      <w:start w:val="1"/>
      <w:numFmt w:val="decimal"/>
      <w:lvlText w:val="%1.%2.%3.%4.%5.%6.%7.%8.%9"/>
      <w:lvlJc w:val="left"/>
      <w:pPr>
        <w:ind w:left="1800" w:hanging="1800"/>
      </w:pPr>
      <w:rPr>
        <w:rFonts w:hint="default"/>
        <w:color w:val="000000"/>
        <w:sz w:val="28"/>
      </w:rPr>
    </w:lvl>
  </w:abstractNum>
  <w:abstractNum w:abstractNumId="4">
    <w:nsid w:val="6A517EFA"/>
    <w:multiLevelType w:val="hybridMultilevel"/>
    <w:tmpl w:val="4406E8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4286291"/>
    <w:multiLevelType w:val="hybridMultilevel"/>
    <w:tmpl w:val="BC7ED7B8"/>
    <w:lvl w:ilvl="0" w:tplc="61427BC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41773"/>
    <w:rsid w:val="0006547F"/>
    <w:rsid w:val="000B5216"/>
    <w:rsid w:val="000C68C1"/>
    <w:rsid w:val="00117F60"/>
    <w:rsid w:val="00123ED2"/>
    <w:rsid w:val="00141773"/>
    <w:rsid w:val="00145156"/>
    <w:rsid w:val="00215992"/>
    <w:rsid w:val="0026221B"/>
    <w:rsid w:val="002647BC"/>
    <w:rsid w:val="0026705E"/>
    <w:rsid w:val="002B266D"/>
    <w:rsid w:val="003A376C"/>
    <w:rsid w:val="003F0755"/>
    <w:rsid w:val="00405227"/>
    <w:rsid w:val="00546B46"/>
    <w:rsid w:val="0055052B"/>
    <w:rsid w:val="006159B9"/>
    <w:rsid w:val="006763ED"/>
    <w:rsid w:val="006F4B94"/>
    <w:rsid w:val="00775B78"/>
    <w:rsid w:val="007812F2"/>
    <w:rsid w:val="00845BAD"/>
    <w:rsid w:val="008D0231"/>
    <w:rsid w:val="009638CC"/>
    <w:rsid w:val="00A44DF3"/>
    <w:rsid w:val="00AB6CC0"/>
    <w:rsid w:val="00AB7F60"/>
    <w:rsid w:val="00BA69F5"/>
    <w:rsid w:val="00C0264B"/>
    <w:rsid w:val="00D27E4D"/>
    <w:rsid w:val="00D41872"/>
    <w:rsid w:val="00E07768"/>
    <w:rsid w:val="00E201A7"/>
    <w:rsid w:val="00E20638"/>
    <w:rsid w:val="00E77B01"/>
    <w:rsid w:val="00FF36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6B46"/>
  </w:style>
  <w:style w:type="paragraph" w:styleId="1">
    <w:name w:val="heading 1"/>
    <w:basedOn w:val="a"/>
    <w:next w:val="a"/>
    <w:link w:val="10"/>
    <w:uiPriority w:val="99"/>
    <w:qFormat/>
    <w:rsid w:val="000B5216"/>
    <w:pPr>
      <w:keepNext/>
      <w:spacing w:after="0" w:line="240" w:lineRule="auto"/>
      <w:jc w:val="center"/>
      <w:outlineLvl w:val="0"/>
    </w:pPr>
    <w:rPr>
      <w:rFonts w:ascii="Times New Roman" w:eastAsia="Times New Roman" w:hAnsi="Times New Roman" w:cs="Times New Roman"/>
      <w:b/>
      <w:bCs/>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6221B"/>
    <w:pPr>
      <w:ind w:left="720"/>
      <w:contextualSpacing/>
    </w:pPr>
  </w:style>
  <w:style w:type="character" w:customStyle="1" w:styleId="10">
    <w:name w:val="Заголовок 1 Знак"/>
    <w:basedOn w:val="a0"/>
    <w:link w:val="1"/>
    <w:uiPriority w:val="99"/>
    <w:rsid w:val="000B5216"/>
    <w:rPr>
      <w:rFonts w:ascii="Times New Roman" w:eastAsia="Times New Roman" w:hAnsi="Times New Roman" w:cs="Times New Roman"/>
      <w:b/>
      <w:bCs/>
      <w:sz w:val="28"/>
      <w:szCs w:val="24"/>
      <w:lang w:eastAsia="ru-RU"/>
    </w:rPr>
  </w:style>
  <w:style w:type="paragraph" w:styleId="a4">
    <w:name w:val="Balloon Text"/>
    <w:basedOn w:val="a"/>
    <w:link w:val="a5"/>
    <w:uiPriority w:val="99"/>
    <w:semiHidden/>
    <w:unhideWhenUsed/>
    <w:rsid w:val="00D41872"/>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D4187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docs.cntd.ru/document/901876063"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docs.cntd.ru/document/901876063" TargetMode="External"/><Relationship Id="rId5" Type="http://schemas.openxmlformats.org/officeDocument/2006/relationships/hyperlink" Target="http://docs.cntd.ru/document/900493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Pages>7</Pages>
  <Words>1683</Words>
  <Characters>9597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dc:description/>
  <cp:lastModifiedBy>123</cp:lastModifiedBy>
  <cp:revision>19</cp:revision>
  <cp:lastPrinted>2021-03-18T22:34:00Z</cp:lastPrinted>
  <dcterms:created xsi:type="dcterms:W3CDTF">2020-02-19T08:19:00Z</dcterms:created>
  <dcterms:modified xsi:type="dcterms:W3CDTF">2021-03-18T22:34:00Z</dcterms:modified>
</cp:coreProperties>
</file>