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AF" w:rsidRPr="00AD44C4" w:rsidRDefault="00AD44C4" w:rsidP="00AD44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44C4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  <w:r w:rsidR="007439A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 w:rsidRPr="00AD44C4">
        <w:rPr>
          <w:rFonts w:ascii="Times New Roman" w:eastAsia="Times New Roman" w:hAnsi="Times New Roman" w:cs="Times New Roman"/>
          <w:b/>
          <w:sz w:val="26"/>
          <w:szCs w:val="26"/>
        </w:rPr>
        <w:t>ЕКТЕРИНОВСКОГО СЕЛЬСКОГО ПОСЕЛЕНИЯ</w:t>
      </w:r>
      <w:r w:rsidR="007439A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ПАРТИЗАНСКОГО МУНИЦИПАЛЬНОГО РАЙОНА</w:t>
      </w:r>
    </w:p>
    <w:p w:rsidR="00AD44C4" w:rsidRPr="00AD44C4" w:rsidRDefault="00AD44C4" w:rsidP="00AD44C4">
      <w:pPr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AD44C4">
        <w:rPr>
          <w:rFonts w:ascii="Times New Roman" w:eastAsia="Times New Roman" w:hAnsi="Times New Roman" w:cs="Times New Roman"/>
          <w:spacing w:val="20"/>
          <w:sz w:val="26"/>
          <w:szCs w:val="26"/>
        </w:rPr>
        <w:t>ПОСТАНОВЛЕНИЕ</w:t>
      </w:r>
    </w:p>
    <w:p w:rsidR="00AD44C4" w:rsidRPr="00AD44C4" w:rsidRDefault="00AD44C4" w:rsidP="00AD44C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D44C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67F2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D44C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A67F2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D44C4">
        <w:rPr>
          <w:rFonts w:ascii="Times New Roman" w:eastAsia="Times New Roman" w:hAnsi="Times New Roman" w:cs="Times New Roman"/>
          <w:sz w:val="26"/>
          <w:szCs w:val="26"/>
        </w:rPr>
        <w:t xml:space="preserve">.2015г.                                 </w:t>
      </w:r>
      <w:proofErr w:type="gramStart"/>
      <w:r w:rsidRPr="00AD44C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D44C4">
        <w:rPr>
          <w:rFonts w:ascii="Times New Roman" w:eastAsia="Times New Roman" w:hAnsi="Times New Roman" w:cs="Times New Roman"/>
          <w:sz w:val="26"/>
          <w:szCs w:val="26"/>
        </w:rPr>
        <w:t xml:space="preserve">. Екатериновка                                                      № </w:t>
      </w:r>
      <w:r w:rsidR="00A67F22">
        <w:rPr>
          <w:rFonts w:ascii="Times New Roman" w:eastAsia="Times New Roman" w:hAnsi="Times New Roman" w:cs="Times New Roman"/>
          <w:sz w:val="26"/>
          <w:szCs w:val="26"/>
        </w:rPr>
        <w:t>26</w:t>
      </w:r>
    </w:p>
    <w:p w:rsidR="00AD44C4" w:rsidRPr="00AD44C4" w:rsidRDefault="00AD44C4" w:rsidP="00AD44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4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Порядке формирования, ведения и утверждения ведомственных перечней </w:t>
      </w:r>
      <w:r w:rsidR="00A5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</w:t>
      </w:r>
      <w:r w:rsidRPr="00AD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услуг и работ, оказываемых и выполняемых </w:t>
      </w:r>
      <w:r w:rsidR="00A5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муниципальными</w:t>
      </w:r>
      <w:r w:rsidRPr="00AD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учреждениями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sz w:val="24"/>
          <w:szCs w:val="24"/>
        </w:rPr>
      </w:pPr>
      <w:r w:rsidRPr="00AD44C4">
        <w:rPr>
          <w:rFonts w:eastAsia="Times New Roman"/>
          <w:color w:val="000000"/>
        </w:rPr>
        <w:br/>
      </w:r>
      <w:proofErr w:type="gramStart"/>
      <w:r w:rsidR="003647C7" w:rsidRPr="00364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реализации абзаца 3 пункта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26.02.2014г. № 151, 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Устава администрации Екатериновского сельского поселения</w:t>
      </w:r>
      <w:proofErr w:type="gramEnd"/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прилагаемый Порядок формирования, ведения и утверждения ведомственных перечней </w:t>
      </w:r>
      <w:r w:rsidR="00A5410B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и работ, оказываемых и выполняемых </w:t>
      </w:r>
      <w:r w:rsidR="009D06CE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учреждениями Екатериновского сельского поселения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− Порядок).</w:t>
      </w:r>
    </w:p>
    <w:p w:rsidR="00D019AB" w:rsidRPr="003647C7" w:rsidRDefault="00AD44C4" w:rsidP="003647C7">
      <w:pPr>
        <w:rPr>
          <w:rFonts w:ascii="Times New Roman" w:hAnsi="Times New Roman" w:cs="Times New Roman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019AB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019AB" w:rsidRPr="003647C7">
        <w:rPr>
          <w:rFonts w:ascii="Times New Roman" w:hAnsi="Times New Roman" w:cs="Times New Roman"/>
          <w:sz w:val="24"/>
          <w:szCs w:val="24"/>
        </w:rPr>
        <w:t>лавным распорядителям средств бюджета Екатериновского сельского поселения, в ведении которых находятся казенные муниципальные учреждения, утвердить и разместить ведомственные перечни муниципальных услуг и работ, оказываемых и выполняемых муниципальными учреждениями Екатериновского сельского поселения через единый портал бюджетной системы Российской Федерации (</w:t>
      </w:r>
      <w:proofErr w:type="spellStart"/>
      <w:r w:rsidR="00D019AB" w:rsidRPr="003647C7">
        <w:rPr>
          <w:rFonts w:ascii="Times New Roman" w:hAnsi="Times New Roman" w:cs="Times New Roman"/>
          <w:sz w:val="24"/>
          <w:szCs w:val="24"/>
        </w:rPr>
        <w:t>www.budget.gov.ru</w:t>
      </w:r>
      <w:proofErr w:type="spellEnd"/>
      <w:r w:rsidR="00D019AB" w:rsidRPr="003647C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D019AB" w:rsidRPr="003647C7">
        <w:rPr>
          <w:rFonts w:ascii="Times New Roman" w:hAnsi="Times New Roman" w:cs="Times New Roman"/>
          <w:sz w:val="24"/>
          <w:szCs w:val="24"/>
        </w:rPr>
        <w:t>информационно</w:t>
      </w:r>
      <w:r w:rsidR="00D019AB" w:rsidRPr="003647C7">
        <w:rPr>
          <w:rFonts w:ascii="Times New Roman" w:hAnsi="Times New Roman" w:cs="Times New Roman"/>
          <w:sz w:val="24"/>
          <w:szCs w:val="24"/>
        </w:rPr>
        <w:softHyphen/>
        <w:t>телекоммуникационной</w:t>
      </w:r>
      <w:proofErr w:type="spellEnd"/>
      <w:r w:rsidR="00D019AB" w:rsidRPr="003647C7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Установить, что положения настоящего постановления применяются при формировании </w:t>
      </w:r>
      <w:r w:rsidR="009D06CE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з</w:t>
      </w:r>
      <w:r w:rsidR="00A5410B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 на оказание муниципальных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и выполнение работ, начиная с </w:t>
      </w:r>
      <w:r w:rsidR="009D06CE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</w:t>
      </w:r>
      <w:r w:rsidR="00A5410B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на 2016 год (на 2016 год и плановый период 2017 и 2018 годов).</w:t>
      </w:r>
    </w:p>
    <w:p w:rsidR="00AD44C4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9D06CE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начальника финансового отдела Новикову О.Л.</w:t>
      </w:r>
    </w:p>
    <w:p w:rsidR="007439AF" w:rsidRPr="003647C7" w:rsidRDefault="007439AF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6CE" w:rsidRPr="003647C7" w:rsidRDefault="009D06CE" w:rsidP="003647C7">
      <w:pPr>
        <w:rPr>
          <w:rFonts w:ascii="Times New Roman" w:hAnsi="Times New Roman" w:cs="Times New Roman"/>
          <w:b/>
          <w:sz w:val="24"/>
          <w:szCs w:val="24"/>
        </w:rPr>
      </w:pPr>
      <w:r w:rsidRPr="003647C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D06CE" w:rsidRPr="003647C7" w:rsidRDefault="009D06CE" w:rsidP="003647C7">
      <w:pPr>
        <w:rPr>
          <w:rFonts w:ascii="Times New Roman" w:hAnsi="Times New Roman" w:cs="Times New Roman"/>
          <w:b/>
          <w:sz w:val="24"/>
          <w:szCs w:val="24"/>
        </w:rPr>
      </w:pPr>
      <w:r w:rsidRPr="003647C7"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</w:t>
      </w:r>
      <w:r w:rsidRPr="003647C7">
        <w:rPr>
          <w:rFonts w:ascii="Times New Roman" w:hAnsi="Times New Roman" w:cs="Times New Roman"/>
          <w:sz w:val="24"/>
          <w:szCs w:val="24"/>
        </w:rPr>
        <w:tab/>
      </w:r>
      <w:r w:rsidRPr="003647C7">
        <w:rPr>
          <w:rFonts w:ascii="Times New Roman" w:hAnsi="Times New Roman" w:cs="Times New Roman"/>
          <w:sz w:val="24"/>
          <w:szCs w:val="24"/>
        </w:rPr>
        <w:tab/>
      </w:r>
      <w:r w:rsidRPr="003647C7">
        <w:rPr>
          <w:rFonts w:ascii="Times New Roman" w:hAnsi="Times New Roman" w:cs="Times New Roman"/>
          <w:sz w:val="24"/>
          <w:szCs w:val="24"/>
        </w:rPr>
        <w:tab/>
        <w:t xml:space="preserve">                    Л.В. Хамхоев</w:t>
      </w:r>
    </w:p>
    <w:p w:rsidR="00D019AB" w:rsidRDefault="00D019AB" w:rsidP="003647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39AF" w:rsidRPr="003647C7" w:rsidRDefault="007439AF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4C4" w:rsidRPr="003647C7" w:rsidRDefault="00A5410B" w:rsidP="003647C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 w:rsidR="00AD44C4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</w:p>
    <w:p w:rsidR="00AD44C4" w:rsidRPr="003647C7" w:rsidRDefault="00AD44C4" w:rsidP="003647C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Администрации </w:t>
      </w:r>
      <w:r w:rsidR="009D06CE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Екатериновского сельского поселения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</w:t>
      </w:r>
      <w:r w:rsidR="00A67F22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F22">
        <w:rPr>
          <w:rFonts w:ascii="Times New Roman" w:eastAsia="Times New Roman" w:hAnsi="Times New Roman" w:cs="Times New Roman"/>
          <w:color w:val="000000"/>
          <w:sz w:val="24"/>
          <w:szCs w:val="24"/>
        </w:rPr>
        <w:t>мая 2015 года № 26</w:t>
      </w:r>
    </w:p>
    <w:p w:rsidR="00AD44C4" w:rsidRPr="003647C7" w:rsidRDefault="00AD44C4" w:rsidP="003647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6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AD44C4" w:rsidRPr="003647C7" w:rsidRDefault="00AD44C4" w:rsidP="003647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формирования, ведения и утверждения ведомственных перечней </w:t>
      </w:r>
      <w:r w:rsidR="00A5410B" w:rsidRPr="0036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</w:t>
      </w:r>
      <w:r w:rsidRPr="0036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услуг и работ, оказываемых и выполняемых </w:t>
      </w:r>
      <w:r w:rsidR="00A5410B" w:rsidRPr="0036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муниципальными</w:t>
      </w:r>
      <w:r w:rsidRPr="0036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учреждениями</w:t>
      </w:r>
    </w:p>
    <w:p w:rsidR="009C1D86" w:rsidRPr="003647C7" w:rsidRDefault="00AD44C4" w:rsidP="003647C7">
      <w:pPr>
        <w:rPr>
          <w:rFonts w:ascii="Times New Roman" w:eastAsia="Times New Roman" w:hAnsi="Times New Roman" w:cs="Times New Roman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r w:rsidR="009C1D86" w:rsidRPr="003647C7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формированию, ведению и утверждению ведомственных перечней муниципальных услуг и работ, оказываемых и выполняемых муниципальными учреждениями Екатериновского сельского поселения в целях составления муниципальных заданий на оказание муниципальных услуг и выполнение работ муниципальными учреждениями Екатериновского сельского поселения (далее </w:t>
      </w:r>
      <w:r w:rsidR="009C1D86" w:rsidRPr="003647C7">
        <w:rPr>
          <w:rFonts w:ascii="Times New Roman" w:hAnsi="Times New Roman" w:cs="Times New Roman"/>
          <w:sz w:val="24"/>
          <w:szCs w:val="24"/>
        </w:rPr>
        <w:softHyphen/>
        <w:t xml:space="preserve"> ведомственные перечни муниципальных услуг и работ).</w:t>
      </w:r>
    </w:p>
    <w:p w:rsidR="002F784B" w:rsidRPr="003647C7" w:rsidRDefault="00AD44C4" w:rsidP="003647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F784B" w:rsidRPr="003647C7">
        <w:rPr>
          <w:rFonts w:ascii="Times New Roman" w:hAnsi="Times New Roman" w:cs="Times New Roman"/>
          <w:sz w:val="24"/>
          <w:szCs w:val="24"/>
        </w:rPr>
        <w:t xml:space="preserve"> Ведомственные перечни муниципальных услуг и работ формируются и ведутся органами администрации Екатериновского сельского поселения, осуществляющими функции и полномочия учредителей муниципальных учреждений, созданных на базе имущества, находящегося в муниципальной собственности Екатериновского сельского поселения, главными распорядителями средств бюджета Екатериновского сельского поселения, в ведении которых находятся казенные муниципальные учреждения (далее </w:t>
      </w:r>
      <w:r w:rsidR="002F784B" w:rsidRPr="003647C7">
        <w:rPr>
          <w:rFonts w:ascii="Times New Roman" w:hAnsi="Times New Roman" w:cs="Times New Roman"/>
          <w:sz w:val="24"/>
          <w:szCs w:val="24"/>
        </w:rPr>
        <w:softHyphen/>
        <w:t xml:space="preserve"> орган, осуществляющий полномочия учредителя). </w:t>
      </w:r>
      <w:proofErr w:type="gramEnd"/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Ведомственные перечни </w:t>
      </w:r>
      <w:r w:rsidR="002F784B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и работ, сформированные в соответствии с настоящими Порядком, утверждаются </w:t>
      </w:r>
      <w:r w:rsidR="002F784B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приказами органов осуществляющих полномочия учредителя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ведомственные перечни </w:t>
      </w:r>
      <w:r w:rsidR="002F784B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и работ включается следующая информация в отношении каждой </w:t>
      </w:r>
      <w:r w:rsidR="002F784B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или работы: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наименование </w:t>
      </w:r>
      <w:r w:rsidR="002F784B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</w:t>
      </w:r>
      <w:r w:rsidR="002F784B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или работа;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2F784B" w:rsidRPr="003647C7">
        <w:rPr>
          <w:rFonts w:ascii="Times New Roman" w:hAnsi="Times New Roman" w:cs="Times New Roman"/>
          <w:sz w:val="24"/>
          <w:szCs w:val="24"/>
        </w:rPr>
        <w:t>наименование органа, осуществляющего полномочия учредителя в отношении муниципального учреждения Екатериновского сельского поселения;</w:t>
      </w:r>
    </w:p>
    <w:p w:rsidR="002F784B" w:rsidRPr="003647C7" w:rsidRDefault="00AD44C4" w:rsidP="003647C7">
      <w:pPr>
        <w:rPr>
          <w:rFonts w:ascii="Times New Roman" w:hAnsi="Times New Roman" w:cs="Times New Roman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2F784B" w:rsidRPr="003647C7">
        <w:rPr>
          <w:rFonts w:ascii="Times New Roman" w:hAnsi="Times New Roman" w:cs="Times New Roman"/>
          <w:sz w:val="24"/>
          <w:szCs w:val="24"/>
        </w:rPr>
        <w:t xml:space="preserve"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 (далее </w:t>
      </w:r>
      <w:r w:rsidR="002F784B" w:rsidRPr="003647C7">
        <w:rPr>
          <w:rFonts w:ascii="Times New Roman" w:hAnsi="Times New Roman" w:cs="Times New Roman"/>
          <w:sz w:val="24"/>
          <w:szCs w:val="24"/>
        </w:rPr>
        <w:softHyphen/>
        <w:t xml:space="preserve"> реестр участников бюджетного процесса);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наименование </w:t>
      </w:r>
      <w:r w:rsidR="002F784B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и его код в соответствии с реестром участников бюджетного процесса;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5) содержание </w:t>
      </w:r>
      <w:r w:rsidR="002F784B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или работы;</w:t>
      </w:r>
    </w:p>
    <w:p w:rsidR="00AD44C4" w:rsidRPr="003647C7" w:rsidRDefault="002F784B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условия (формы) оказания муниципальной </w:t>
      </w:r>
      <w:r w:rsidR="00AD44C4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или выполнения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44C4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вид деятельности </w:t>
      </w:r>
      <w:r w:rsidR="005346AA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учреждения;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категории потребителей </w:t>
      </w:r>
      <w:r w:rsidR="005346AA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или работы;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9) наименования показателей, характер</w:t>
      </w:r>
      <w:r w:rsidR="005346AA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изующих качество и (или) объем муниципальной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(выполняемой работы);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указание на бесплатность или платность </w:t>
      </w:r>
      <w:r w:rsidR="005346AA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или работы;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реквизиты нормативных правовых актов, являющихся основанием для включения </w:t>
      </w:r>
      <w:r w:rsidR="005346AA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или работы в ведомственный перечень </w:t>
      </w:r>
      <w:r w:rsidR="005346AA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услуг и работ или внесения изменений в ведомственный перечень </w:t>
      </w:r>
      <w:r w:rsidR="005346AA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и работ, а также электронные копии таких нормативных правовых актов.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Информация, сформированная отраслевыми органами по каждой </w:t>
      </w:r>
      <w:r w:rsidR="005346AA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</w:t>
      </w: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слуге или работе в соответствии с пунктом 4 настоящего Порядка, образует реестровую запись. Каждой реестровой записи присваивается уникальный номер.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6. Формирование информации и документов для включения в реестровую запись, формирование (изменение) реестровой записи и присвоение уникального номера реестровой записи осуществляется в порядке, устанавливаемом Министерством финансов Российской Федерации.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5346AA" w:rsidRPr="003647C7">
        <w:rPr>
          <w:rFonts w:ascii="Times New Roman" w:hAnsi="Times New Roman" w:cs="Times New Roman"/>
          <w:sz w:val="24"/>
          <w:szCs w:val="24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5346AA" w:rsidRPr="003647C7" w:rsidRDefault="00AD44C4" w:rsidP="003647C7">
      <w:pPr>
        <w:rPr>
          <w:rFonts w:ascii="Times New Roman" w:hAnsi="Times New Roman" w:cs="Times New Roman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5346AA" w:rsidRPr="003647C7">
        <w:rPr>
          <w:rFonts w:ascii="Times New Roman" w:hAnsi="Times New Roman" w:cs="Times New Roman"/>
          <w:sz w:val="24"/>
          <w:szCs w:val="24"/>
        </w:rPr>
        <w:t xml:space="preserve"> Ведомственные перечни муниципальных 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="005346AA" w:rsidRPr="003647C7">
        <w:rPr>
          <w:rFonts w:ascii="Times New Roman" w:hAnsi="Times New Roman" w:cs="Times New Roman"/>
          <w:sz w:val="24"/>
          <w:szCs w:val="24"/>
        </w:rPr>
        <w:t>www.budget.gov.ru</w:t>
      </w:r>
      <w:proofErr w:type="spellEnd"/>
      <w:r w:rsidR="005346AA" w:rsidRPr="003647C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5346AA" w:rsidRPr="003647C7">
        <w:rPr>
          <w:rFonts w:ascii="Times New Roman" w:hAnsi="Times New Roman" w:cs="Times New Roman"/>
          <w:sz w:val="24"/>
          <w:szCs w:val="24"/>
        </w:rPr>
        <w:t>информационно</w:t>
      </w:r>
      <w:r w:rsidR="005346AA" w:rsidRPr="003647C7">
        <w:rPr>
          <w:rFonts w:ascii="Times New Roman" w:hAnsi="Times New Roman" w:cs="Times New Roman"/>
          <w:sz w:val="24"/>
          <w:szCs w:val="24"/>
        </w:rPr>
        <w:softHyphen/>
        <w:t>телекоммуникационной</w:t>
      </w:r>
      <w:proofErr w:type="spellEnd"/>
      <w:r w:rsidR="005346AA" w:rsidRPr="003647C7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AD44C4" w:rsidRPr="003647C7" w:rsidRDefault="00AD44C4" w:rsidP="003647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9. Ведомственные перечни государственных услуг и работ размещаются в информационно-телекоммуникационной сети Интернет на официальном сайте по размещению информации о государственных и муниципальных учреждениях (</w:t>
      </w:r>
      <w:proofErr w:type="spellStart"/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www.bus.gov.ru</w:t>
      </w:r>
      <w:proofErr w:type="spellEnd"/>
      <w:r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порядке, установленном Министерством финансов Российской Федерации, и на официальном сайте Администрации </w:t>
      </w:r>
      <w:r w:rsidR="005346AA" w:rsidRPr="003647C7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Екатериновского сельского поселения.</w:t>
      </w:r>
    </w:p>
    <w:sectPr w:rsidR="00AD44C4" w:rsidRPr="003647C7" w:rsidSect="00DF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44C4"/>
    <w:rsid w:val="001D5D7A"/>
    <w:rsid w:val="002F784B"/>
    <w:rsid w:val="003647C7"/>
    <w:rsid w:val="005346AA"/>
    <w:rsid w:val="007439AF"/>
    <w:rsid w:val="009C1D86"/>
    <w:rsid w:val="009D06CE"/>
    <w:rsid w:val="00A5410B"/>
    <w:rsid w:val="00A67F22"/>
    <w:rsid w:val="00AD44C4"/>
    <w:rsid w:val="00CA39D7"/>
    <w:rsid w:val="00D019AB"/>
    <w:rsid w:val="00DF331A"/>
    <w:rsid w:val="00E75D76"/>
    <w:rsid w:val="00F7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1A"/>
  </w:style>
  <w:style w:type="paragraph" w:styleId="1">
    <w:name w:val="heading 1"/>
    <w:basedOn w:val="a"/>
    <w:next w:val="a"/>
    <w:link w:val="10"/>
    <w:qFormat/>
    <w:rsid w:val="009D06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D06C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Admin</cp:lastModifiedBy>
  <cp:revision>7</cp:revision>
  <cp:lastPrinted>2015-06-08T11:42:00Z</cp:lastPrinted>
  <dcterms:created xsi:type="dcterms:W3CDTF">2015-05-20T04:43:00Z</dcterms:created>
  <dcterms:modified xsi:type="dcterms:W3CDTF">2015-06-08T11:42:00Z</dcterms:modified>
</cp:coreProperties>
</file>