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E" w:rsidRPr="0044382E" w:rsidRDefault="0044382E" w:rsidP="0044382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F4E">
        <w:rPr>
          <w:rFonts w:ascii="Times New Roman" w:eastAsia="Calibri" w:hAnsi="Times New Roman" w:cs="Times New Roman"/>
          <w:b/>
          <w:sz w:val="26"/>
          <w:szCs w:val="26"/>
        </w:rPr>
        <w:t>МУНИЦИПАЛЬНЫЙ КОМИТЕТ</w:t>
      </w: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F4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3F4E">
        <w:rPr>
          <w:rFonts w:ascii="Times New Roman" w:eastAsia="Calibri" w:hAnsi="Times New Roman" w:cs="Times New Roman"/>
          <w:b/>
          <w:sz w:val="26"/>
          <w:szCs w:val="26"/>
        </w:rPr>
        <w:tab/>
        <w:t>ЕКАТЕРИНОВСКОГО СЕЛЬСКОГО ПОСЕЛЕНИЯ</w:t>
      </w: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F4E">
        <w:rPr>
          <w:rFonts w:ascii="Times New Roman" w:eastAsia="Calibri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EB3F4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F4E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44382E" w:rsidRPr="00EB3F4E" w:rsidRDefault="0044382E" w:rsidP="004438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EB3F4E" w:rsidRDefault="00EB3F4E" w:rsidP="0044382E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B3F4E">
        <w:rPr>
          <w:rFonts w:ascii="Times New Roman" w:eastAsia="Calibri" w:hAnsi="Times New Roman" w:cs="Times New Roman"/>
          <w:sz w:val="26"/>
          <w:szCs w:val="26"/>
        </w:rPr>
        <w:t xml:space="preserve">18 апреля 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 xml:space="preserve">2017г.       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proofErr w:type="gramStart"/>
      <w:r w:rsidR="0044382E" w:rsidRPr="00EB3F4E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4382E" w:rsidRPr="00EB3F4E">
        <w:rPr>
          <w:rFonts w:ascii="Times New Roman" w:eastAsia="Calibri" w:hAnsi="Times New Roman" w:cs="Times New Roman"/>
          <w:sz w:val="26"/>
          <w:szCs w:val="26"/>
        </w:rPr>
        <w:t xml:space="preserve">. Екатериновка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ab/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ab/>
      </w:r>
      <w:r w:rsidRPr="00EB3F4E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EB3F4E">
        <w:rPr>
          <w:rFonts w:ascii="Times New Roman" w:eastAsia="Calibri" w:hAnsi="Times New Roman" w:cs="Times New Roman"/>
          <w:sz w:val="26"/>
          <w:szCs w:val="26"/>
        </w:rPr>
        <w:t>7</w:t>
      </w:r>
      <w:r w:rsidR="0044382E" w:rsidRPr="00EB3F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4382E" w:rsidRPr="00EB3F4E" w:rsidRDefault="0044382E" w:rsidP="004438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отчета об исполнении бюджета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bCs/>
          <w:sz w:val="26"/>
          <w:szCs w:val="26"/>
        </w:rPr>
        <w:t>Екатериновского сельского поселения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bCs/>
          <w:sz w:val="26"/>
          <w:szCs w:val="26"/>
        </w:rPr>
        <w:t>за 2016 год</w:t>
      </w:r>
    </w:p>
    <w:p w:rsidR="00EB3F4E" w:rsidRPr="0044382E" w:rsidRDefault="00EB3F4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382E" w:rsidRPr="0044382E" w:rsidRDefault="0044382E" w:rsidP="004438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proofErr w:type="gramStart"/>
      <w:r w:rsidRPr="0044382E">
        <w:rPr>
          <w:rFonts w:ascii="Times New Roman" w:eastAsia="Calibri" w:hAnsi="Times New Roman" w:cs="Times New Roman"/>
          <w:sz w:val="26"/>
          <w:szCs w:val="26"/>
        </w:rPr>
        <w:t>Руководствуясь ст. 15, п.2 части 1 статьи 22 Устава Екатериновского сельского  поселения Партизанского муниципального района, Решением Муниципального комитета Екатериновского сельского поселения  от 28.04.2015г. № 417 об утверждении Положения «О бюджетном устройстве и бюджетном процессе в Екатериновском сельском поселении»,  положением «О подготовке и проведении публичных слушаний в Екатериновском сельском поселении»,  Муниципальный  комитет Екатериновского сельского поселения Партизанского муниципального района</w:t>
      </w:r>
      <w:proofErr w:type="gramEnd"/>
    </w:p>
    <w:p w:rsidR="0044382E" w:rsidRPr="0044382E" w:rsidRDefault="0044382E" w:rsidP="0044382E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1. Утвердить отчет об исполнении бюджета Екатериновского сельского поселения Партизанского муниципального района за 2016 год   по доходам в сумме </w:t>
      </w:r>
      <w:r w:rsidRPr="00443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9 883 057,93 </w:t>
      </w: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рублей, по расходам – в сумме </w:t>
      </w:r>
      <w:r w:rsidRPr="00443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8 572 839,66 </w:t>
      </w:r>
      <w:r w:rsidRPr="0044382E">
        <w:rPr>
          <w:rFonts w:ascii="Times New Roman" w:eastAsia="Calibri" w:hAnsi="Times New Roman" w:cs="Times New Roman"/>
          <w:sz w:val="26"/>
          <w:szCs w:val="26"/>
        </w:rPr>
        <w:t>рублей согласно приложению 2 и 3.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3.</w:t>
      </w:r>
      <w:r w:rsidRPr="0044382E">
        <w:rPr>
          <w:rFonts w:ascii="Calibri" w:eastAsia="Calibri" w:hAnsi="Calibri" w:cs="Times New Roman"/>
        </w:rPr>
        <w:t xml:space="preserve"> </w:t>
      </w:r>
      <w:r w:rsidRPr="0044382E">
        <w:rPr>
          <w:rFonts w:ascii="Times New Roman" w:eastAsia="Calibri" w:hAnsi="Times New Roman" w:cs="Times New Roman"/>
          <w:sz w:val="26"/>
          <w:szCs w:val="26"/>
        </w:rPr>
        <w:t>Утвердить показатели расходов бюджета Екатериновского сельского поселения за 2016 год по ведомственной структуре расходов бюджета согласно приложению 4.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2. Утвердить основные источники финансирования дефицита бюджета Екатериновского сельского поселения Партизанского муниципального района за 2016 год в ведомственной структуре расходов согласно приложению 5.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3. Утвердить показатели расходов бюджета Екатериновского сельского поселения за 2016 год по ведомственной структуре расходов бюджета согласно приложению 5.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4. Признать работу органов, исполнивших бюджет Екатериновского сельского поселения Партизанского муниципального района за 2016 год, удовлетворительной.</w:t>
      </w:r>
    </w:p>
    <w:p w:rsidR="0044382E" w:rsidRPr="0044382E" w:rsidRDefault="0044382E" w:rsidP="004438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8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Опубликовать настоящее решение на официальном сайте Екатериновского сельского поселения Партизанского муниципального района в сети «Интернет».</w:t>
      </w:r>
    </w:p>
    <w:p w:rsidR="0044382E" w:rsidRPr="0044382E" w:rsidRDefault="0044382E" w:rsidP="0044382E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Председатель Муниципального комитета</w:t>
      </w: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Екатериновского сельского поселения                    </w:t>
      </w:r>
      <w:r w:rsidRPr="0044382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</w:t>
      </w:r>
      <w:r w:rsidR="00EB3F4E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spellStart"/>
      <w:r w:rsidRPr="0044382E">
        <w:rPr>
          <w:rFonts w:ascii="Times New Roman" w:eastAsia="Calibri" w:hAnsi="Times New Roman" w:cs="Times New Roman"/>
          <w:sz w:val="26"/>
          <w:szCs w:val="26"/>
        </w:rPr>
        <w:t>Каишян</w:t>
      </w:r>
      <w:proofErr w:type="spellEnd"/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 О.</w:t>
      </w:r>
      <w:r w:rsidR="00EB3F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382E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 к решению Муниципального комитета </w:t>
      </w: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>Партизанского муниципального района</w:t>
      </w: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B3F4E">
        <w:rPr>
          <w:rFonts w:ascii="Times New Roman" w:eastAsia="Calibri" w:hAnsi="Times New Roman" w:cs="Times New Roman"/>
          <w:sz w:val="26"/>
          <w:szCs w:val="26"/>
        </w:rPr>
        <w:t>18.04.</w:t>
      </w: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 2017г.  № </w:t>
      </w:r>
      <w:r w:rsidR="00EB3F4E">
        <w:rPr>
          <w:rFonts w:ascii="Times New Roman" w:eastAsia="Calibri" w:hAnsi="Times New Roman" w:cs="Times New Roman"/>
          <w:sz w:val="26"/>
          <w:szCs w:val="26"/>
        </w:rPr>
        <w:t>7</w:t>
      </w: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ind w:right="-85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44382E" w:rsidRPr="0044382E" w:rsidRDefault="0044382E" w:rsidP="0044382E">
      <w:pPr>
        <w:spacing w:after="0" w:line="240" w:lineRule="auto"/>
        <w:ind w:right="-8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Cs/>
          <w:sz w:val="26"/>
          <w:szCs w:val="26"/>
        </w:rPr>
        <w:t xml:space="preserve">к отчету об исполнении бюджета Екатериновского сельского поселения </w:t>
      </w:r>
    </w:p>
    <w:p w:rsidR="0044382E" w:rsidRPr="0044382E" w:rsidRDefault="0044382E" w:rsidP="0044382E">
      <w:pPr>
        <w:spacing w:after="0" w:line="240" w:lineRule="auto"/>
        <w:ind w:right="-8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Cs/>
          <w:sz w:val="26"/>
          <w:szCs w:val="26"/>
        </w:rPr>
        <w:t xml:space="preserve">Партизанского муниципального района </w:t>
      </w:r>
    </w:p>
    <w:p w:rsidR="0044382E" w:rsidRPr="0044382E" w:rsidRDefault="0044382E" w:rsidP="0044382E">
      <w:pPr>
        <w:spacing w:after="0" w:line="240" w:lineRule="auto"/>
        <w:ind w:right="-8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382E">
        <w:rPr>
          <w:rFonts w:ascii="Times New Roman" w:eastAsia="Calibri" w:hAnsi="Times New Roman" w:cs="Times New Roman"/>
          <w:bCs/>
          <w:sz w:val="26"/>
          <w:szCs w:val="26"/>
        </w:rPr>
        <w:t>за 2016 год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бюджет Екатериновского сельского поселения   исполнен по доходам в сумме 9 883 057,93 рублей, или на 100,88 процента к годовым назначениям. Поступления налоговых и неналоговых доходов в бюджет Екатериновского сельского поселения составили 3 974 057,93 рублей, или 104,36 процент к годовым   назначениям.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НДФЛ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плане 625 000,00 рублей 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640 056,75 выполнен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102,41 % -перевыполнение плана в связи с выплатой работникам КГБ УСО ЕДДИ стимулирующих выплат за декабрь 2016г.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– 623 991,32 руб.;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- 14 182,77 руб.;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– 1 882,66 руб.;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сельскохозяйственный налог –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63 000,00 руб., факт 63 410,99 руб. выполнен на 100,65 %. Количество налогоплательщиков, представивших налоговые декларации по единому сельскохозяйственному налогу - 5, из них организаций -2, индивидуальные предприниматели – 3.  По сравнению с 2015 годом произошло снижение поступлений по данному виду налога в связи с вводом в эксплуатацию ООО «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Аграфонд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дорогостоящего оборудования, вследствие чего произошло уменьшение налогооблагаемой базы.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лиц, взимаемый по ставкам, применяемым к объектам налогообложения, </w:t>
      </w:r>
      <w:proofErr w:type="gramStart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расположенному</w:t>
      </w:r>
      <w:proofErr w:type="gramEnd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поселения –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556 000,00 рублей, факт 585 511,88 руб. выполнен на 105,31 % рублей. Перевыполнение произошло в связи оплатой рядом 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задолженности прошлых лет.  По данным ИФНС сумма задолженности по данному налогу на 01.12.2016 г. – 321,6 тыс. рубелей.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налог с организаций, обладающим земельным участком, расположенным в границах сельских поселений –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1 800 000,00 рублей, факт 1 811 058,98 рублей, выполнен на 100,61 %. По данным ИФНС сумма задолженности по данному налогу на 01.12.2016 г. – 45,75 тыс. рубелей.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с физических лиц, обладающим земельным участком, расположенным в границах сельских поселений –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374 000,00 рублей, факт 371 925,94 рублей, выполнен на 99,45 %. Перевыполнение произошло в связи оплатой рядом 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задолженности прошлых лет.  По данным ИФНС сумма задолженности по данному налогу   на 01.12.2016 г. – 571,09 тыс. рубелей.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 –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13 000,00 рублей факт 13 076,47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исполнен на 100,59 %. Снижение поступлений по сравнению с 2016 годом произошло в связи с досрочным сложением полномочий главы Екатериновского сельского поселения 08 августа 2016г.</w:t>
      </w:r>
      <w:proofErr w:type="gramEnd"/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377 000.00, факт 440 407,92 рублей, исполнен 116,82 %, перевыполнение произошло в связи погашением задолженности за аренду имущества переменной части за декабрь 2015 года ООО «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Акос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сумме 1200,00 рублей, а также с оплатой аренды за первую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половину 2017 года организацией ООО «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Аграфонд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-П».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2000,00 руб. по статье 7.21. За нарушение иных норм и правил в сфере благоустройства, установленных муниципальными нормативными правовыми актам Закон Приморского края от 27.04.2011 N 754-КЗ.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 бюджетов поселений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всего: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 заявлений из них: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- 18 от физ. лиц;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от юр. лиц.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сумма, поступившая в бюджет Екатериновского сельского поселения 46 609,00 рублей. 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платежи регламентируются решением Муниципального комитета Екатериновского сельского поселения Партизанского муниципального района № 437 от 03.12.2015 года «Об утверждении положения «О содержании и охраны зеленых насаждений на территории Екатериновского сельского поселения».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Х О Д Ы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2016 год объем расходов бюджета Екатериновского сельского поселения составил: 8 572 839,66 рублей и исполнен в объеме 85,35 процента к годовым назначениям из них по разделам: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«Общегосударственные вопросы»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0102 – Высшее должностное лицо органа местного самоуправления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 по этому виду расходов освоены на 86,25 %. При годовых назначениях 1 237 803,00 рублей, освоено 1 067 573,70рублей. Экономия по данной целевой статье возникла в результате досрочного сложения полномочий главы Екатериновского сельского поселения 08 августа 2016г.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0104 – Центральный аппарат.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единиц 4, фактическая численность 2 единицы.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ассигнования по этому виду расходов освоены на 84,53 %.  При годовых назначениях 1 990 697,00рублей, освоено 1 682 638,03 рублей. Экономия по данной целевой статье возникла в результате увольнения ряда сотрудников: заместитель главы администрации Екатериновского сельского поселения, ведущий специалист и продолжительное время существования вакантных должностей.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на 01.01.2017 года отсутствует.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расходов 240 «Иные закупки товаров, работ и услуг для обеспечения государственных (муниципальных) нужд» - 5100,00 рублей - оплата специальной оценки условий труда.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расходов 853 «Уплата иных платежей» - 5 079,00 рублей: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оплачен членский взнос в Совет муниципальных образований – 5 079,00 рублей;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Национальная оборона 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0203 – Мобилизационная и вневойсковая подготовка.</w:t>
      </w:r>
    </w:p>
    <w:p w:rsidR="0044382E" w:rsidRPr="0044382E" w:rsidRDefault="0044382E" w:rsidP="00443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ассигнования по этому виду расходов освоены на 100 %. При годовых назначениях 232 000,00 рублей, освоено 232 000,00 рублей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584,42 – направленно на приобретение канцелярских товаров.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0106 9999970010 -Обеспечение деятельности финансовых, налоговых и таможенных органов и органов финансового (финансово-бюджетного) надзора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Запланировано 105 000,00 на передачу полномочий по осуществлению внешнего муниципального финансового контроля согласно соглашению 1 от 07.02.14г.- ассигнования по этому виду расходов освоены на 100 %.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0107 9999980020, 0107 9999910040 – Обеспечение проведения выборов и референдумов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Запланировано 950 000,00 рублей на проведение выборов главы Екатериновского сельского поселения в 2017 году. Ассигнование по этому виду расходов 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13,08 %. Остаточная сумма будет потрачена в период февраля-марта 2017г.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Национальная экономика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Другие вопросы в области национальной экономики</w:t>
      </w:r>
    </w:p>
    <w:p w:rsidR="0044382E" w:rsidRPr="0044382E" w:rsidRDefault="0044382E" w:rsidP="0044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кадастровых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</w:t>
      </w: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-0412 9999910100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Кадастровые работы. При плановых назначениях 66 500,00 рублей, исполнено 66 492,67 рублей на 99,99 %</w:t>
      </w:r>
      <w:r w:rsidRPr="0044382E">
        <w:rPr>
          <w:rFonts w:ascii="Times New Roman" w:eastAsia="Times New Roman" w:hAnsi="Times New Roman" w:cs="Times New Roman"/>
          <w:lang w:eastAsia="ru-RU"/>
        </w:rPr>
        <w:t>.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4382E">
        <w:rPr>
          <w:rFonts w:ascii="Times New Roman" w:eastAsia="Times New Roman" w:hAnsi="Times New Roman" w:cs="Times New Roman"/>
          <w:lang w:eastAsia="ru-RU"/>
        </w:rPr>
        <w:t xml:space="preserve">роизведены кадастровые работы и подготовка документов для кадастрового учета сведений о земельном участке, изготовлен технический паспорт.  </w:t>
      </w:r>
    </w:p>
    <w:p w:rsidR="0044382E" w:rsidRPr="0044382E" w:rsidRDefault="0044382E" w:rsidP="0044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Кадастровые работы для формирования участков многодетным семьям</w:t>
      </w: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- 0412 9999980020</w:t>
      </w:r>
      <w:proofErr w:type="gramStart"/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плановых назначениях 160 000,00 рублей, исполнено 80 000,00 рублей на 50 %.  В 2016 году сформировано 10 участков, из них 9 семей получили участки.  Освоено не в полной мере в связи с отсутствием земельных участков на территории Екатериновского сельского поселения для выдачи многодетным семьям.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0503 0490100010- Муниципальная программа "Благоустройство в Екатериновском сельском поселении на 2014-2016 годы"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в сумме 60 735,00 рублей, освоено 100 % к годовым назначениям.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По виду расходов 240 «Иные закупки товаров, работ и услуг для обеспечения государственных (муниципальных) нужд» - 60 735,00 рублей начислена и выплачена заработная плата работникам по благоустройству.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0503 0590000010- Муниципальная программа "Уличное освещение Екатериновского сельского поселения на 2014-2016 годы"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в сумме 578 965,00 рублей, освоено 578 964,92 рублей или 99,99 % к годовым назначениям.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расходов 240 «Иные закупки товаров, работ и услуг для обеспечения государственных (муниципальных) нужд»: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потребление электроэнергии для наружного уличного освещения в сумме 423 964,92 рублей.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ремонт уличного освещения в сумме 155 000,00 рублей.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0113 9901003 Другие общегосударственные вопросы</w:t>
      </w:r>
    </w:p>
    <w:p w:rsidR="0044382E" w:rsidRPr="0044382E" w:rsidRDefault="0044382E" w:rsidP="0044382E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фактическая штатная численность МКУ «АХОДА ЕСП» и составила в количестве 5 единиц.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- 1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- 0,75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АХО -1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Сторож - 0,5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служебных помещений – 2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по этому виду расходов освоены на 96,83 %. При годовых назначениях 1 950 406,00 рублей, освоено 1 888 569,09 рублей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по виду расходов 244 план 654 451,00 факт 592 970,95 исполнен на 90,61%. Не освоен в полной мере в связи с поздним внесением изменений в план график закупок товаров, выполнения работ для обеспечения муниципальных нужд МКУ «АХОДА ЕСП» и с вязи с этим до конца 2016 года договор на закупку угля не был заключен. </w:t>
      </w:r>
      <w:proofErr w:type="gramEnd"/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По виду расходов 240 «Иные закупки товаров, работ и услуг для обеспечения государственных (муниципальных) нужд»: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и почтовые расходы - 100 619,64 рублей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мусора, уборка помещения – 1 436,40 рублей;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заправка огнетушителей – 5 100,00 рублей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обслуживание бух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– 10 000,00 рублей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неисключительных прав и установка на рабочем месте – 21 940,00 рублей;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услуги – 10 000,00 рублей.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- 220 279,84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ГСМ - 223 595,07 рублей.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08 01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Муниципальная программа Екатериновского сельского поселения «Развитие культуры в Екатериновском сельском поселении на 2015 - 2017 годы»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08 01 0690000000 Дворцы и дома культуры, другие учреждения культуры и средств массовой информации.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единиц 5,5 фактическая численность 5 единиц.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Ассигнования по этому виду расходов освоены на 99,11 %. При годовых назначениях 2 710 594,00 рублей освоено рублей 2 686 560,78 рублей. Из них Сумма 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 500 000,00 рублей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 виду расходов 244 план 754 779,00 рублей факт 742 390,01 рублей. Исполнен на 98,36%. Не освоен в полной мере в связи с отсутствием в бухгалтерии учреждения документов на оплату теплоснабжения за декабрь 2016 год.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 виду расходов 240 «Иные закупки товаров, работ и услуг для обеспечения государственных (муниципальных) нужд»: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связи -20 129,72 рублей; 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-коммунальные расходы - 810 432,68 рублей;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-работы, услуги по содержанию имущества - 15 498,00 рублей вывоз мусора;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работы, услуги - 5200,00 рублей - оплата специальной оценки условий труда</w:t>
      </w:r>
    </w:p>
    <w:p w:rsidR="0044382E" w:rsidRPr="0044382E" w:rsidRDefault="0044382E" w:rsidP="00443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1101 0790100010 Физическая культура и спорт</w:t>
      </w: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 программа Екатериновского сельского поселения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«Развитие физической культуры и спорта в Екатериновском сельском поселении Партизанского муниципального района на 2015 - 2017 годы»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«Физическая культура и спорт» отражены расходы на мероприятия в области здравоохранения, спорта и физической культуры, туризма. На указанные расходы в бюджете   Екатериновского сельского поселения утверждено 1000,00 рублей, ассигнования по этому виду расходов не освоены. Данные средства были запланированы на приобретение ГСМ на выездные мероприятия. В 2016 году данные мероприятия были проведены за счет средств родителей школьников.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ind w:right="38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Пояснение к 0503169 форме</w:t>
      </w:r>
    </w:p>
    <w:p w:rsidR="0044382E" w:rsidRPr="0044382E" w:rsidRDefault="0044382E" w:rsidP="0044382E">
      <w:pPr>
        <w:spacing w:after="0" w:line="240" w:lineRule="auto"/>
        <w:ind w:right="38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год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31.12.2016 года на счете 206.23 числятся остатки по следующим разделам: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0503 – 58 053,35 руб.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0801 – 31 801,87   руб.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суммы образовались согласно, трех договоров, заключенных от 01.01.2016 года с ПАО «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Дальэневосточной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компанией».  Данные договора заключены на электроснабжение четырех клубов в четырех поселениях, а также на электроснабжение уличного освещения в селе Екатериновка. Пункт 6.2 данных договоров ставит потребителя обязанным проплатить 70 процентов стоимости электрической энергии в подлежащем оплате объеме покупки в месяце, за который осуществляется оплата, и вносится да 25 – </w:t>
      </w:r>
      <w:proofErr w:type="spell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этого месяца. Таким образом, во избежание отключения электроэнергии, в январе 2017 года, в декабре 2016 года, по трем договорам, был оплачен авансовый платеж на покупку электрический энергии за январь 2017 года.</w:t>
      </w:r>
    </w:p>
    <w:p w:rsidR="0044382E" w:rsidRPr="0044382E" w:rsidRDefault="0044382E" w:rsidP="0044382E">
      <w:pPr>
        <w:spacing w:after="0" w:line="24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</w:t>
      </w:r>
      <w:proofErr w:type="gramEnd"/>
      <w:r w:rsidRPr="0044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в Екатериновском сельском поселении не создавался, кассовый расход не производился.</w:t>
      </w: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EB3F4E" w:rsidRDefault="0044382E" w:rsidP="00EB3F4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lastRenderedPageBreak/>
        <w:t>Приложение № 2</w:t>
      </w:r>
    </w:p>
    <w:p w:rsidR="0044382E" w:rsidRPr="00EB3F4E" w:rsidRDefault="0044382E" w:rsidP="00EB3F4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 к решению Муниципального комитета </w:t>
      </w:r>
    </w:p>
    <w:p w:rsidR="0044382E" w:rsidRPr="00EB3F4E" w:rsidRDefault="0044382E" w:rsidP="00EB3F4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Екатериновского сельского поселения </w:t>
      </w:r>
    </w:p>
    <w:p w:rsidR="0044382E" w:rsidRPr="00EB3F4E" w:rsidRDefault="0044382E" w:rsidP="00EB3F4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>Партизанского муниципального района</w:t>
      </w:r>
    </w:p>
    <w:p w:rsidR="0044382E" w:rsidRPr="00EB3F4E" w:rsidRDefault="0044382E" w:rsidP="00EB3F4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от </w:t>
      </w:r>
      <w:r w:rsidR="00EB3F4E">
        <w:rPr>
          <w:rFonts w:ascii="Times New Roman" w:eastAsia="Calibri" w:hAnsi="Times New Roman" w:cs="Times New Roman"/>
        </w:rPr>
        <w:t>18.04.</w:t>
      </w:r>
      <w:r w:rsidRPr="00EB3F4E">
        <w:rPr>
          <w:rFonts w:ascii="Times New Roman" w:eastAsia="Calibri" w:hAnsi="Times New Roman" w:cs="Times New Roman"/>
        </w:rPr>
        <w:t xml:space="preserve"> 2017г.   №  </w:t>
      </w:r>
      <w:r w:rsidR="00EB3F4E">
        <w:rPr>
          <w:rFonts w:ascii="Times New Roman" w:eastAsia="Calibri" w:hAnsi="Times New Roman" w:cs="Times New Roman"/>
        </w:rPr>
        <w:t>7</w:t>
      </w: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ДОХОДЫ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бюджета Екатериновского сельского поселения 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за 2016 год</w:t>
      </w: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788" w:type="dxa"/>
        <w:tblInd w:w="-459" w:type="dxa"/>
        <w:tblLook w:val="04A0" w:firstRow="1" w:lastRow="0" w:firstColumn="1" w:lastColumn="0" w:noHBand="0" w:noVBand="1"/>
      </w:tblPr>
      <w:tblGrid>
        <w:gridCol w:w="3701"/>
        <w:gridCol w:w="850"/>
        <w:gridCol w:w="2268"/>
        <w:gridCol w:w="1324"/>
        <w:gridCol w:w="1228"/>
        <w:gridCol w:w="1417"/>
      </w:tblGrid>
      <w:tr w:rsidR="0044382E" w:rsidRPr="0044382E" w:rsidTr="00EB3F4E">
        <w:trPr>
          <w:trHeight w:val="259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382E" w:rsidRPr="0044382E" w:rsidTr="00EB3F4E">
        <w:trPr>
          <w:trHeight w:val="24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8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4382E" w:rsidRPr="0044382E" w:rsidTr="00EB3F4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9 797 000,00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9 883 057,93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83 082,74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3 974 057,93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3 082,74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640 056,75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1 008,68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640 056,75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1 008,68</w:t>
            </w:r>
          </w:p>
        </w:tc>
      </w:tr>
      <w:tr w:rsidR="0044382E" w:rsidRPr="0044382E" w:rsidTr="00EB3F4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623 991,32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1 008,68</w:t>
            </w:r>
          </w:p>
        </w:tc>
      </w:tr>
      <w:tr w:rsidR="0044382E" w:rsidRPr="0044382E" w:rsidTr="00EB3F4E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14 182,77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63 410,99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2 768 496,80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2 074,06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585 511,88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585 511,88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2 182 984,92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2 074,06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1 811 058,98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1 811 058,98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2 074,06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2 074,06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</w:tbl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EB3F4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lastRenderedPageBreak/>
        <w:t>Приложение № 3</w:t>
      </w:r>
    </w:p>
    <w:p w:rsidR="0044382E" w:rsidRPr="00EB3F4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 к решению Муниципального комитета </w:t>
      </w:r>
    </w:p>
    <w:p w:rsidR="0044382E" w:rsidRPr="00EB3F4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Екатериновского сельского поселения </w:t>
      </w:r>
    </w:p>
    <w:p w:rsidR="0044382E" w:rsidRPr="00EB3F4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>Партизанского муниципального района</w:t>
      </w:r>
    </w:p>
    <w:p w:rsidR="0044382E" w:rsidRPr="0044382E" w:rsidRDefault="0044382E" w:rsidP="0044382E">
      <w:pPr>
        <w:spacing w:after="0"/>
        <w:ind w:left="5103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B3F4E">
        <w:rPr>
          <w:rFonts w:ascii="Times New Roman" w:eastAsia="Calibri" w:hAnsi="Times New Roman" w:cs="Times New Roman"/>
        </w:rPr>
        <w:t xml:space="preserve">от  </w:t>
      </w:r>
      <w:r w:rsidR="00EB3F4E">
        <w:rPr>
          <w:rFonts w:ascii="Times New Roman" w:eastAsia="Calibri" w:hAnsi="Times New Roman" w:cs="Times New Roman"/>
        </w:rPr>
        <w:t xml:space="preserve">18.04. </w:t>
      </w:r>
      <w:r w:rsidRPr="00EB3F4E">
        <w:rPr>
          <w:rFonts w:ascii="Times New Roman" w:eastAsia="Calibri" w:hAnsi="Times New Roman" w:cs="Times New Roman"/>
        </w:rPr>
        <w:t xml:space="preserve">2017г.  №  </w:t>
      </w:r>
      <w:r w:rsidR="00EB3F4E">
        <w:rPr>
          <w:rFonts w:ascii="Times New Roman" w:eastAsia="Calibri" w:hAnsi="Times New Roman" w:cs="Times New Roman"/>
        </w:rPr>
        <w:t>7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РАСХОДЫ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бюджета Екатериновского сельского поселения 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за 2016 год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268"/>
        <w:gridCol w:w="1559"/>
        <w:gridCol w:w="1276"/>
        <w:gridCol w:w="1275"/>
      </w:tblGrid>
      <w:tr w:rsidR="0044382E" w:rsidRPr="0044382E" w:rsidTr="00EB3F4E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382E" w:rsidRPr="0044382E" w:rsidTr="00EB3F4E">
        <w:trPr>
          <w:trHeight w:val="24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2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4382E" w:rsidRPr="0044382E" w:rsidTr="00EB3F4E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8 572 839,66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1 470 860,34</w:t>
            </w:r>
          </w:p>
        </w:tc>
      </w:tr>
      <w:tr w:rsidR="0044382E" w:rsidRPr="0044382E" w:rsidTr="00EB3F4E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Глава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000 0102 99 9 99 10010 000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1 067 573,70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170 229,30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000 0102 99 9 99 10010 100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1 067 573,70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170 229,30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000 0102 99 9 99 10010 120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1 067 573,70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170 229,30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000 0102 99 9 99 10010 121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819 948,09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130 744,91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000 0102 99 9 99 10010 129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247 625,61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39 484,39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1 682 638,03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308 058,97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1 671 508,02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308 058,97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1 671 508,02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308 058,97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1 508 414,00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1 337 152,60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171 261,40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468 752,99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331 955,42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136 797,57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000 0104 99 9 99 10020 853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5 079,00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бюджетам муниципальных районов из бюджета </w:t>
            </w: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000 0106 99 9 99 70010 000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000 0106 99 9 99 70010 500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000 0106 99 9 99 70010 540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выборов главы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000 0107 99 9 99 10040 000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124 305,47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25 694,53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000 0107 99 9 99 10040 800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124 305,47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25 694,53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000 0107 99 9 99 10040 880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124 305,47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25 694,53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</w:t>
            </w:r>
            <w:proofErr w:type="spellStart"/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софинансированию</w:t>
            </w:r>
            <w:proofErr w:type="spellEnd"/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(Проведение выборов главы поселения, проведение выборов депутатов муниципального комитета)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000 0107 99 9 99 80020 000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000 0107 99 9 99 80020 800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000 0107 99 9 99 80020 880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1 888 569,09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61 836,91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1 295 955,00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1 295 598,14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356,86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1 295 955,00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1 295 598,14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356,86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995 657,00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995 646,32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10,68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299 951,82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346,18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61 480,05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61 480,05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000 0113 99 9 99 10030 244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654 451,00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178 143,04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178 143,04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53 272,54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53 272,54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000 0203 99 9 99 51180 244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000 0412 99 9 99 10100 000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66 492,67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000 0412 99 9 99 10100 200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66 492,67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000 0412 99 9 99 10100 240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66 492,67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000 0412 99 9 99 10100 244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66 492,67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7,33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Кадастровые работы для формирования участков многодетным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000 0412 99 9 99 80020 000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000 0412 99 9 99 80020 200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000 0412 99 9 99 80020 240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000 0412 99 9 99 80020 244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80 000,00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"Благоустройство в Екатериновском сельском поселении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000 0503 04 9 01 00010 000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000 0503 04 9 01 00010 200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000 0503 04 9 01 00010 240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000 0503 04 9 01 00010 244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60 735,00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"Уличное освещение  Екатериновского  сельского поселения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000 0503 05 9 01 00010 000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000 0503 05 9 01 00010 200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000 0503 05 9 01 00010 240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000 0503 05 9 01 00010 244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578 965,00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 программы  «Развитие культуры в Екатериновском сельском поселении на 2015 - 2017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2 186 560,78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24 033,22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1 439 970,77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11 644,23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1 439 970,77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11 644,23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1 112 453,00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1 103 494,86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8 958,14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339 162,00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336 475,91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2 686,09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742 390,01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12 388,99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742 390,01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12 388,99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754 779,00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742 390,01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12 388,99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000 0801 06 9 01 00010 852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3 375,00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Мероприятия по </w:t>
            </w:r>
            <w:proofErr w:type="spellStart"/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софинансированию</w:t>
            </w:r>
            <w:proofErr w:type="spellEnd"/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Муниципальной программы Екатериновского сельского поселения «Развитие культуры в Екатериновском сельском поселении на 2015 - 2017 годы» бюджет Партизанского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391 129,61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300 406,61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300 406,61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90 723,00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000 0801 06 9 01 80020 244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108 870,39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108 870,39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382E" w:rsidRPr="0044382E" w:rsidTr="00EB3F4E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</w:t>
            </w:r>
          </w:p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«Развитие Физкультурно-оздоровительной работы и спортивных мероприятий в Екатериновском сельском поселении на 2015 - 2017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000 1101 07 9 01 00010 000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000 1101 07 9 01 00010 200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4382E" w:rsidRPr="0044382E" w:rsidTr="00EB3F4E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000 1101 07 9 01 00010 240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4382E" w:rsidRPr="0044382E" w:rsidTr="00EB3F4E">
        <w:trPr>
          <w:trHeight w:val="4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-246 700,00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1 310 218,27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411"/>
        <w:gridCol w:w="645"/>
        <w:gridCol w:w="1350"/>
        <w:gridCol w:w="629"/>
        <w:gridCol w:w="1290"/>
        <w:gridCol w:w="1276"/>
        <w:gridCol w:w="1431"/>
      </w:tblGrid>
      <w:tr w:rsidR="0044382E" w:rsidRPr="0044382E" w:rsidTr="00EB3F4E">
        <w:trPr>
          <w:trHeight w:val="322"/>
        </w:trPr>
        <w:tc>
          <w:tcPr>
            <w:tcW w:w="103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2E" w:rsidRPr="00EB3F4E" w:rsidRDefault="0044382E" w:rsidP="004438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4</w:t>
            </w:r>
            <w:r w:rsidRPr="00EB3F4E">
              <w:rPr>
                <w:rFonts w:ascii="Calibri" w:eastAsia="Calibri" w:hAnsi="Calibri" w:cs="Times New Roman"/>
              </w:rPr>
              <w:t xml:space="preserve"> </w:t>
            </w:r>
          </w:p>
          <w:p w:rsidR="0044382E" w:rsidRPr="00EB3F4E" w:rsidRDefault="0044382E" w:rsidP="004438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комитета</w:t>
            </w:r>
            <w:r w:rsidRPr="00EB3F4E">
              <w:rPr>
                <w:rFonts w:ascii="Calibri" w:eastAsia="Calibri" w:hAnsi="Calibri" w:cs="Times New Roman"/>
              </w:rPr>
              <w:t xml:space="preserve"> </w:t>
            </w:r>
          </w:p>
          <w:p w:rsidR="0044382E" w:rsidRPr="00EB3F4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t>Екатериновского сельского поселения</w:t>
            </w:r>
          </w:p>
          <w:p w:rsidR="0044382E" w:rsidRPr="00EB3F4E" w:rsidRDefault="0044382E" w:rsidP="0044382E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EB3F4E">
              <w:rPr>
                <w:rFonts w:ascii="Calibri" w:eastAsia="Calibri" w:hAnsi="Calibri" w:cs="Times New Roman"/>
              </w:rPr>
              <w:t xml:space="preserve"> </w:t>
            </w: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t>Партизанского муниципального района</w:t>
            </w:r>
            <w:r w:rsidRPr="00EB3F4E">
              <w:rPr>
                <w:rFonts w:ascii="Calibri" w:eastAsia="Calibri" w:hAnsi="Calibri" w:cs="Times New Roman"/>
              </w:rPr>
              <w:t xml:space="preserve"> </w:t>
            </w:r>
          </w:p>
          <w:p w:rsidR="0044382E" w:rsidRPr="00EB3F4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B3F4E">
              <w:rPr>
                <w:rFonts w:ascii="Times New Roman" w:eastAsia="Times New Roman" w:hAnsi="Times New Roman" w:cs="Times New Roman"/>
                <w:lang w:eastAsia="ru-RU"/>
              </w:rPr>
              <w:t>18.04.</w:t>
            </w:r>
            <w:r w:rsidRPr="00EB3F4E">
              <w:rPr>
                <w:rFonts w:ascii="Times New Roman" w:eastAsia="Times New Roman" w:hAnsi="Times New Roman" w:cs="Times New Roman"/>
                <w:lang w:eastAsia="ru-RU"/>
              </w:rPr>
              <w:t xml:space="preserve">2017г.   №  </w:t>
            </w:r>
            <w:r w:rsidR="00EB3F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расходов бюджета Екатериновского сельского поселения за 2016 год по ведомственной структуре расходов бюджета </w:t>
            </w:r>
          </w:p>
        </w:tc>
      </w:tr>
      <w:tr w:rsidR="0044382E" w:rsidRPr="0044382E" w:rsidTr="00EB3F4E">
        <w:trPr>
          <w:trHeight w:val="855"/>
        </w:trPr>
        <w:tc>
          <w:tcPr>
            <w:tcW w:w="103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82E" w:rsidRPr="0044382E" w:rsidTr="00EB3F4E">
        <w:trPr>
          <w:trHeight w:val="450"/>
        </w:trPr>
        <w:tc>
          <w:tcPr>
            <w:tcW w:w="103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(рублей)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Раз-дел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Под-раз-дел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рас-хо-</w:t>
            </w:r>
            <w:proofErr w:type="spell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бюджет                               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Кассовое       исполнение за 2016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исполнения к </w:t>
            </w:r>
            <w:proofErr w:type="gram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уточнен-ному</w:t>
            </w:r>
            <w:proofErr w:type="gramEnd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бюджету 2016 года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Екатериновского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3 997 709,87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74,3</w:t>
            </w:r>
          </w:p>
        </w:tc>
      </w:tr>
      <w:tr w:rsidR="0044382E" w:rsidRPr="0044382E" w:rsidTr="00EB3F4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2 979 517,20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44382E" w:rsidRPr="0044382E" w:rsidTr="00EB3F4E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1 237 803,00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1 067 573,70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44382E" w:rsidRPr="0044382E" w:rsidTr="00EB3F4E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1 682 638,03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1 682 638,03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1 682 638,03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1 682 638,03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1 671 508,02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1 979 566,99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1 671 508,02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  <w:proofErr w:type="spell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непрграммных</w:t>
            </w:r>
            <w:proofErr w:type="spellEnd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бюджета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9999970010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</w:tr>
      <w:tr w:rsidR="0044382E" w:rsidRPr="0044382E" w:rsidTr="00EB3F4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(Проведение выборов главы поселения, проведение выборов депутатов муниципального комитета)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124 305,47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231 415,58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231 415,58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231 415,58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584,42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44382E" w:rsidRPr="0044382E" w:rsidTr="00EB3F4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66 492,67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Кадастровые работы для формирования участков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639 700,00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639 699,92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"Благоустройство в Екатериновском сельском поселении на 2013-2016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программы "Благоустройство в Екатериновском сельском поселении на 2013-2016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 Екатериновского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60 735,00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"Уличное освещение  Екатериновского  сельского поселения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578 964,92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программы "Уличное освещение  Екатериновского  сельского поселения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0590000010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578 964,92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территории Екатериновского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0591000010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578 964,92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0591000010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578 964,92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0591000010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578 964,92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казённое учреждение "Административно - хозяйственное обеспечение деятельности Администрации Екатериновского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1 888 569,09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96,8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1 888 569,09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1 888 569,09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1 888 569,09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1 888 569,09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1 295 598,14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1 295 598,14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592 970,95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9999910030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592 970,95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казённое учреждение культуры и спорта Екатериновского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2 711 594,00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99,1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44382E" w:rsidRPr="0044382E" w:rsidTr="00EB3F4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культуры в Екатериновском сельском поселении на 2015 - 2017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программы  «Развитие культуры в Екатериновском сельском поселении на 2015 - 2017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Дворци</w:t>
            </w:r>
            <w:proofErr w:type="spellEnd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2 186 560,78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1 439 970,77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1 439 970,77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742 390,01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754 779,00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742 390,01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</w:t>
            </w:r>
            <w:proofErr w:type="spellStart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софинансированию</w:t>
            </w:r>
            <w:proofErr w:type="spellEnd"/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программы Екатериновского сельского поселения «Развитие культуры в Екатериновском сельском поселении на 2015 - 2017 годы» бюджет Партизанского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391 129,61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391 129,61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391 129,61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391 129,61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108 870,39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0690180020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108 870,39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12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«Развитие Физкультурно-оздоровительной работы и спортивных мероприятий в Екатериновском сельском поселении на 2015 - 2017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программы  «Развитие культуры в Екатериновском сельском поселении на 2015 - 2017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0790000010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0790100010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382E" w:rsidRPr="0044382E" w:rsidTr="00EB3F4E">
        <w:trPr>
          <w:trHeight w:val="315"/>
        </w:trPr>
        <w:tc>
          <w:tcPr>
            <w:tcW w:w="6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10 043 700,00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8 572 839,74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85,4</w:t>
            </w:r>
          </w:p>
        </w:tc>
      </w:tr>
    </w:tbl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44382E" w:rsidRPr="0044382E" w:rsidRDefault="0044382E" w:rsidP="0044382E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EB3F4E" w:rsidRDefault="0044382E" w:rsidP="00EB3F4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4382E" w:rsidRPr="00EB3F4E" w:rsidRDefault="0044382E" w:rsidP="00EB3F4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 к решению Муниципального комитета </w:t>
      </w:r>
    </w:p>
    <w:p w:rsidR="0044382E" w:rsidRPr="00EB3F4E" w:rsidRDefault="0044382E" w:rsidP="00EB3F4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Екатериновского сельского поселения </w:t>
      </w:r>
    </w:p>
    <w:p w:rsidR="0044382E" w:rsidRPr="00EB3F4E" w:rsidRDefault="0044382E" w:rsidP="00EB3F4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>Партизанского муниципального района</w:t>
      </w:r>
    </w:p>
    <w:p w:rsidR="0044382E" w:rsidRPr="00EB3F4E" w:rsidRDefault="0044382E" w:rsidP="00EB3F4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EB3F4E">
        <w:rPr>
          <w:rFonts w:ascii="Times New Roman" w:eastAsia="Calibri" w:hAnsi="Times New Roman" w:cs="Times New Roman"/>
        </w:rPr>
        <w:t xml:space="preserve">от </w:t>
      </w:r>
      <w:r w:rsidR="00EB3F4E">
        <w:rPr>
          <w:rFonts w:ascii="Times New Roman" w:eastAsia="Calibri" w:hAnsi="Times New Roman" w:cs="Times New Roman"/>
        </w:rPr>
        <w:t>18.04.</w:t>
      </w:r>
      <w:r w:rsidRPr="00EB3F4E">
        <w:rPr>
          <w:rFonts w:ascii="Times New Roman" w:eastAsia="Calibri" w:hAnsi="Times New Roman" w:cs="Times New Roman"/>
        </w:rPr>
        <w:t xml:space="preserve">2017г.   №  </w:t>
      </w:r>
      <w:r w:rsidR="00EB3F4E">
        <w:rPr>
          <w:rFonts w:ascii="Times New Roman" w:eastAsia="Calibri" w:hAnsi="Times New Roman" w:cs="Times New Roman"/>
        </w:rPr>
        <w:t>7</w:t>
      </w:r>
      <w:bookmarkStart w:id="0" w:name="_GoBack"/>
      <w:bookmarkEnd w:id="0"/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Екатериновского сельского поселения </w:t>
      </w:r>
    </w:p>
    <w:p w:rsidR="0044382E" w:rsidRPr="0044382E" w:rsidRDefault="0044382E" w:rsidP="00443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за 2016 год.</w:t>
      </w: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2709"/>
        <w:gridCol w:w="709"/>
        <w:gridCol w:w="2410"/>
        <w:gridCol w:w="1559"/>
        <w:gridCol w:w="1418"/>
        <w:gridCol w:w="1417"/>
      </w:tblGrid>
      <w:tr w:rsidR="0044382E" w:rsidRPr="0044382E" w:rsidTr="00EB3F4E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382E" w:rsidRPr="0044382E" w:rsidTr="00EB3F4E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2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1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382E" w:rsidRPr="0044382E" w:rsidTr="00EB3F4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4382E" w:rsidRPr="0044382E" w:rsidTr="00EB3F4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-1 310 218,27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1 556 918,27</w:t>
            </w:r>
          </w:p>
        </w:tc>
      </w:tr>
      <w:tr w:rsidR="0044382E" w:rsidRPr="0044382E" w:rsidTr="00EB3F4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82E" w:rsidRPr="0044382E" w:rsidTr="00EB3F4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82E" w:rsidRPr="0044382E" w:rsidTr="00EB3F4E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4382E" w:rsidRPr="0044382E" w:rsidTr="00EB3F4E">
        <w:trPr>
          <w:trHeight w:val="2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382E" w:rsidRPr="0044382E" w:rsidTr="00EB3F4E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9 883 057,93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1 556 918,27</w:t>
            </w:r>
          </w:p>
        </w:tc>
      </w:tr>
      <w:tr w:rsidR="0044382E" w:rsidRPr="0044382E" w:rsidTr="00EB3F4E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-9 980 064,91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-9 980 064,91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-9 980 064,91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-9 980 064,91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2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8 669 846,64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8 669 846,64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8 669 846,64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4382E" w:rsidRPr="0044382E" w:rsidTr="00EB3F4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8 669 846,64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82E" w:rsidRPr="0044382E" w:rsidRDefault="0044382E" w:rsidP="0044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о численности муниципальных служащих органов 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местного самоуправления Екатериновского сельского поселения, работников 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муниципальных учреждений с указанием фактических затрат 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 xml:space="preserve">на их денежное содержание 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382E">
        <w:rPr>
          <w:rFonts w:ascii="Times New Roman" w:eastAsia="Calibri" w:hAnsi="Times New Roman" w:cs="Times New Roman"/>
          <w:b/>
          <w:sz w:val="26"/>
          <w:szCs w:val="26"/>
        </w:rPr>
        <w:t>за 2016 год</w:t>
      </w:r>
    </w:p>
    <w:p w:rsidR="0044382E" w:rsidRPr="0044382E" w:rsidRDefault="0044382E" w:rsidP="0044382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924"/>
        <w:gridCol w:w="3285"/>
      </w:tblGrid>
      <w:tr w:rsidR="0044382E" w:rsidRPr="0044382E" w:rsidTr="00EB3F4E">
        <w:tc>
          <w:tcPr>
            <w:tcW w:w="4644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4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кода</w:t>
            </w:r>
          </w:p>
        </w:tc>
        <w:tc>
          <w:tcPr>
            <w:tcW w:w="3285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44382E" w:rsidRPr="0044382E" w:rsidTr="00EB3F4E">
        <w:trPr>
          <w:trHeight w:val="758"/>
        </w:trPr>
        <w:tc>
          <w:tcPr>
            <w:tcW w:w="4644" w:type="dxa"/>
          </w:tcPr>
          <w:p w:rsidR="0044382E" w:rsidRPr="0044382E" w:rsidRDefault="0044382E" w:rsidP="004438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Екатериновского сельского поселения </w:t>
            </w:r>
          </w:p>
        </w:tc>
        <w:tc>
          <w:tcPr>
            <w:tcW w:w="1924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5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2 745 111,73</w:t>
            </w:r>
          </w:p>
        </w:tc>
      </w:tr>
      <w:tr w:rsidR="0044382E" w:rsidRPr="0044382E" w:rsidTr="00EB3F4E">
        <w:tc>
          <w:tcPr>
            <w:tcW w:w="4644" w:type="dxa"/>
          </w:tcPr>
          <w:p w:rsidR="0044382E" w:rsidRPr="0044382E" w:rsidRDefault="0044382E" w:rsidP="0044382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color w:val="000000"/>
              </w:rPr>
              <w:t>Муниципальное казённое учреждение "Административно - хозяйственное обеспечение деятельности Администрации Екатериновского сельского поселения"</w:t>
            </w:r>
          </w:p>
        </w:tc>
        <w:tc>
          <w:tcPr>
            <w:tcW w:w="1924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5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1 888 569,09</w:t>
            </w:r>
          </w:p>
        </w:tc>
      </w:tr>
      <w:tr w:rsidR="0044382E" w:rsidRPr="0044382E" w:rsidTr="00EB3F4E">
        <w:tc>
          <w:tcPr>
            <w:tcW w:w="4644" w:type="dxa"/>
          </w:tcPr>
          <w:p w:rsidR="0044382E" w:rsidRPr="0044382E" w:rsidRDefault="0044382E" w:rsidP="0044382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</w:rPr>
              <w:t>Муниципальное казённое учреждение культуры и спорта Екатериновского сельского поселения</w:t>
            </w:r>
          </w:p>
        </w:tc>
        <w:tc>
          <w:tcPr>
            <w:tcW w:w="1924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5" w:type="dxa"/>
          </w:tcPr>
          <w:p w:rsidR="0044382E" w:rsidRPr="0044382E" w:rsidRDefault="0044382E" w:rsidP="0044382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82E">
              <w:rPr>
                <w:rFonts w:ascii="Times New Roman" w:eastAsia="Calibri" w:hAnsi="Times New Roman" w:cs="Times New Roman"/>
                <w:sz w:val="26"/>
                <w:szCs w:val="26"/>
              </w:rPr>
              <w:t>2 687 560,78</w:t>
            </w:r>
          </w:p>
        </w:tc>
      </w:tr>
    </w:tbl>
    <w:p w:rsidR="0044382E" w:rsidRPr="0044382E" w:rsidRDefault="0044382E" w:rsidP="0044382E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82E" w:rsidRPr="0044382E" w:rsidRDefault="0044382E" w:rsidP="0044382E">
      <w:pPr>
        <w:spacing w:line="240" w:lineRule="atLeast"/>
        <w:ind w:left="357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4382E" w:rsidRPr="0044382E" w:rsidRDefault="0044382E" w:rsidP="0044382E">
      <w:pPr>
        <w:spacing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8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rPr>
          <w:rFonts w:ascii="Times New Roman" w:eastAsia="Calibri" w:hAnsi="Times New Roman" w:cs="Times New Roman"/>
          <w:sz w:val="24"/>
          <w:szCs w:val="24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82E" w:rsidRPr="0044382E" w:rsidRDefault="0044382E" w:rsidP="0044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44382E" w:rsidRPr="0044382E" w:rsidSect="00EB3F4E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12"/>
    <w:multiLevelType w:val="multilevel"/>
    <w:tmpl w:val="C220BA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56936A3"/>
    <w:multiLevelType w:val="hybridMultilevel"/>
    <w:tmpl w:val="619AEE1C"/>
    <w:lvl w:ilvl="0" w:tplc="B13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78F3"/>
    <w:multiLevelType w:val="hybridMultilevel"/>
    <w:tmpl w:val="CC06A830"/>
    <w:lvl w:ilvl="0" w:tplc="CD468CEC">
      <w:start w:val="1"/>
      <w:numFmt w:val="decimal"/>
      <w:lvlText w:val="%1."/>
      <w:lvlJc w:val="left"/>
      <w:pPr>
        <w:ind w:left="15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E9F645B"/>
    <w:multiLevelType w:val="hybridMultilevel"/>
    <w:tmpl w:val="D9D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5B3B"/>
    <w:multiLevelType w:val="hybridMultilevel"/>
    <w:tmpl w:val="B05C6DB8"/>
    <w:lvl w:ilvl="0" w:tplc="12D60D0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311510"/>
    <w:multiLevelType w:val="hybridMultilevel"/>
    <w:tmpl w:val="AB94CD16"/>
    <w:lvl w:ilvl="0" w:tplc="F24E4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375A68"/>
    <w:multiLevelType w:val="multilevel"/>
    <w:tmpl w:val="14267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D0F2403"/>
    <w:multiLevelType w:val="hybridMultilevel"/>
    <w:tmpl w:val="F392F288"/>
    <w:lvl w:ilvl="0" w:tplc="BF5235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0C80"/>
    <w:multiLevelType w:val="hybridMultilevel"/>
    <w:tmpl w:val="31260658"/>
    <w:lvl w:ilvl="0" w:tplc="4094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A904CC"/>
    <w:multiLevelType w:val="hybridMultilevel"/>
    <w:tmpl w:val="21F8A5C0"/>
    <w:lvl w:ilvl="0" w:tplc="20165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0171E2"/>
    <w:multiLevelType w:val="hybridMultilevel"/>
    <w:tmpl w:val="CE3A13E0"/>
    <w:lvl w:ilvl="0" w:tplc="4D087A5E">
      <w:start w:val="1"/>
      <w:numFmt w:val="decimal"/>
      <w:lvlText w:val="%1)"/>
      <w:lvlJc w:val="left"/>
      <w:pPr>
        <w:ind w:left="15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7F2735"/>
    <w:multiLevelType w:val="hybridMultilevel"/>
    <w:tmpl w:val="CD000B78"/>
    <w:lvl w:ilvl="0" w:tplc="041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2">
    <w:nsid w:val="777D53AE"/>
    <w:multiLevelType w:val="hybridMultilevel"/>
    <w:tmpl w:val="00EA877A"/>
    <w:lvl w:ilvl="0" w:tplc="442CC0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8F4689"/>
    <w:multiLevelType w:val="multilevel"/>
    <w:tmpl w:val="24AAE968"/>
    <w:lvl w:ilvl="0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68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28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8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88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48" w:hanging="1440"/>
      </w:pPr>
      <w:rPr>
        <w:rFonts w:hint="default"/>
        <w:sz w:val="24"/>
      </w:rPr>
    </w:lvl>
  </w:abstractNum>
  <w:abstractNum w:abstractNumId="14">
    <w:nsid w:val="79B742BE"/>
    <w:multiLevelType w:val="hybridMultilevel"/>
    <w:tmpl w:val="3DD0B0C8"/>
    <w:lvl w:ilvl="0" w:tplc="A6A811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B7329"/>
    <w:multiLevelType w:val="hybridMultilevel"/>
    <w:tmpl w:val="CB2CE80C"/>
    <w:lvl w:ilvl="0" w:tplc="9576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C"/>
    <w:rsid w:val="0044382E"/>
    <w:rsid w:val="004E6E5C"/>
    <w:rsid w:val="00505120"/>
    <w:rsid w:val="00631D27"/>
    <w:rsid w:val="00E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8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2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82E"/>
  </w:style>
  <w:style w:type="paragraph" w:customStyle="1" w:styleId="msonormalbullet1gif">
    <w:name w:val="msonormalbullet1.gif"/>
    <w:basedOn w:val="a"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82E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44382E"/>
    <w:pPr>
      <w:tabs>
        <w:tab w:val="left" w:pos="2872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38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443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4382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4382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382E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4382E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44382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4382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382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43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4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382E"/>
  </w:style>
  <w:style w:type="table" w:customStyle="1" w:styleId="12">
    <w:name w:val="Сетка таблицы1"/>
    <w:basedOn w:val="a1"/>
    <w:next w:val="ab"/>
    <w:uiPriority w:val="59"/>
    <w:rsid w:val="0044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38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2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382E"/>
  </w:style>
  <w:style w:type="paragraph" w:customStyle="1" w:styleId="msonormalbullet1gif">
    <w:name w:val="msonormalbullet1.gif"/>
    <w:basedOn w:val="a"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82E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44382E"/>
    <w:pPr>
      <w:tabs>
        <w:tab w:val="left" w:pos="2872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38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443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44382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4382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4382E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4382E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44382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4382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382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438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4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382E"/>
  </w:style>
  <w:style w:type="table" w:customStyle="1" w:styleId="12">
    <w:name w:val="Сетка таблицы1"/>
    <w:basedOn w:val="a1"/>
    <w:next w:val="ab"/>
    <w:uiPriority w:val="59"/>
    <w:rsid w:val="004438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8466-C550-45AA-9D18-AC3E2C93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2017-05-04T07:13:00Z</cp:lastPrinted>
  <dcterms:created xsi:type="dcterms:W3CDTF">2017-05-03T13:45:00Z</dcterms:created>
  <dcterms:modified xsi:type="dcterms:W3CDTF">2017-05-04T07:14:00Z</dcterms:modified>
</cp:coreProperties>
</file>