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B3" w:rsidRDefault="002714B3" w:rsidP="002714B3">
      <w:pPr>
        <w:spacing w:line="230" w:lineRule="auto"/>
        <w:ind w:right="-41"/>
        <w:jc w:val="center"/>
        <w:rPr>
          <w:rFonts w:ascii="Times New Roman" w:eastAsia="Times New Roman" w:hAnsi="Times New Roman"/>
          <w:b/>
          <w:sz w:val="26"/>
        </w:rPr>
      </w:pPr>
    </w:p>
    <w:p w:rsidR="002714B3" w:rsidRDefault="002714B3" w:rsidP="002714B3">
      <w:pPr>
        <w:spacing w:line="230" w:lineRule="auto"/>
        <w:ind w:right="-41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Протокол </w:t>
      </w:r>
    </w:p>
    <w:p w:rsidR="002714B3" w:rsidRDefault="002714B3" w:rsidP="002714B3">
      <w:pPr>
        <w:spacing w:line="230" w:lineRule="auto"/>
        <w:ind w:right="-41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общественной комиссии по обеспечению реализации муниципальной программы «Формирование современной городской среды Екатериновского сельского поселения Партизанского муниципального района Приморского края на 2018 – 2024годы»:</w:t>
      </w:r>
    </w:p>
    <w:p w:rsidR="002714B3" w:rsidRDefault="002714B3" w:rsidP="002714B3">
      <w:pPr>
        <w:spacing w:line="20" w:lineRule="exact"/>
        <w:ind w:right="-41"/>
        <w:jc w:val="center"/>
        <w:rPr>
          <w:rFonts w:ascii="Times New Roman" w:eastAsia="Times New Roman" w:hAnsi="Times New Roman"/>
        </w:rPr>
      </w:pPr>
    </w:p>
    <w:p w:rsidR="002714B3" w:rsidRDefault="002714B3" w:rsidP="002714B3">
      <w:pPr>
        <w:spacing w:line="2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2714B3" w:rsidRDefault="002714B3" w:rsidP="002714B3">
      <w:pPr>
        <w:spacing w:line="230" w:lineRule="auto"/>
        <w:ind w:right="-1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с. Екатериновка                                              </w:t>
      </w:r>
      <w:r w:rsidR="007D79EE"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proofErr w:type="gramStart"/>
      <w:r w:rsidR="007D79EE">
        <w:rPr>
          <w:rFonts w:ascii="Times New Roman" w:eastAsia="Times New Roman" w:hAnsi="Times New Roman"/>
          <w:sz w:val="26"/>
          <w:szCs w:val="26"/>
        </w:rPr>
        <w:t xml:space="preserve"> </w:t>
      </w:r>
      <w:r w:rsidR="007D6437">
        <w:rPr>
          <w:rFonts w:ascii="Times New Roman" w:eastAsia="Times New Roman" w:hAnsi="Times New Roman"/>
          <w:sz w:val="26"/>
          <w:szCs w:val="26"/>
        </w:rPr>
        <w:t xml:space="preserve">  «</w:t>
      </w:r>
      <w:proofErr w:type="gramEnd"/>
      <w:r w:rsidR="007D79EE">
        <w:rPr>
          <w:rFonts w:ascii="Times New Roman" w:eastAsia="Times New Roman" w:hAnsi="Times New Roman"/>
          <w:sz w:val="26"/>
          <w:szCs w:val="26"/>
        </w:rPr>
        <w:t>29</w:t>
      </w:r>
      <w:r>
        <w:rPr>
          <w:rFonts w:ascii="Times New Roman" w:eastAsia="Times New Roman" w:hAnsi="Times New Roman"/>
          <w:sz w:val="26"/>
          <w:szCs w:val="26"/>
        </w:rPr>
        <w:t xml:space="preserve">» </w:t>
      </w:r>
      <w:r w:rsidR="007D79EE">
        <w:rPr>
          <w:rFonts w:ascii="Times New Roman" w:eastAsia="Times New Roman" w:hAnsi="Times New Roman"/>
          <w:sz w:val="26"/>
          <w:szCs w:val="26"/>
        </w:rPr>
        <w:t xml:space="preserve">ноября </w:t>
      </w:r>
      <w:r>
        <w:rPr>
          <w:rFonts w:ascii="Times New Roman" w:eastAsia="Times New Roman" w:hAnsi="Times New Roman"/>
          <w:sz w:val="26"/>
          <w:szCs w:val="26"/>
        </w:rPr>
        <w:t xml:space="preserve"> 2019  год</w:t>
      </w:r>
    </w:p>
    <w:p w:rsidR="002714B3" w:rsidRDefault="002714B3" w:rsidP="002714B3">
      <w:pPr>
        <w:spacing w:line="230" w:lineRule="auto"/>
        <w:ind w:right="-19"/>
        <w:jc w:val="both"/>
        <w:rPr>
          <w:rFonts w:ascii="Times New Roman" w:eastAsia="Times New Roman" w:hAnsi="Times New Roman"/>
          <w:sz w:val="28"/>
          <w:szCs w:val="28"/>
        </w:rPr>
      </w:pPr>
    </w:p>
    <w:p w:rsidR="002714B3" w:rsidRDefault="002714B3" w:rsidP="002714B3">
      <w:pPr>
        <w:pStyle w:val="a3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Присутствовали члены общественной комиссии по обеспечению реализации муниципальной программы «Формирование современной городской среды Екатериновского сельского поселения Партизанского муниципального района Приморского края на 2018 – 2024годы»:</w:t>
      </w:r>
    </w:p>
    <w:p w:rsidR="002714B3" w:rsidRDefault="002714B3" w:rsidP="002714B3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Лобачева Т.А – заместитель главы администрации ЕСП;</w:t>
      </w:r>
    </w:p>
    <w:p w:rsidR="002714B3" w:rsidRDefault="002714B3" w:rsidP="002714B3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Торубара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З.А. – и. о. начальника финансового отдела администрации ЕСП; </w:t>
      </w:r>
    </w:p>
    <w:p w:rsidR="002714B3" w:rsidRDefault="002714B3" w:rsidP="002714B3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Упорова В.А. – депутат Муниципального комитета ЕСП;</w:t>
      </w:r>
    </w:p>
    <w:p w:rsidR="002714B3" w:rsidRDefault="002714B3" w:rsidP="002714B3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Иванова А.Е. - депутат Муниципального комитета ЕСП;</w:t>
      </w:r>
    </w:p>
    <w:p w:rsidR="002714B3" w:rsidRDefault="002714B3" w:rsidP="002714B3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Касницкая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Г.В.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Директора МКУ «АХОДА ЕСП»</w:t>
      </w:r>
    </w:p>
    <w:p w:rsidR="002714B3" w:rsidRDefault="002714B3" w:rsidP="002714B3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Петрова М.С. – специалист по благоустройству МКУ «АХОДА ЕСП»;</w:t>
      </w:r>
    </w:p>
    <w:p w:rsidR="002714B3" w:rsidRDefault="002714B3" w:rsidP="002714B3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Маханько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О.И. – председатель общественного совета ЕСП; </w:t>
      </w:r>
    </w:p>
    <w:p w:rsidR="002714B3" w:rsidRDefault="002714B3" w:rsidP="002714B3">
      <w:pPr>
        <w:pStyle w:val="a4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Сухаревская В.И. – представитель Женского совета ЕСП;</w:t>
      </w:r>
    </w:p>
    <w:p w:rsidR="002714B3" w:rsidRDefault="002714B3" w:rsidP="002714B3">
      <w:pPr>
        <w:pStyle w:val="a4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Ануприенко И.В. – председатель общественной организации О</w:t>
      </w:r>
      <w:r w:rsidR="004B0F56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щество инвалидов</w:t>
      </w:r>
      <w:r w:rsidR="004B0F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Партизанского района Приморской краевой организации общероссийской общественной организации «Всероссийское общество инвалидов (ВОИ)» инвалидов на территории Партизанского района.</w:t>
      </w:r>
    </w:p>
    <w:p w:rsidR="002714B3" w:rsidRDefault="002714B3" w:rsidP="002714B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Алексеевич – член регионального отделения Общероссийского движения «Народный фронт «За Россию» по Партизанскому району.</w:t>
      </w:r>
    </w:p>
    <w:p w:rsidR="002714B3" w:rsidRDefault="002714B3" w:rsidP="002714B3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2714B3" w:rsidRDefault="002714B3" w:rsidP="002714B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дня.</w:t>
      </w:r>
    </w:p>
    <w:p w:rsidR="007D79EE" w:rsidRDefault="007D79EE" w:rsidP="007D79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79EE">
        <w:rPr>
          <w:rFonts w:ascii="Times New Roman" w:hAnsi="Times New Roman" w:cs="Times New Roman"/>
          <w:sz w:val="28"/>
          <w:szCs w:val="28"/>
        </w:rPr>
        <w:t>Итоги реализации исполнения муниципальной целевой программы «Формирования современной городской среды Екатериновского сельского поселения Партизанского муниципального района Приморского края на 2018 – 2024</w:t>
      </w:r>
      <w:r>
        <w:rPr>
          <w:rFonts w:ascii="Times New Roman" w:hAnsi="Times New Roman" w:cs="Times New Roman"/>
          <w:sz w:val="28"/>
          <w:szCs w:val="28"/>
        </w:rPr>
        <w:t xml:space="preserve"> годы» в 2019 году </w:t>
      </w:r>
    </w:p>
    <w:p w:rsidR="007D79EE" w:rsidRPr="007D79EE" w:rsidRDefault="007D79EE" w:rsidP="007D79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14B3" w:rsidRDefault="002714B3" w:rsidP="002714B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</w:t>
      </w:r>
      <w:r w:rsidR="007D79EE">
        <w:rPr>
          <w:rFonts w:ascii="Times New Roman" w:hAnsi="Times New Roman"/>
          <w:sz w:val="28"/>
          <w:szCs w:val="28"/>
        </w:rPr>
        <w:t xml:space="preserve">задач на 2020год. </w:t>
      </w:r>
    </w:p>
    <w:p w:rsidR="00A33065" w:rsidRPr="00A33065" w:rsidRDefault="00A33065" w:rsidP="00A33065">
      <w:pPr>
        <w:pStyle w:val="a5"/>
        <w:rPr>
          <w:rFonts w:ascii="Times New Roman" w:hAnsi="Times New Roman"/>
          <w:sz w:val="28"/>
          <w:szCs w:val="28"/>
        </w:rPr>
      </w:pPr>
    </w:p>
    <w:p w:rsidR="00A33065" w:rsidRPr="00A33065" w:rsidRDefault="00A33065" w:rsidP="00A33065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  <w:r w:rsidRPr="00A33065">
        <w:rPr>
          <w:rFonts w:ascii="Times New Roman" w:hAnsi="Times New Roman"/>
          <w:b/>
          <w:sz w:val="28"/>
          <w:szCs w:val="28"/>
        </w:rPr>
        <w:t xml:space="preserve">По первому вопросу: </w:t>
      </w:r>
    </w:p>
    <w:p w:rsidR="002714B3" w:rsidRDefault="002714B3" w:rsidP="002714B3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Выступила заместитель главы Екатериновского сельского поселения Т.А. Лобачева, председатель общественной комиссии.</w:t>
      </w:r>
    </w:p>
    <w:p w:rsidR="0043510D" w:rsidRDefault="002714B3" w:rsidP="007D79EE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Уважаемые члены комиссии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3510D">
        <w:rPr>
          <w:rFonts w:ascii="Times New Roman" w:hAnsi="Times New Roman"/>
          <w:sz w:val="26"/>
          <w:szCs w:val="26"/>
        </w:rPr>
        <w:t xml:space="preserve">в 2019 году нами был реализован еще один этап нашей программы, а именно построена детская </w:t>
      </w:r>
      <w:r w:rsidR="00C37628">
        <w:rPr>
          <w:rFonts w:ascii="Times New Roman" w:hAnsi="Times New Roman"/>
          <w:sz w:val="26"/>
          <w:szCs w:val="26"/>
        </w:rPr>
        <w:t xml:space="preserve">игровая </w:t>
      </w:r>
      <w:r w:rsidR="0043510D">
        <w:rPr>
          <w:rFonts w:ascii="Times New Roman" w:hAnsi="Times New Roman"/>
          <w:sz w:val="26"/>
          <w:szCs w:val="26"/>
        </w:rPr>
        <w:t xml:space="preserve">площадка по ул. Верхняя в с. Екатериновка. </w:t>
      </w:r>
      <w:r w:rsidR="00884ADC">
        <w:rPr>
          <w:rFonts w:ascii="Times New Roman" w:hAnsi="Times New Roman"/>
          <w:sz w:val="26"/>
          <w:szCs w:val="26"/>
        </w:rPr>
        <w:t xml:space="preserve"> </w:t>
      </w:r>
      <w:r w:rsidR="00C37628">
        <w:rPr>
          <w:rFonts w:ascii="Times New Roman" w:hAnsi="Times New Roman"/>
          <w:sz w:val="26"/>
          <w:szCs w:val="26"/>
        </w:rPr>
        <w:t>В 2019 году на реализацию муниципальной программы было выделено</w:t>
      </w:r>
    </w:p>
    <w:p w:rsidR="00C37628" w:rsidRDefault="00C37628" w:rsidP="007D79EE">
      <w:pPr>
        <w:spacing w:line="360" w:lineRule="auto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223"/>
        <w:gridCol w:w="3297"/>
      </w:tblGrid>
      <w:tr w:rsidR="00C37628" w:rsidRPr="00A701A5" w:rsidTr="00C37628">
        <w:trPr>
          <w:jc w:val="center"/>
        </w:trPr>
        <w:tc>
          <w:tcPr>
            <w:tcW w:w="3223" w:type="dxa"/>
          </w:tcPr>
          <w:p w:rsidR="00C37628" w:rsidRPr="006616C1" w:rsidRDefault="00C37628" w:rsidP="000B622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C1">
              <w:rPr>
                <w:rFonts w:ascii="Times New Roman" w:hAnsi="Times New Roman" w:cs="Times New Roman"/>
                <w:b/>
                <w:sz w:val="26"/>
                <w:szCs w:val="26"/>
              </w:rPr>
              <w:t>Вид финансирования</w:t>
            </w:r>
          </w:p>
        </w:tc>
        <w:tc>
          <w:tcPr>
            <w:tcW w:w="3297" w:type="dxa"/>
          </w:tcPr>
          <w:p w:rsidR="00C37628" w:rsidRPr="006616C1" w:rsidRDefault="00C37628" w:rsidP="00C3762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C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Pr="006616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(руб.)</w:t>
            </w:r>
          </w:p>
        </w:tc>
      </w:tr>
      <w:tr w:rsidR="00C37628" w:rsidTr="00C37628">
        <w:trPr>
          <w:jc w:val="center"/>
        </w:trPr>
        <w:tc>
          <w:tcPr>
            <w:tcW w:w="3223" w:type="dxa"/>
          </w:tcPr>
          <w:p w:rsidR="00C37628" w:rsidRPr="006616C1" w:rsidRDefault="00C37628" w:rsidP="000B6229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297" w:type="dxa"/>
            <w:vAlign w:val="center"/>
          </w:tcPr>
          <w:p w:rsidR="00C37628" w:rsidRDefault="00C37628" w:rsidP="000B622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1614941,04</w:t>
            </w:r>
          </w:p>
        </w:tc>
      </w:tr>
      <w:tr w:rsidR="00C37628" w:rsidTr="00C37628">
        <w:trPr>
          <w:jc w:val="center"/>
        </w:trPr>
        <w:tc>
          <w:tcPr>
            <w:tcW w:w="3223" w:type="dxa"/>
          </w:tcPr>
          <w:p w:rsidR="00C37628" w:rsidRPr="006616C1" w:rsidRDefault="00C37628" w:rsidP="000B6229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6C1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3297" w:type="dxa"/>
            <w:vAlign w:val="center"/>
          </w:tcPr>
          <w:p w:rsidR="00C37628" w:rsidRDefault="00C37628" w:rsidP="000B622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32957,99</w:t>
            </w:r>
          </w:p>
        </w:tc>
      </w:tr>
      <w:tr w:rsidR="00C37628" w:rsidTr="00C37628">
        <w:trPr>
          <w:jc w:val="center"/>
        </w:trPr>
        <w:tc>
          <w:tcPr>
            <w:tcW w:w="3223" w:type="dxa"/>
          </w:tcPr>
          <w:p w:rsidR="00C37628" w:rsidRPr="006616C1" w:rsidRDefault="00C37628" w:rsidP="000B6229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16C1">
              <w:rPr>
                <w:rFonts w:ascii="Times New Roman" w:hAnsi="Times New Roman" w:cs="Times New Roman"/>
                <w:sz w:val="26"/>
                <w:szCs w:val="26"/>
              </w:rPr>
              <w:t>Муниципальный бюджет</w:t>
            </w:r>
          </w:p>
        </w:tc>
        <w:tc>
          <w:tcPr>
            <w:tcW w:w="3297" w:type="dxa"/>
            <w:vAlign w:val="center"/>
          </w:tcPr>
          <w:p w:rsidR="00C37628" w:rsidRDefault="00C37628" w:rsidP="000B622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8280,90</w:t>
            </w:r>
          </w:p>
        </w:tc>
      </w:tr>
      <w:tr w:rsidR="00C37628" w:rsidRPr="006616C1" w:rsidTr="00C37628">
        <w:trPr>
          <w:jc w:val="center"/>
        </w:trPr>
        <w:tc>
          <w:tcPr>
            <w:tcW w:w="3223" w:type="dxa"/>
          </w:tcPr>
          <w:p w:rsidR="00C37628" w:rsidRPr="006616C1" w:rsidRDefault="00C37628" w:rsidP="000B6229">
            <w:pPr>
              <w:pStyle w:val="a5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16C1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297" w:type="dxa"/>
            <w:vAlign w:val="center"/>
          </w:tcPr>
          <w:p w:rsidR="00C37628" w:rsidRPr="006616C1" w:rsidRDefault="00C37628" w:rsidP="000B622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1656179,93</w:t>
            </w:r>
          </w:p>
        </w:tc>
      </w:tr>
    </w:tbl>
    <w:p w:rsidR="00AF1A21" w:rsidRDefault="00AF1A21" w:rsidP="007D79EE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F1A21" w:rsidRDefault="00C37628" w:rsidP="007D79EE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итогам </w:t>
      </w:r>
      <w:r w:rsidR="00A33065">
        <w:rPr>
          <w:rFonts w:ascii="Times New Roman" w:hAnsi="Times New Roman"/>
          <w:sz w:val="26"/>
          <w:szCs w:val="26"/>
        </w:rPr>
        <w:t>аукциона,</w:t>
      </w:r>
      <w:r>
        <w:rPr>
          <w:rFonts w:ascii="Times New Roman" w:hAnsi="Times New Roman"/>
          <w:sz w:val="26"/>
          <w:szCs w:val="26"/>
        </w:rPr>
        <w:t xml:space="preserve"> проведенного администрацией Екатериновского сельского поселения 28 июня 2019</w:t>
      </w:r>
      <w:r w:rsidR="00A33065">
        <w:rPr>
          <w:rFonts w:ascii="Times New Roman" w:hAnsi="Times New Roman"/>
          <w:sz w:val="26"/>
          <w:szCs w:val="26"/>
        </w:rPr>
        <w:t>года был</w:t>
      </w:r>
      <w:r>
        <w:rPr>
          <w:rFonts w:ascii="Times New Roman" w:hAnsi="Times New Roman"/>
          <w:sz w:val="26"/>
          <w:szCs w:val="26"/>
        </w:rPr>
        <w:t xml:space="preserve"> заключен муниципа</w:t>
      </w:r>
      <w:r w:rsidR="00A33065">
        <w:rPr>
          <w:rFonts w:ascii="Times New Roman" w:hAnsi="Times New Roman"/>
          <w:sz w:val="26"/>
          <w:szCs w:val="26"/>
        </w:rPr>
        <w:t>льный контракт на сумму 1504500,</w:t>
      </w:r>
      <w:r>
        <w:rPr>
          <w:rFonts w:ascii="Times New Roman" w:hAnsi="Times New Roman"/>
          <w:sz w:val="26"/>
          <w:szCs w:val="26"/>
        </w:rPr>
        <w:t>00 рублей.  На образовавшуюся сумму экономии были заключены два договора, а именно:</w:t>
      </w:r>
    </w:p>
    <w:p w:rsidR="00C37628" w:rsidRDefault="00C37628" w:rsidP="007D79EE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договор на монтаж освещения детской игровой площадки на сумму 139 779,30 </w:t>
      </w:r>
      <w:proofErr w:type="spellStart"/>
      <w:r>
        <w:rPr>
          <w:rFonts w:ascii="Times New Roman" w:hAnsi="Times New Roman"/>
          <w:sz w:val="26"/>
          <w:szCs w:val="26"/>
        </w:rPr>
        <w:t>руб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A33065" w:rsidRPr="00A33065" w:rsidRDefault="00C37628" w:rsidP="00A33065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договор на </w:t>
      </w:r>
      <w:r w:rsidR="00A33065" w:rsidRPr="00A33065">
        <w:rPr>
          <w:rFonts w:ascii="Times New Roman" w:eastAsia="Times New Roman" w:hAnsi="Times New Roman" w:cs="Times New Roman"/>
          <w:bCs/>
          <w:sz w:val="26"/>
          <w:szCs w:val="26"/>
        </w:rPr>
        <w:t>работы по завозу и засыпке чернозема для бл</w:t>
      </w:r>
      <w:r w:rsidR="00A33065">
        <w:rPr>
          <w:rFonts w:ascii="Times New Roman" w:eastAsia="Times New Roman" w:hAnsi="Times New Roman" w:cs="Times New Roman"/>
          <w:bCs/>
          <w:sz w:val="26"/>
          <w:szCs w:val="26"/>
        </w:rPr>
        <w:t>агоустройства детской площадки на сумму 55720,70 руб.</w:t>
      </w:r>
    </w:p>
    <w:p w:rsidR="00C37628" w:rsidRPr="00A33065" w:rsidRDefault="00C37628" w:rsidP="007D79EE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33065" w:rsidRDefault="00A33065" w:rsidP="00A33065">
      <w:pPr>
        <w:spacing w:line="360" w:lineRule="auto"/>
        <w:ind w:right="-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первому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вопросу </w:t>
      </w:r>
      <w:r>
        <w:rPr>
          <w:rFonts w:ascii="Times New Roman" w:hAnsi="Times New Roman"/>
          <w:b/>
          <w:sz w:val="28"/>
          <w:szCs w:val="28"/>
        </w:rPr>
        <w:t xml:space="preserve"> было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принято решение:  </w:t>
      </w:r>
    </w:p>
    <w:p w:rsidR="00A33065" w:rsidRPr="00A33065" w:rsidRDefault="00A33065" w:rsidP="00A3306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и</w:t>
      </w:r>
      <w:r w:rsidRPr="00A33065">
        <w:rPr>
          <w:rFonts w:ascii="Times New Roman" w:hAnsi="Times New Roman" w:cs="Times New Roman"/>
          <w:sz w:val="28"/>
          <w:szCs w:val="28"/>
        </w:rPr>
        <w:t xml:space="preserve">тоги реализации исполнения муниципальной целевой программы «Формирования современной городской среды Екатериновского сельского поселения Партизанского муниципального района Приморского края на 2018 – 2024 годы» в 2019 году </w:t>
      </w:r>
    </w:p>
    <w:p w:rsidR="00A33065" w:rsidRPr="007D79EE" w:rsidRDefault="00A33065" w:rsidP="00A330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3065" w:rsidRDefault="00A33065" w:rsidP="00A33065">
      <w:pPr>
        <w:spacing w:line="360" w:lineRule="auto"/>
        <w:ind w:right="-19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«За» -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«Против» - нет, «Воздержалось» -    нет</w:t>
      </w:r>
    </w:p>
    <w:p w:rsidR="00A33065" w:rsidRDefault="00A33065" w:rsidP="00A33065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3510D" w:rsidRPr="00A33065" w:rsidRDefault="00A33065" w:rsidP="007D79EE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A33065">
        <w:rPr>
          <w:rFonts w:ascii="Times New Roman" w:hAnsi="Times New Roman"/>
          <w:b/>
          <w:sz w:val="26"/>
          <w:szCs w:val="26"/>
        </w:rPr>
        <w:t>По второму вопросу:</w:t>
      </w:r>
    </w:p>
    <w:p w:rsidR="0043510D" w:rsidRDefault="0043510D" w:rsidP="007D79EE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43510D" w:rsidRDefault="0043510D" w:rsidP="007D79EE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Как вы все знаете, мы уже несколько лет пытаемся реализовать проект по комплексному благоустро</w:t>
      </w:r>
      <w:r w:rsidR="00A33065">
        <w:rPr>
          <w:rFonts w:ascii="Times New Roman" w:hAnsi="Times New Roman"/>
          <w:sz w:val="26"/>
          <w:szCs w:val="26"/>
        </w:rPr>
        <w:t xml:space="preserve">йству сквера в с. Екатериновка по ул. Молодежная </w:t>
      </w:r>
    </w:p>
    <w:p w:rsidR="004B6AEC" w:rsidRDefault="004B6AEC" w:rsidP="007D7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51EF">
        <w:rPr>
          <w:rFonts w:ascii="Times New Roman" w:hAnsi="Times New Roman" w:cs="Times New Roman"/>
          <w:sz w:val="28"/>
          <w:szCs w:val="28"/>
        </w:rPr>
        <w:lastRenderedPageBreak/>
        <w:t>Прогнозные объемы финансирования проекта осуществляется за счет средств бюджетов: фед</w:t>
      </w:r>
      <w:r>
        <w:rPr>
          <w:rFonts w:ascii="Times New Roman" w:hAnsi="Times New Roman" w:cs="Times New Roman"/>
          <w:sz w:val="28"/>
          <w:szCs w:val="28"/>
        </w:rPr>
        <w:t>ерального, краевого и местного</w:t>
      </w:r>
      <w:r w:rsidRPr="004551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1EF">
        <w:rPr>
          <w:rFonts w:ascii="Times New Roman" w:hAnsi="Times New Roman" w:cs="Times New Roman"/>
          <w:sz w:val="28"/>
          <w:szCs w:val="28"/>
        </w:rPr>
        <w:t xml:space="preserve">Плановый объем средств </w:t>
      </w:r>
      <w:r>
        <w:rPr>
          <w:rFonts w:ascii="Times New Roman" w:hAnsi="Times New Roman" w:cs="Times New Roman"/>
          <w:sz w:val="28"/>
          <w:szCs w:val="28"/>
        </w:rPr>
        <w:t xml:space="preserve">согласно предварительному расчету составляет 13 229 370 руб., и </w:t>
      </w:r>
      <w:r w:rsidRPr="004551EF">
        <w:rPr>
          <w:rFonts w:ascii="Times New Roman" w:hAnsi="Times New Roman" w:cs="Times New Roman"/>
          <w:sz w:val="28"/>
          <w:szCs w:val="28"/>
        </w:rPr>
        <w:t>может подлежать корректировке в связи с изменением источника финансирования, после проверки проектно-сметной документации, по результатам общественных обсуждений и по результатам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AA1" w:rsidRDefault="004B6AEC" w:rsidP="007D7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AA1">
        <w:rPr>
          <w:rFonts w:ascii="Times New Roman" w:hAnsi="Times New Roman" w:cs="Times New Roman"/>
          <w:sz w:val="28"/>
          <w:szCs w:val="28"/>
        </w:rPr>
        <w:t xml:space="preserve">Ввиду того, что всю сумму скорее всего нам не выделят предлагаем </w:t>
      </w:r>
      <w:r w:rsidR="00004AA1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="00004AA1">
        <w:rPr>
          <w:rFonts w:ascii="Times New Roman" w:hAnsi="Times New Roman" w:cs="Times New Roman"/>
          <w:sz w:val="28"/>
          <w:szCs w:val="28"/>
        </w:rPr>
        <w:t>строительство сквера на несколько этапов</w:t>
      </w:r>
    </w:p>
    <w:p w:rsidR="00004AA1" w:rsidRDefault="00004AA1" w:rsidP="007D7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 году выполнить работы по вертикальной планировке, обустройству ливневой канализации и освещения;</w:t>
      </w:r>
    </w:p>
    <w:p w:rsidR="00004AA1" w:rsidRDefault="00004AA1" w:rsidP="007D79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2021году выполнить работы по асфальтированию, укладки брусчатки, обустройство лестниц, пандусов и подпорной стены</w:t>
      </w:r>
      <w:r w:rsidR="00624CF0">
        <w:rPr>
          <w:rFonts w:ascii="Times New Roman" w:hAnsi="Times New Roman" w:cs="Times New Roman"/>
          <w:sz w:val="28"/>
          <w:szCs w:val="28"/>
        </w:rPr>
        <w:t xml:space="preserve">, установка скамеек и урн.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4AA1" w:rsidRDefault="00004AA1" w:rsidP="007D79E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2022 году установка спортивной площадки, </w:t>
      </w:r>
      <w:r w:rsidR="00EC1380">
        <w:rPr>
          <w:rFonts w:ascii="Times New Roman" w:eastAsia="Times New Roman" w:hAnsi="Times New Roman" w:cs="Times New Roman"/>
          <w:sz w:val="28"/>
          <w:szCs w:val="28"/>
        </w:rPr>
        <w:t>(сцена</w:t>
      </w:r>
      <w:r w:rsidR="00624CF0">
        <w:rPr>
          <w:rFonts w:ascii="Times New Roman" w:eastAsia="Times New Roman" w:hAnsi="Times New Roman" w:cs="Times New Roman"/>
          <w:sz w:val="28"/>
          <w:szCs w:val="28"/>
        </w:rPr>
        <w:t xml:space="preserve"> для выступлений) </w:t>
      </w:r>
    </w:p>
    <w:p w:rsidR="00624CF0" w:rsidRDefault="00624CF0" w:rsidP="00624CF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24CF0" w:rsidRDefault="00624CF0" w:rsidP="00624CF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CF0" w:rsidRPr="00624CF0" w:rsidRDefault="00624CF0" w:rsidP="00624CF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4C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4CF0">
        <w:rPr>
          <w:rFonts w:ascii="Times New Roman" w:hAnsi="Times New Roman" w:cs="Times New Roman"/>
          <w:b/>
          <w:sz w:val="26"/>
          <w:szCs w:val="26"/>
        </w:rPr>
        <w:t>В ходе проведения заседания поступили следующие предложения:</w:t>
      </w:r>
    </w:p>
    <w:p w:rsidR="00624CF0" w:rsidRPr="00624CF0" w:rsidRDefault="00624CF0" w:rsidP="007D79E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14B3" w:rsidRDefault="002714B3" w:rsidP="002714B3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2714B3" w:rsidRDefault="002714B3" w:rsidP="002714B3">
      <w:pPr>
        <w:spacing w:line="360" w:lineRule="auto"/>
        <w:ind w:right="-1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итогам заседания комиссии было принято решение:  </w:t>
      </w:r>
    </w:p>
    <w:p w:rsidR="002714B3" w:rsidRDefault="002714B3" w:rsidP="002714B3">
      <w:pPr>
        <w:spacing w:line="360" w:lineRule="auto"/>
        <w:ind w:right="-19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утвердить</w:t>
      </w:r>
      <w:r w:rsidR="00624CF0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proofErr w:type="gramStart"/>
      <w:r w:rsidR="00624CF0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направить протокол главе Екатериновского сельского поселения для внесения изменений в паспорт программы и утверждения изменений.</w:t>
      </w:r>
    </w:p>
    <w:p w:rsidR="002714B3" w:rsidRDefault="002714B3" w:rsidP="002714B3">
      <w:pPr>
        <w:spacing w:line="360" w:lineRule="auto"/>
        <w:ind w:right="-19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«За» - 10, «Против» - нет, «Воздержалось» -    нет</w:t>
      </w:r>
    </w:p>
    <w:p w:rsidR="002714B3" w:rsidRDefault="002714B3" w:rsidP="002714B3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2714B3" w:rsidRDefault="002714B3" w:rsidP="002714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общественной комиссии ________________________________</w:t>
      </w:r>
    </w:p>
    <w:p w:rsidR="001606DD" w:rsidRDefault="002714B3" w:rsidP="00271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общественной комиссии   _____________________________</w:t>
      </w:r>
    </w:p>
    <w:p w:rsidR="004A2177" w:rsidRDefault="004A2177" w:rsidP="002714B3">
      <w:pPr>
        <w:rPr>
          <w:rFonts w:ascii="Times New Roman" w:hAnsi="Times New Roman" w:cs="Times New Roman"/>
          <w:sz w:val="28"/>
          <w:szCs w:val="28"/>
        </w:rPr>
      </w:pPr>
    </w:p>
    <w:p w:rsidR="004A2177" w:rsidRDefault="004A2177" w:rsidP="002714B3">
      <w:pPr>
        <w:rPr>
          <w:rFonts w:ascii="Times New Roman" w:hAnsi="Times New Roman" w:cs="Times New Roman"/>
          <w:sz w:val="28"/>
          <w:szCs w:val="28"/>
        </w:rPr>
      </w:pPr>
    </w:p>
    <w:p w:rsidR="00162BCA" w:rsidRDefault="00162BCA" w:rsidP="00162BC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CF0" w:rsidRPr="00894546" w:rsidRDefault="00162BCA" w:rsidP="00624CF0">
      <w:pPr>
        <w:pStyle w:val="a5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</w:p>
    <w:p w:rsidR="00162BCA" w:rsidRPr="00894546" w:rsidRDefault="00162BCA" w:rsidP="00162B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4546">
        <w:rPr>
          <w:rFonts w:ascii="Times New Roman" w:eastAsia="Times New Roman" w:hAnsi="Times New Roman" w:cs="Times New Roman"/>
          <w:sz w:val="26"/>
          <w:szCs w:val="26"/>
        </w:rPr>
        <w:lastRenderedPageBreak/>
        <w:t>.</w:t>
      </w:r>
    </w:p>
    <w:tbl>
      <w:tblPr>
        <w:tblStyle w:val="a6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134"/>
        <w:gridCol w:w="2127"/>
      </w:tblGrid>
      <w:tr w:rsidR="00162BCA" w:rsidTr="000B6229">
        <w:tc>
          <w:tcPr>
            <w:tcW w:w="6663" w:type="dxa"/>
          </w:tcPr>
          <w:p w:rsidR="00162BCA" w:rsidRDefault="00162BCA" w:rsidP="000B62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62BCA" w:rsidRDefault="00162BCA" w:rsidP="000B62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62BCA" w:rsidRDefault="00162BCA" w:rsidP="000B6229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BCA" w:rsidTr="00AF1A21">
        <w:trPr>
          <w:trHeight w:val="993"/>
        </w:trPr>
        <w:tc>
          <w:tcPr>
            <w:tcW w:w="6663" w:type="dxa"/>
          </w:tcPr>
          <w:p w:rsidR="00162BCA" w:rsidRDefault="00162BCA" w:rsidP="000B62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62BCA" w:rsidRDefault="00162BCA" w:rsidP="000B62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62BCA" w:rsidRDefault="00162BCA" w:rsidP="000B6229">
            <w:pPr>
              <w:pStyle w:val="a5"/>
              <w:ind w:left="-10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BCA" w:rsidTr="000B6229">
        <w:tc>
          <w:tcPr>
            <w:tcW w:w="6663" w:type="dxa"/>
          </w:tcPr>
          <w:p w:rsidR="00162BCA" w:rsidRDefault="00162BCA" w:rsidP="000B62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62BCA" w:rsidRDefault="00162BCA" w:rsidP="000B62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62BCA" w:rsidRDefault="00162BCA" w:rsidP="000B6229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BCA" w:rsidTr="000B6229">
        <w:tc>
          <w:tcPr>
            <w:tcW w:w="6663" w:type="dxa"/>
          </w:tcPr>
          <w:p w:rsidR="00162BCA" w:rsidRDefault="00162BCA" w:rsidP="000B62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62BCA" w:rsidRDefault="00162BCA" w:rsidP="000B62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62BCA" w:rsidRDefault="00162BCA" w:rsidP="000B6229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BCA" w:rsidTr="000B6229">
        <w:tc>
          <w:tcPr>
            <w:tcW w:w="6663" w:type="dxa"/>
          </w:tcPr>
          <w:p w:rsidR="00162BCA" w:rsidRDefault="00162BCA" w:rsidP="000B62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62BCA" w:rsidRDefault="00162BCA" w:rsidP="000B62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62BCA" w:rsidRDefault="00162BCA" w:rsidP="000B6229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BCA" w:rsidTr="000B6229">
        <w:tc>
          <w:tcPr>
            <w:tcW w:w="6663" w:type="dxa"/>
          </w:tcPr>
          <w:p w:rsidR="00162BCA" w:rsidRDefault="00162BCA" w:rsidP="000B62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62BCA" w:rsidRDefault="00162BCA" w:rsidP="000B62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62BCA" w:rsidRDefault="00162BCA" w:rsidP="000B6229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BCA" w:rsidTr="000B6229">
        <w:tc>
          <w:tcPr>
            <w:tcW w:w="6663" w:type="dxa"/>
          </w:tcPr>
          <w:p w:rsidR="00162BCA" w:rsidRDefault="00162BCA" w:rsidP="000B62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62BCA" w:rsidRDefault="00162BCA" w:rsidP="000B622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162BCA" w:rsidRDefault="00162BCA" w:rsidP="000B6229">
            <w:pPr>
              <w:pStyle w:val="a5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2BCA" w:rsidRPr="00642C6F" w:rsidRDefault="00162BCA" w:rsidP="00162BC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2177" w:rsidRDefault="004A2177" w:rsidP="002714B3"/>
    <w:sectPr w:rsidR="004A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934EC"/>
    <w:multiLevelType w:val="hybridMultilevel"/>
    <w:tmpl w:val="05108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0145D"/>
    <w:multiLevelType w:val="hybridMultilevel"/>
    <w:tmpl w:val="D11A7272"/>
    <w:lvl w:ilvl="0" w:tplc="CF3CE6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297F6E"/>
    <w:multiLevelType w:val="hybridMultilevel"/>
    <w:tmpl w:val="12A0D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E362E"/>
    <w:multiLevelType w:val="hybridMultilevel"/>
    <w:tmpl w:val="65A6149E"/>
    <w:lvl w:ilvl="0" w:tplc="2146E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92"/>
    <w:rsid w:val="00004AA1"/>
    <w:rsid w:val="001606DD"/>
    <w:rsid w:val="00162BCA"/>
    <w:rsid w:val="002714B3"/>
    <w:rsid w:val="0043510D"/>
    <w:rsid w:val="004A2177"/>
    <w:rsid w:val="004B0F56"/>
    <w:rsid w:val="004B6AEC"/>
    <w:rsid w:val="00574D46"/>
    <w:rsid w:val="00624CF0"/>
    <w:rsid w:val="007D6437"/>
    <w:rsid w:val="007D79EE"/>
    <w:rsid w:val="00861342"/>
    <w:rsid w:val="00884ADC"/>
    <w:rsid w:val="00A33065"/>
    <w:rsid w:val="00AF1A21"/>
    <w:rsid w:val="00C37628"/>
    <w:rsid w:val="00CD56D3"/>
    <w:rsid w:val="00CF7392"/>
    <w:rsid w:val="00E46B3A"/>
    <w:rsid w:val="00E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A215C-F2B6-401E-A9FF-7CA235C5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B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4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714B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714B3"/>
    <w:pPr>
      <w:ind w:left="720"/>
      <w:contextualSpacing/>
    </w:pPr>
  </w:style>
  <w:style w:type="table" w:styleId="a6">
    <w:name w:val="Table Grid"/>
    <w:basedOn w:val="a1"/>
    <w:uiPriority w:val="59"/>
    <w:rsid w:val="00162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2019-11-27T01:28:00Z</dcterms:created>
  <dcterms:modified xsi:type="dcterms:W3CDTF">2019-11-28T04:45:00Z</dcterms:modified>
</cp:coreProperties>
</file>