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D6" w:rsidRPr="00F76BD6" w:rsidRDefault="00F76BD6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BD6" w:rsidRPr="00F76BD6" w:rsidRDefault="002A3811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F76BD6" w:rsidRPr="00F76B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6BD6" w:rsidRPr="00F76BD6" w:rsidRDefault="002A3811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ПАРТИЗАНСКОГО</w:t>
      </w:r>
      <w:r w:rsidR="00F76BD6" w:rsidRPr="00F76BD6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</w:p>
    <w:p w:rsidR="00F76BD6" w:rsidRPr="00F76BD6" w:rsidRDefault="002A3811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76BD6" w:rsidRPr="00F76BD6" w:rsidRDefault="00F76BD6" w:rsidP="00F76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BD6" w:rsidRPr="00F76BD6" w:rsidRDefault="00F76BD6" w:rsidP="002A381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6BD6" w:rsidRPr="00F76BD6" w:rsidRDefault="009F10C3" w:rsidP="002A381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</w:t>
      </w:r>
      <w:r w:rsidR="002A3811">
        <w:rPr>
          <w:rFonts w:ascii="Times New Roman" w:hAnsi="Times New Roman" w:cs="Times New Roman"/>
          <w:b/>
          <w:sz w:val="28"/>
          <w:szCs w:val="28"/>
        </w:rPr>
        <w:t xml:space="preserve">.2023 г.                    </w:t>
      </w:r>
      <w:proofErr w:type="gramStart"/>
      <w:r w:rsidR="002A38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A3811">
        <w:rPr>
          <w:rFonts w:ascii="Times New Roman" w:hAnsi="Times New Roman" w:cs="Times New Roman"/>
          <w:b/>
          <w:sz w:val="28"/>
          <w:szCs w:val="28"/>
        </w:rPr>
        <w:t xml:space="preserve">. Екатериновка                                                  </w:t>
      </w:r>
      <w:r w:rsidR="002A3811" w:rsidRPr="00F76BD6">
        <w:rPr>
          <w:rFonts w:ascii="Times New Roman" w:hAnsi="Times New Roman" w:cs="Times New Roman"/>
          <w:b/>
          <w:sz w:val="28"/>
          <w:szCs w:val="28"/>
        </w:rPr>
        <w:t>№</w:t>
      </w:r>
      <w:r w:rsidR="002A38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2A38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6BD6"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Default="002A3811" w:rsidP="002A3811">
      <w:pPr>
        <w:spacing w:after="0" w:line="240" w:lineRule="exact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F76BD6">
        <w:rPr>
          <w:rFonts w:ascii="Times New Roman" w:hAnsi="Times New Roman" w:cs="Times New Roman"/>
          <w:b/>
          <w:spacing w:val="6"/>
          <w:sz w:val="28"/>
          <w:szCs w:val="28"/>
        </w:rPr>
        <w:t xml:space="preserve">«Об источниках наружного противопожарного водоснабжения для целей пожаротушения, расположенных </w:t>
      </w:r>
      <w:r w:rsidR="003A467C">
        <w:rPr>
          <w:rFonts w:ascii="Times New Roman" w:hAnsi="Times New Roman" w:cs="Times New Roman"/>
          <w:b/>
          <w:spacing w:val="6"/>
          <w:sz w:val="28"/>
          <w:szCs w:val="28"/>
        </w:rPr>
        <w:t>на территории Екатериновского</w:t>
      </w:r>
      <w:r w:rsidRPr="00F76BD6">
        <w:rPr>
          <w:rFonts w:ascii="Times New Roman" w:hAnsi="Times New Roman" w:cs="Times New Roman"/>
          <w:b/>
          <w:spacing w:val="6"/>
          <w:sz w:val="28"/>
          <w:szCs w:val="28"/>
        </w:rPr>
        <w:t xml:space="preserve"> сельского поселения </w:t>
      </w:r>
      <w:r w:rsidR="003A467C">
        <w:rPr>
          <w:rFonts w:ascii="Times New Roman" w:hAnsi="Times New Roman" w:cs="Times New Roman"/>
          <w:b/>
          <w:spacing w:val="6"/>
          <w:sz w:val="28"/>
          <w:szCs w:val="28"/>
        </w:rPr>
        <w:t>Партизанского муниципального района</w:t>
      </w:r>
      <w:r w:rsidRPr="00F76BD6">
        <w:rPr>
          <w:rFonts w:ascii="Times New Roman" w:hAnsi="Times New Roman" w:cs="Times New Roman"/>
          <w:b/>
          <w:spacing w:val="6"/>
          <w:sz w:val="28"/>
          <w:szCs w:val="28"/>
        </w:rPr>
        <w:t>»</w:t>
      </w:r>
    </w:p>
    <w:p w:rsidR="003A467C" w:rsidRDefault="003A467C" w:rsidP="002A3811">
      <w:pPr>
        <w:spacing w:after="0" w:line="240" w:lineRule="exact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3A467C" w:rsidRPr="00F76BD6" w:rsidRDefault="003A467C" w:rsidP="002A3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467C" w:rsidRDefault="002A0C95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3A467C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A467C">
        <w:rPr>
          <w:rFonts w:ascii="Times New Roman" w:hAnsi="Times New Roman" w:cs="Times New Roman"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</w:t>
      </w:r>
      <w:r w:rsidR="003A467C">
        <w:rPr>
          <w:rFonts w:ascii="Times New Roman" w:hAnsi="Times New Roman" w:cs="Times New Roman"/>
          <w:sz w:val="28"/>
          <w:szCs w:val="28"/>
        </w:rPr>
        <w:t>Партизанского</w:t>
      </w:r>
      <w:r w:rsidR="00F76BD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467C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3A467C" w:rsidRDefault="003A467C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Default="00F76BD6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28">
        <w:rPr>
          <w:rFonts w:ascii="Times New Roman" w:hAnsi="Times New Roman" w:cs="Times New Roman"/>
          <w:b/>
          <w:sz w:val="28"/>
          <w:szCs w:val="28"/>
        </w:rPr>
        <w:t>ПОСТА</w:t>
      </w:r>
      <w:r w:rsidR="003A467C">
        <w:rPr>
          <w:rFonts w:ascii="Times New Roman" w:hAnsi="Times New Roman" w:cs="Times New Roman"/>
          <w:b/>
          <w:sz w:val="28"/>
          <w:szCs w:val="28"/>
        </w:rPr>
        <w:t>НОВЛЯЮ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>:</w:t>
      </w:r>
    </w:p>
    <w:p w:rsidR="003A467C" w:rsidRPr="00F76BD6" w:rsidRDefault="003A467C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r w:rsidR="003A467C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A467C">
        <w:rPr>
          <w:rFonts w:ascii="Times New Roman" w:hAnsi="Times New Roman" w:cs="Times New Roman"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согласно приложению</w:t>
      </w:r>
      <w:r w:rsidR="00384015">
        <w:rPr>
          <w:rFonts w:ascii="Times New Roman" w:hAnsi="Times New Roman" w:cs="Times New Roman"/>
          <w:sz w:val="28"/>
          <w:szCs w:val="28"/>
        </w:rPr>
        <w:t xml:space="preserve"> № 1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384015" w:rsidRDefault="00384015" w:rsidP="00384015">
      <w:pPr>
        <w:pStyle w:val="1"/>
        <w:ind w:firstLine="708"/>
        <w:jc w:val="both"/>
        <w:rPr>
          <w:szCs w:val="28"/>
        </w:rPr>
      </w:pPr>
      <w:r>
        <w:rPr>
          <w:szCs w:val="28"/>
        </w:rPr>
        <w:t>2. Утвердить перечень пожарных гидрантов</w:t>
      </w:r>
      <w:r w:rsidR="00576D28">
        <w:rPr>
          <w:szCs w:val="28"/>
        </w:rPr>
        <w:t xml:space="preserve"> </w:t>
      </w:r>
      <w:r w:rsidR="009D6B27" w:rsidRPr="009D6B27">
        <w:rPr>
          <w:szCs w:val="28"/>
        </w:rPr>
        <w:t>и иных наружных источников противопожарного водоснабжения</w:t>
      </w:r>
      <w:r w:rsidRPr="009D6B27">
        <w:rPr>
          <w:szCs w:val="28"/>
        </w:rPr>
        <w:t>,</w:t>
      </w:r>
      <w:r w:rsidR="003A467C">
        <w:rPr>
          <w:szCs w:val="28"/>
        </w:rPr>
        <w:t xml:space="preserve"> </w:t>
      </w:r>
      <w:r w:rsidRPr="002045E4">
        <w:rPr>
          <w:szCs w:val="28"/>
        </w:rPr>
        <w:t>находящихся на</w:t>
      </w:r>
      <w:r w:rsidR="003A467C">
        <w:rPr>
          <w:szCs w:val="28"/>
        </w:rPr>
        <w:t xml:space="preserve"> </w:t>
      </w:r>
      <w:r w:rsidR="009B2956">
        <w:rPr>
          <w:szCs w:val="28"/>
        </w:rPr>
        <w:t xml:space="preserve">территории </w:t>
      </w:r>
      <w:r w:rsidR="003A467C">
        <w:rPr>
          <w:szCs w:val="28"/>
        </w:rPr>
        <w:t>Екатериновского</w:t>
      </w:r>
      <w:r w:rsidR="003A467C" w:rsidRPr="00F76BD6">
        <w:rPr>
          <w:szCs w:val="28"/>
        </w:rPr>
        <w:t xml:space="preserve"> сельского</w:t>
      </w:r>
      <w:r w:rsidR="003A467C">
        <w:rPr>
          <w:szCs w:val="28"/>
        </w:rPr>
        <w:t xml:space="preserve"> </w:t>
      </w:r>
      <w:r w:rsidR="003A467C" w:rsidRPr="00F76BD6">
        <w:rPr>
          <w:szCs w:val="28"/>
        </w:rPr>
        <w:t>поселения</w:t>
      </w:r>
      <w:r w:rsidR="003A467C">
        <w:rPr>
          <w:szCs w:val="28"/>
        </w:rPr>
        <w:t xml:space="preserve"> Партизанского муниципального района</w:t>
      </w:r>
      <w:r>
        <w:rPr>
          <w:szCs w:val="28"/>
        </w:rPr>
        <w:t>, согласно приложению № 2.</w:t>
      </w:r>
    </w:p>
    <w:p w:rsidR="00384015" w:rsidRPr="00F76BD6" w:rsidRDefault="00384015" w:rsidP="003840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 Проводить два раза в год проверку источников наружного противопожарного водоснабжения на территории </w:t>
      </w:r>
      <w:r w:rsidR="003A467C">
        <w:rPr>
          <w:rFonts w:ascii="Times New Roman" w:hAnsi="Times New Roman" w:cs="Times New Roman"/>
          <w:sz w:val="28"/>
          <w:szCs w:val="28"/>
        </w:rPr>
        <w:t>Екатериновского</w:t>
      </w:r>
      <w:r w:rsidR="003A467C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A467C">
        <w:rPr>
          <w:rFonts w:ascii="Times New Roman" w:hAnsi="Times New Roman" w:cs="Times New Roman"/>
          <w:sz w:val="28"/>
          <w:szCs w:val="28"/>
        </w:rPr>
        <w:t xml:space="preserve"> </w:t>
      </w:r>
      <w:r w:rsidR="003A467C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3A467C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Pr="00F76BD6">
        <w:rPr>
          <w:rFonts w:ascii="Times New Roman" w:hAnsi="Times New Roman" w:cs="Times New Roman"/>
          <w:sz w:val="28"/>
          <w:szCs w:val="28"/>
        </w:rPr>
        <w:t>, результаты проверки оформлять актом.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3A467C">
        <w:rPr>
          <w:rFonts w:ascii="Times New Roman" w:hAnsi="Times New Roman" w:cs="Times New Roman"/>
          <w:sz w:val="28"/>
          <w:szCs w:val="28"/>
        </w:rPr>
        <w:t>Екатериновского</w:t>
      </w:r>
      <w:r w:rsidR="003A467C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A467C">
        <w:rPr>
          <w:rFonts w:ascii="Times New Roman" w:hAnsi="Times New Roman" w:cs="Times New Roman"/>
          <w:sz w:val="28"/>
          <w:szCs w:val="28"/>
        </w:rPr>
        <w:t xml:space="preserve"> </w:t>
      </w:r>
      <w:r w:rsidR="003A467C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3A467C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Pr="00F76BD6">
        <w:rPr>
          <w:rFonts w:ascii="Times New Roman" w:hAnsi="Times New Roman" w:cs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76BD6">
        <w:rPr>
          <w:rFonts w:ascii="Times New Roman" w:hAnsi="Times New Roman" w:cs="Times New Roman"/>
          <w:sz w:val="28"/>
          <w:szCs w:val="28"/>
        </w:rPr>
        <w:t>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3.1. </w:t>
      </w:r>
      <w:r w:rsidR="003106E9">
        <w:rPr>
          <w:rFonts w:ascii="Times New Roman" w:hAnsi="Times New Roman" w:cs="Times New Roman"/>
          <w:sz w:val="28"/>
          <w:szCs w:val="28"/>
        </w:rPr>
        <w:t>Ежегодно п</w:t>
      </w:r>
      <w:r w:rsidRPr="00F76BD6">
        <w:rPr>
          <w:rFonts w:ascii="Times New Roman" w:hAnsi="Times New Roman" w:cs="Times New Roman"/>
          <w:sz w:val="28"/>
          <w:szCs w:val="28"/>
        </w:rPr>
        <w:t>ринимать</w:t>
      </w:r>
      <w:r w:rsidR="00F76BD6">
        <w:rPr>
          <w:rFonts w:ascii="Times New Roman" w:hAnsi="Times New Roman" w:cs="Times New Roman"/>
          <w:sz w:val="28"/>
          <w:szCs w:val="28"/>
        </w:rPr>
        <w:t xml:space="preserve"> исчерпывающие</w:t>
      </w:r>
      <w:r w:rsidRPr="00F76BD6">
        <w:rPr>
          <w:rFonts w:ascii="Times New Roman" w:hAnsi="Times New Roman" w:cs="Times New Roman"/>
          <w:sz w:val="28"/>
          <w:szCs w:val="28"/>
        </w:rPr>
        <w:t xml:space="preserve"> меры по устранению неисправностей </w:t>
      </w:r>
      <w:r w:rsidR="00F76BD6">
        <w:rPr>
          <w:rFonts w:ascii="Times New Roman" w:hAnsi="Times New Roman" w:cs="Times New Roman"/>
          <w:sz w:val="28"/>
          <w:szCs w:val="28"/>
        </w:rPr>
        <w:t>источников наружного противопожарного водоснабжения;</w:t>
      </w:r>
    </w:p>
    <w:p w:rsidR="002A0C95" w:rsidRPr="00F76BD6" w:rsidRDefault="00DD0416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37EFC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2A0C95" w:rsidRPr="00F76BD6">
        <w:rPr>
          <w:rFonts w:ascii="Times New Roman" w:hAnsi="Times New Roman" w:cs="Times New Roman"/>
          <w:sz w:val="28"/>
          <w:szCs w:val="28"/>
        </w:rPr>
        <w:t>списки источников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  <w:r w:rsidR="002A0C95" w:rsidRPr="00F76BD6">
        <w:rPr>
          <w:rFonts w:ascii="Times New Roman" w:hAnsi="Times New Roman" w:cs="Times New Roman"/>
          <w:sz w:val="28"/>
          <w:szCs w:val="28"/>
        </w:rPr>
        <w:lastRenderedPageBreak/>
        <w:t>водоснабжения, вн</w:t>
      </w:r>
      <w:r w:rsidR="00437EFC">
        <w:rPr>
          <w:rFonts w:ascii="Times New Roman" w:hAnsi="Times New Roman" w:cs="Times New Roman"/>
          <w:sz w:val="28"/>
          <w:szCs w:val="28"/>
        </w:rPr>
        <w:t xml:space="preserve">ести их в реестр, а также </w:t>
      </w:r>
      <w:r w:rsidR="002A0C95" w:rsidRPr="00F76BD6">
        <w:rPr>
          <w:rFonts w:ascii="Times New Roman" w:hAnsi="Times New Roman" w:cs="Times New Roman"/>
          <w:sz w:val="28"/>
          <w:szCs w:val="28"/>
        </w:rPr>
        <w:t>вести строгий учёт их количества и технического состояния.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 Обеспечить подъезд и площадку для забора</w:t>
      </w:r>
      <w:r w:rsidR="00F76BD6">
        <w:rPr>
          <w:rFonts w:ascii="Times New Roman" w:hAnsi="Times New Roman" w:cs="Times New Roman"/>
          <w:sz w:val="28"/>
          <w:szCs w:val="28"/>
        </w:rPr>
        <w:t xml:space="preserve"> воды из естественных водоёмов твердым покрытием на установку </w:t>
      </w:r>
      <w:r w:rsidRPr="00F76BD6">
        <w:rPr>
          <w:rFonts w:ascii="Times New Roman" w:hAnsi="Times New Roman" w:cs="Times New Roman"/>
          <w:sz w:val="28"/>
          <w:szCs w:val="28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Default="002A0C95" w:rsidP="00FB524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r w:rsidR="00FB524C">
        <w:rPr>
          <w:rFonts w:ascii="Times New Roman" w:hAnsi="Times New Roman" w:cs="Times New Roman"/>
          <w:sz w:val="28"/>
          <w:szCs w:val="28"/>
        </w:rPr>
        <w:t>Екатериновского</w:t>
      </w:r>
      <w:r w:rsidR="00FB524C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524C">
        <w:rPr>
          <w:rFonts w:ascii="Times New Roman" w:hAnsi="Times New Roman" w:cs="Times New Roman"/>
          <w:sz w:val="28"/>
          <w:szCs w:val="28"/>
        </w:rPr>
        <w:t xml:space="preserve"> </w:t>
      </w:r>
      <w:r w:rsidR="00FB524C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FB524C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Pr="00F76BD6">
        <w:rPr>
          <w:rFonts w:ascii="Times New Roman" w:hAnsi="Times New Roman" w:cs="Times New Roman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FB524C" w:rsidRPr="009B59C1" w:rsidRDefault="00FB524C" w:rsidP="00FB524C">
      <w:pPr>
        <w:keepNext/>
        <w:spacing w:after="0"/>
        <w:ind w:right="-57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E9">
        <w:rPr>
          <w:rFonts w:ascii="Times New Roman" w:hAnsi="Times New Roman" w:cs="Times New Roman"/>
          <w:sz w:val="28"/>
          <w:szCs w:val="28"/>
        </w:rPr>
        <w:t xml:space="preserve">5. </w:t>
      </w:r>
      <w:r w:rsidR="00DD0416">
        <w:rPr>
          <w:rFonts w:ascii="Times New Roman" w:hAnsi="Times New Roman" w:cs="Times New Roman"/>
          <w:sz w:val="28"/>
          <w:szCs w:val="28"/>
        </w:rPr>
        <w:t xml:space="preserve"> </w:t>
      </w:r>
      <w:r w:rsidRPr="009B59C1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в установленном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законом</w:t>
      </w:r>
      <w:r w:rsidRPr="009B59C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порядке.</w:t>
      </w:r>
    </w:p>
    <w:p w:rsidR="002A0C95" w:rsidRPr="00F76BD6" w:rsidRDefault="003106E9" w:rsidP="00FB524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</w:t>
      </w:r>
      <w:r w:rsidR="00DD041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A0C95" w:rsidRPr="00F76B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0C95" w:rsidRPr="00F76BD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A0C95" w:rsidRPr="00F76BD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A0C95" w:rsidRPr="00F76BD6" w:rsidRDefault="002A0C95" w:rsidP="00FB524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524C" w:rsidRDefault="00FB524C" w:rsidP="00FB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9C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B524C" w:rsidRPr="009B59C1" w:rsidRDefault="00FB524C" w:rsidP="00FB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9C1">
        <w:rPr>
          <w:rFonts w:ascii="Times New Roman" w:eastAsia="Times New Roman" w:hAnsi="Times New Roman" w:cs="Times New Roman"/>
          <w:sz w:val="28"/>
          <w:szCs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FB524C" w:rsidRPr="009B59C1" w:rsidRDefault="00FB524C" w:rsidP="00FB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9C1">
        <w:rPr>
          <w:rFonts w:ascii="Times New Roman" w:eastAsia="Times New Roman" w:hAnsi="Times New Roman" w:cs="Times New Roman"/>
          <w:sz w:val="28"/>
          <w:szCs w:val="28"/>
        </w:rPr>
        <w:t xml:space="preserve">Партизанского муниципального района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О.И.Денисов</w:t>
      </w: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E5C" w:rsidRDefault="00561E5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6E9" w:rsidRDefault="003106E9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37EFC" w:rsidRPr="00384015" w:rsidRDefault="00437EFC" w:rsidP="00FB524C">
      <w:pPr>
        <w:pStyle w:val="a5"/>
        <w:ind w:left="5245" w:firstLine="0"/>
        <w:jc w:val="right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lastRenderedPageBreak/>
        <w:t xml:space="preserve">Приложение </w:t>
      </w:r>
      <w:r w:rsidR="00384015" w:rsidRPr="00384015">
        <w:rPr>
          <w:rFonts w:ascii="Times New Roman" w:hAnsi="Times New Roman" w:cs="Times New Roman"/>
          <w:bCs/>
          <w:sz w:val="24"/>
        </w:rPr>
        <w:t>№ 1</w:t>
      </w:r>
    </w:p>
    <w:p w:rsidR="00437EFC" w:rsidRPr="00384015" w:rsidRDefault="00437EFC" w:rsidP="00FB524C">
      <w:pPr>
        <w:pStyle w:val="a5"/>
        <w:ind w:left="5245" w:firstLine="0"/>
        <w:jc w:val="right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="00FB524C" w:rsidRPr="00E1728C">
        <w:rPr>
          <w:rFonts w:ascii="Times New Roman" w:hAnsi="Times New Roman" w:cs="Times New Roman"/>
          <w:sz w:val="24"/>
        </w:rPr>
        <w:t>Екатериновского сельского поселения Партизанского муниципального района</w:t>
      </w:r>
    </w:p>
    <w:p w:rsidR="00437EFC" w:rsidRPr="00384015" w:rsidRDefault="003440ED" w:rsidP="00FB524C">
      <w:pPr>
        <w:snapToGrid w:val="0"/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B524C">
        <w:rPr>
          <w:rFonts w:ascii="Times New Roman" w:hAnsi="Times New Roman"/>
          <w:sz w:val="24"/>
          <w:szCs w:val="24"/>
        </w:rPr>
        <w:t>0</w:t>
      </w:r>
      <w:r w:rsidR="009F10C3">
        <w:rPr>
          <w:rFonts w:ascii="Times New Roman" w:hAnsi="Times New Roman"/>
          <w:sz w:val="24"/>
          <w:szCs w:val="24"/>
        </w:rPr>
        <w:t>6</w:t>
      </w:r>
      <w:r w:rsidR="00FB524C">
        <w:rPr>
          <w:rFonts w:ascii="Times New Roman" w:hAnsi="Times New Roman"/>
          <w:sz w:val="24"/>
          <w:szCs w:val="24"/>
        </w:rPr>
        <w:t>.0</w:t>
      </w:r>
      <w:r w:rsidR="009F10C3">
        <w:rPr>
          <w:rFonts w:ascii="Times New Roman" w:hAnsi="Times New Roman"/>
          <w:sz w:val="24"/>
          <w:szCs w:val="24"/>
        </w:rPr>
        <w:t>4</w:t>
      </w:r>
      <w:r w:rsidR="00FB524C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9F10C3">
        <w:rPr>
          <w:rFonts w:ascii="Times New Roman" w:hAnsi="Times New Roman"/>
          <w:sz w:val="24"/>
          <w:szCs w:val="24"/>
        </w:rPr>
        <w:t>23</w:t>
      </w: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  <w:r w:rsidR="00F51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b/>
          <w:sz w:val="28"/>
          <w:szCs w:val="28"/>
        </w:rPr>
        <w:t>водоснабжения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</w:t>
      </w:r>
      <w:r w:rsidR="00FB524C">
        <w:rPr>
          <w:rFonts w:ascii="Times New Roman" w:hAnsi="Times New Roman" w:cs="Times New Roman"/>
          <w:sz w:val="28"/>
          <w:szCs w:val="28"/>
        </w:rPr>
        <w:t>Екатериновского</w:t>
      </w:r>
      <w:r w:rsidR="00FB524C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524C">
        <w:rPr>
          <w:rFonts w:ascii="Times New Roman" w:hAnsi="Times New Roman" w:cs="Times New Roman"/>
          <w:sz w:val="28"/>
          <w:szCs w:val="28"/>
        </w:rPr>
        <w:t xml:space="preserve"> </w:t>
      </w:r>
      <w:r w:rsidR="00FB524C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FB524C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Pr="00F76BD6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</w:t>
      </w:r>
      <w:r w:rsidR="00E1728C">
        <w:rPr>
          <w:rFonts w:ascii="Times New Roman" w:hAnsi="Times New Roman" w:cs="Times New Roman"/>
          <w:sz w:val="28"/>
          <w:szCs w:val="28"/>
        </w:rPr>
        <w:t xml:space="preserve">, </w:t>
      </w:r>
      <w:r w:rsidR="0008740F" w:rsidRPr="00F76BD6">
        <w:rPr>
          <w:rFonts w:ascii="Times New Roman" w:hAnsi="Times New Roman" w:cs="Times New Roman"/>
          <w:sz w:val="28"/>
          <w:szCs w:val="28"/>
        </w:rPr>
        <w:t>обслуживающей</w:t>
      </w:r>
      <w:r w:rsidR="0008740F">
        <w:rPr>
          <w:rFonts w:ascii="Times New Roman" w:hAnsi="Times New Roman" w:cs="Times New Roman"/>
          <w:sz w:val="28"/>
          <w:szCs w:val="28"/>
        </w:rPr>
        <w:t xml:space="preserve"> </w:t>
      </w:r>
      <w:r w:rsidR="00E1728C">
        <w:rPr>
          <w:rFonts w:ascii="Times New Roman" w:hAnsi="Times New Roman" w:cs="Times New Roman"/>
          <w:sz w:val="28"/>
          <w:szCs w:val="28"/>
        </w:rPr>
        <w:t>водопроводные сети на территории Екатериновского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</w:t>
      </w:r>
      <w:r w:rsidR="003106E9">
        <w:rPr>
          <w:rFonts w:ascii="Times New Roman" w:hAnsi="Times New Roman" w:cs="Times New Roman"/>
          <w:sz w:val="28"/>
          <w:szCs w:val="28"/>
        </w:rPr>
        <w:t xml:space="preserve">: водопровод, пожарные водоёмы, </w:t>
      </w:r>
      <w:r w:rsidRPr="00F76BD6">
        <w:rPr>
          <w:rFonts w:ascii="Times New Roman" w:hAnsi="Times New Roman" w:cs="Times New Roman"/>
          <w:sz w:val="28"/>
          <w:szCs w:val="28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</w:t>
      </w:r>
      <w:r w:rsidR="003106E9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и установку указателей несёт</w:t>
      </w:r>
      <w:r w:rsidR="003106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A69FD">
        <w:rPr>
          <w:rFonts w:ascii="Times New Roman" w:hAnsi="Times New Roman" w:cs="Times New Roman"/>
          <w:sz w:val="28"/>
          <w:szCs w:val="28"/>
        </w:rPr>
        <w:t>Екатериновского</w:t>
      </w:r>
      <w:r w:rsidR="00BA69FD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A69FD">
        <w:rPr>
          <w:rFonts w:ascii="Times New Roman" w:hAnsi="Times New Roman" w:cs="Times New Roman"/>
          <w:sz w:val="28"/>
          <w:szCs w:val="28"/>
        </w:rPr>
        <w:t xml:space="preserve"> </w:t>
      </w:r>
      <w:r w:rsidR="00BA69FD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BA69FD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="003106E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740F">
        <w:rPr>
          <w:rFonts w:ascii="Times New Roman" w:hAnsi="Times New Roman" w:cs="Times New Roman"/>
          <w:sz w:val="28"/>
          <w:szCs w:val="28"/>
        </w:rPr>
        <w:t>организация, обслуживающая водопроводные сети на территории Екатериновского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>, в ведении которого они находятся.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lastRenderedPageBreak/>
        <w:t>- систематическим контролем за состоянием водоисточников;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2.2. Источники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89428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 2.</w:t>
      </w:r>
      <w:r w:rsidR="0089428F">
        <w:rPr>
          <w:rFonts w:ascii="Times New Roman" w:hAnsi="Times New Roman" w:cs="Times New Roman"/>
          <w:sz w:val="28"/>
          <w:szCs w:val="28"/>
        </w:rPr>
        <w:t>3</w:t>
      </w:r>
      <w:r w:rsidRPr="00F76BD6">
        <w:rPr>
          <w:rFonts w:ascii="Times New Roman" w:hAnsi="Times New Roman" w:cs="Times New Roman"/>
          <w:sz w:val="28"/>
          <w:szCs w:val="28"/>
        </w:rPr>
        <w:t>. Пожарные водоёмы должны быть наполнены водой. К водоёмам  должен быть обеспечен подъе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ердым покрытием и разворотной площадкой размером 12х12 м. </w:t>
      </w:r>
    </w:p>
    <w:p w:rsidR="002A0C95" w:rsidRPr="00F76BD6" w:rsidRDefault="0089428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6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Источники </w:t>
      </w:r>
      <w:r w:rsidR="009D6B27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2A0C95"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3.1. Руководители органи</w:t>
      </w:r>
      <w:r w:rsidR="00A60AE5">
        <w:rPr>
          <w:rFonts w:ascii="Times New Roman" w:hAnsi="Times New Roman" w:cs="Times New Roman"/>
          <w:sz w:val="28"/>
          <w:szCs w:val="28"/>
        </w:rPr>
        <w:t>заций</w:t>
      </w:r>
      <w:r w:rsidR="002908DE">
        <w:rPr>
          <w:rFonts w:ascii="Times New Roman" w:hAnsi="Times New Roman" w:cs="Times New Roman"/>
          <w:sz w:val="28"/>
          <w:szCs w:val="28"/>
        </w:rPr>
        <w:t>, в чьём вед</w:t>
      </w:r>
      <w:r w:rsidR="00285268">
        <w:rPr>
          <w:rFonts w:ascii="Times New Roman" w:hAnsi="Times New Roman" w:cs="Times New Roman"/>
          <w:sz w:val="28"/>
          <w:szCs w:val="28"/>
        </w:rPr>
        <w:t>ении</w:t>
      </w:r>
      <w:r w:rsidR="002908DE">
        <w:rPr>
          <w:rFonts w:ascii="Times New Roman" w:hAnsi="Times New Roman" w:cs="Times New Roman"/>
          <w:sz w:val="28"/>
          <w:szCs w:val="28"/>
        </w:rPr>
        <w:t xml:space="preserve"> находятся водопроводные сети на территории Екатериновского сельского поселения,</w:t>
      </w:r>
      <w:r w:rsidR="00A60AE5">
        <w:rPr>
          <w:rFonts w:ascii="Times New Roman" w:hAnsi="Times New Roman" w:cs="Times New Roman"/>
          <w:sz w:val="28"/>
          <w:szCs w:val="28"/>
        </w:rPr>
        <w:t xml:space="preserve"> </w:t>
      </w:r>
      <w:r w:rsidR="002908DE">
        <w:rPr>
          <w:rFonts w:ascii="Times New Roman" w:hAnsi="Times New Roman" w:cs="Times New Roman"/>
          <w:sz w:val="28"/>
          <w:szCs w:val="28"/>
        </w:rPr>
        <w:t>администрация Екатериновского</w:t>
      </w:r>
      <w:r w:rsidR="002908DE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908DE">
        <w:rPr>
          <w:rFonts w:ascii="Times New Roman" w:hAnsi="Times New Roman" w:cs="Times New Roman"/>
          <w:sz w:val="28"/>
          <w:szCs w:val="28"/>
        </w:rPr>
        <w:t xml:space="preserve"> </w:t>
      </w:r>
      <w:r w:rsidR="002908DE" w:rsidRPr="00F76BD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76BD6">
        <w:rPr>
          <w:rFonts w:ascii="Times New Roman" w:hAnsi="Times New Roman" w:cs="Times New Roman"/>
          <w:sz w:val="28"/>
          <w:szCs w:val="28"/>
        </w:rPr>
        <w:t>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0AE5">
        <w:rPr>
          <w:rFonts w:ascii="Times New Roman" w:hAnsi="Times New Roman" w:cs="Times New Roman"/>
          <w:sz w:val="28"/>
          <w:szCs w:val="28"/>
        </w:rPr>
        <w:t>Екатериновского</w:t>
      </w:r>
      <w:r w:rsidR="00A60AE5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0AE5">
        <w:rPr>
          <w:rFonts w:ascii="Times New Roman" w:hAnsi="Times New Roman" w:cs="Times New Roman"/>
          <w:sz w:val="28"/>
          <w:szCs w:val="28"/>
        </w:rPr>
        <w:t xml:space="preserve"> </w:t>
      </w:r>
      <w:r w:rsidR="00A60AE5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89428F">
        <w:rPr>
          <w:rFonts w:ascii="Times New Roman" w:hAnsi="Times New Roman" w:cs="Times New Roman"/>
          <w:sz w:val="28"/>
          <w:szCs w:val="28"/>
        </w:rPr>
        <w:t xml:space="preserve"> и</w:t>
      </w:r>
      <w:r w:rsidR="009D6B27">
        <w:rPr>
          <w:rFonts w:ascii="Times New Roman" w:hAnsi="Times New Roman" w:cs="Times New Roman"/>
          <w:sz w:val="28"/>
          <w:szCs w:val="28"/>
        </w:rPr>
        <w:t xml:space="preserve"> </w:t>
      </w:r>
      <w:r w:rsidR="0089428F">
        <w:rPr>
          <w:rFonts w:ascii="Times New Roman" w:hAnsi="Times New Roman" w:cs="Times New Roman"/>
          <w:sz w:val="28"/>
          <w:szCs w:val="28"/>
        </w:rPr>
        <w:t>организация,</w:t>
      </w:r>
      <w:r w:rsidRPr="00F76BD6">
        <w:rPr>
          <w:rFonts w:ascii="Times New Roman" w:hAnsi="Times New Roman" w:cs="Times New Roman"/>
          <w:sz w:val="28"/>
          <w:szCs w:val="28"/>
        </w:rPr>
        <w:t xml:space="preserve"> </w:t>
      </w:r>
      <w:r w:rsidR="002908DE">
        <w:rPr>
          <w:rFonts w:ascii="Times New Roman" w:hAnsi="Times New Roman" w:cs="Times New Roman"/>
          <w:sz w:val="28"/>
          <w:szCs w:val="28"/>
        </w:rPr>
        <w:t xml:space="preserve">в чьём </w:t>
      </w:r>
      <w:r w:rsidR="00285268" w:rsidRPr="00F76BD6">
        <w:rPr>
          <w:rFonts w:ascii="Times New Roman" w:hAnsi="Times New Roman" w:cs="Times New Roman"/>
          <w:sz w:val="28"/>
          <w:szCs w:val="28"/>
        </w:rPr>
        <w:t>ведении</w:t>
      </w:r>
      <w:r w:rsidR="00290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8DE">
        <w:rPr>
          <w:rFonts w:ascii="Times New Roman" w:hAnsi="Times New Roman" w:cs="Times New Roman"/>
          <w:sz w:val="28"/>
          <w:szCs w:val="28"/>
        </w:rPr>
        <w:t>находятся водопроводные сети на территории Екатериновского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совместно с Государственной противопожарной службой не реже одного раза в пять лет проводят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инвентаризацию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2266F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lastRenderedPageBreak/>
        <w:t>4. Инвентаризация противопожарного водоснабжения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F76BD6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</w:t>
      </w:r>
      <w:r w:rsidR="00437EFC">
        <w:rPr>
          <w:rFonts w:ascii="Times New Roman" w:hAnsi="Times New Roman" w:cs="Times New Roman"/>
          <w:sz w:val="28"/>
          <w:szCs w:val="28"/>
        </w:rPr>
        <w:t>распоряжением</w:t>
      </w:r>
      <w:r w:rsidR="009D6B27">
        <w:rPr>
          <w:rFonts w:ascii="Times New Roman" w:hAnsi="Times New Roman" w:cs="Times New Roman"/>
          <w:sz w:val="28"/>
          <w:szCs w:val="28"/>
        </w:rPr>
        <w:t xml:space="preserve"> г</w:t>
      </w:r>
      <w:r w:rsidRPr="00F76B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A60AE5">
        <w:rPr>
          <w:rFonts w:ascii="Times New Roman" w:hAnsi="Times New Roman" w:cs="Times New Roman"/>
          <w:sz w:val="28"/>
          <w:szCs w:val="28"/>
        </w:rPr>
        <w:t>Екатериновского</w:t>
      </w:r>
      <w:r w:rsidR="00A60AE5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0AE5">
        <w:rPr>
          <w:rFonts w:ascii="Times New Roman" w:hAnsi="Times New Roman" w:cs="Times New Roman"/>
          <w:sz w:val="28"/>
          <w:szCs w:val="28"/>
        </w:rPr>
        <w:t xml:space="preserve"> </w:t>
      </w:r>
      <w:r w:rsidR="00A60AE5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A60AE5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создается межведомственная комиссия, в состав которой входят: представители органов местного самоуправления </w:t>
      </w:r>
      <w:r w:rsidR="00A60AE5">
        <w:rPr>
          <w:rFonts w:ascii="Times New Roman" w:hAnsi="Times New Roman" w:cs="Times New Roman"/>
          <w:sz w:val="28"/>
          <w:szCs w:val="28"/>
        </w:rPr>
        <w:t>Екатериновского</w:t>
      </w:r>
      <w:r w:rsidR="00A60AE5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0AE5">
        <w:rPr>
          <w:rFonts w:ascii="Times New Roman" w:hAnsi="Times New Roman" w:cs="Times New Roman"/>
          <w:sz w:val="28"/>
          <w:szCs w:val="28"/>
        </w:rPr>
        <w:t xml:space="preserve"> </w:t>
      </w:r>
      <w:r w:rsidR="00A60AE5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A60AE5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Pr="00F76BD6">
        <w:rPr>
          <w:rFonts w:ascii="Times New Roman" w:hAnsi="Times New Roman" w:cs="Times New Roman"/>
          <w:sz w:val="28"/>
          <w:szCs w:val="28"/>
        </w:rPr>
        <w:t>, органа государственного пожарного надзора, организации водопроводного хозяйства</w:t>
      </w:r>
      <w:r w:rsidR="00437EFC">
        <w:rPr>
          <w:rFonts w:ascii="Times New Roman" w:hAnsi="Times New Roman" w:cs="Times New Roman"/>
          <w:sz w:val="28"/>
          <w:szCs w:val="28"/>
        </w:rPr>
        <w:t>.</w:t>
      </w:r>
    </w:p>
    <w:p w:rsidR="002A0C95" w:rsidRPr="00EF1C3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C36">
        <w:rPr>
          <w:rFonts w:ascii="Times New Roman" w:hAnsi="Times New Roman" w:cs="Times New Roman"/>
          <w:sz w:val="28"/>
          <w:szCs w:val="28"/>
        </w:rPr>
        <w:t>4.4. Комиссия путем детальной проверки каждого водоисточника уточняет: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причины сокращения количества водоисточников;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F76BD6" w:rsidRDefault="00576D28" w:rsidP="00576D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C95" w:rsidRPr="00F76BD6">
        <w:rPr>
          <w:rFonts w:ascii="Times New Roman" w:hAnsi="Times New Roman" w:cs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5.1.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401B">
        <w:rPr>
          <w:rFonts w:ascii="Times New Roman" w:hAnsi="Times New Roman" w:cs="Times New Roman"/>
          <w:sz w:val="28"/>
          <w:szCs w:val="28"/>
        </w:rPr>
        <w:t>Екатериновского</w:t>
      </w:r>
      <w:r w:rsidR="0041401B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401B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41401B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="0042034E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9D6B27">
        <w:rPr>
          <w:rFonts w:ascii="Times New Roman" w:hAnsi="Times New Roman" w:cs="Times New Roman"/>
          <w:sz w:val="28"/>
          <w:szCs w:val="28"/>
        </w:rPr>
        <w:t xml:space="preserve"> </w:t>
      </w:r>
      <w:r w:rsidR="0042034E">
        <w:rPr>
          <w:rFonts w:ascii="Times New Roman" w:hAnsi="Times New Roman" w:cs="Times New Roman"/>
          <w:sz w:val="28"/>
          <w:szCs w:val="28"/>
        </w:rPr>
        <w:t>организацией</w:t>
      </w:r>
      <w:r w:rsidR="00EF1C36">
        <w:rPr>
          <w:rFonts w:ascii="Times New Roman" w:hAnsi="Times New Roman" w:cs="Times New Roman"/>
          <w:sz w:val="28"/>
          <w:szCs w:val="28"/>
        </w:rPr>
        <w:t xml:space="preserve">, </w:t>
      </w:r>
      <w:r w:rsidR="0042034E">
        <w:rPr>
          <w:rFonts w:ascii="Times New Roman" w:hAnsi="Times New Roman" w:cs="Times New Roman"/>
          <w:sz w:val="28"/>
          <w:szCs w:val="28"/>
        </w:rPr>
        <w:t>обслуживающей</w:t>
      </w:r>
      <w:r w:rsidR="00EF1C36">
        <w:rPr>
          <w:rFonts w:ascii="Times New Roman" w:hAnsi="Times New Roman" w:cs="Times New Roman"/>
          <w:sz w:val="28"/>
          <w:szCs w:val="28"/>
        </w:rPr>
        <w:t xml:space="preserve"> водопроводные сети на территории Екатериновского сельского поселения</w:t>
      </w:r>
      <w:r w:rsidR="00EF1C36" w:rsidRPr="00F76BD6">
        <w:rPr>
          <w:rFonts w:ascii="Times New Roman" w:hAnsi="Times New Roman" w:cs="Times New Roman"/>
          <w:sz w:val="28"/>
          <w:szCs w:val="28"/>
        </w:rPr>
        <w:t xml:space="preserve">, в ведении </w:t>
      </w:r>
      <w:r w:rsidRPr="00F76BD6">
        <w:rPr>
          <w:rFonts w:ascii="Times New Roman" w:hAnsi="Times New Roman" w:cs="Times New Roman"/>
          <w:sz w:val="28"/>
          <w:szCs w:val="28"/>
        </w:rPr>
        <w:t>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Заблаговременно, за сутки до отключения участков водопроводной сети для проведения ремонта или реконст</w:t>
      </w:r>
      <w:r w:rsidR="0042034E">
        <w:rPr>
          <w:rFonts w:ascii="Times New Roman" w:hAnsi="Times New Roman" w:cs="Times New Roman"/>
          <w:sz w:val="28"/>
          <w:szCs w:val="28"/>
        </w:rPr>
        <w:t>рукции, руководители организации, обслуживающая водопроводные сети на территории Екатериновского сельского поселения</w:t>
      </w:r>
      <w:r w:rsidR="0042034E" w:rsidRPr="00F76BD6">
        <w:rPr>
          <w:rFonts w:ascii="Times New Roman" w:hAnsi="Times New Roman" w:cs="Times New Roman"/>
          <w:sz w:val="28"/>
          <w:szCs w:val="28"/>
        </w:rPr>
        <w:t>, в ведении которого они находятся</w:t>
      </w:r>
      <w:r w:rsidR="00463636">
        <w:rPr>
          <w:rFonts w:ascii="Times New Roman" w:hAnsi="Times New Roman" w:cs="Times New Roman"/>
          <w:sz w:val="28"/>
          <w:szCs w:val="28"/>
        </w:rPr>
        <w:t>,</w:t>
      </w:r>
      <w:r w:rsidRPr="00F76BD6">
        <w:rPr>
          <w:rFonts w:ascii="Times New Roman" w:hAnsi="Times New Roman" w:cs="Times New Roman"/>
          <w:sz w:val="28"/>
          <w:szCs w:val="28"/>
        </w:rPr>
        <w:t xml:space="preserve"> обязаны в установленном порядке уведомить органы местного самоуправления </w:t>
      </w:r>
      <w:r w:rsidR="0041401B">
        <w:rPr>
          <w:rFonts w:ascii="Times New Roman" w:hAnsi="Times New Roman" w:cs="Times New Roman"/>
          <w:sz w:val="28"/>
          <w:szCs w:val="28"/>
        </w:rPr>
        <w:lastRenderedPageBreak/>
        <w:t>Екатериновского</w:t>
      </w:r>
      <w:r w:rsidR="0041401B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401B">
        <w:rPr>
          <w:rFonts w:ascii="Times New Roman" w:hAnsi="Times New Roman" w:cs="Times New Roman"/>
          <w:sz w:val="28"/>
          <w:szCs w:val="28"/>
        </w:rPr>
        <w:t xml:space="preserve"> </w:t>
      </w:r>
      <w:r w:rsidR="0041401B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41401B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</w:t>
      </w:r>
      <w:r w:rsidR="0041401B" w:rsidRPr="00F76BD6">
        <w:rPr>
          <w:rFonts w:ascii="Times New Roman" w:hAnsi="Times New Roman" w:cs="Times New Roman"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и подр</w:t>
      </w:r>
      <w:bookmarkStart w:id="0" w:name="_GoBack"/>
      <w:bookmarkEnd w:id="0"/>
      <w:r w:rsidRPr="00F76BD6">
        <w:rPr>
          <w:rFonts w:ascii="Times New Roman" w:hAnsi="Times New Roman" w:cs="Times New Roman"/>
          <w:sz w:val="28"/>
          <w:szCs w:val="28"/>
        </w:rPr>
        <w:t>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F76BD6" w:rsidRDefault="002A0C9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C344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CA55A9" w:rsidRDefault="00CA55A9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63636" w:rsidRDefault="00463636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576D28" w:rsidRDefault="00576D28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576D28" w:rsidRDefault="00576D28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F10C3" w:rsidRDefault="009F10C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576D28" w:rsidRDefault="00576D28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84015" w:rsidRPr="00384015" w:rsidRDefault="00384015" w:rsidP="0041401B">
      <w:pPr>
        <w:pStyle w:val="a5"/>
        <w:ind w:left="5245" w:firstLine="0"/>
        <w:jc w:val="right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lastRenderedPageBreak/>
        <w:t>Приложение № 2</w:t>
      </w:r>
    </w:p>
    <w:p w:rsidR="003257D3" w:rsidRPr="003257D3" w:rsidRDefault="003257D3" w:rsidP="003257D3">
      <w:pPr>
        <w:pStyle w:val="a5"/>
        <w:ind w:left="5245" w:firstLine="0"/>
        <w:jc w:val="right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Pr="003257D3">
        <w:rPr>
          <w:rFonts w:ascii="Times New Roman" w:hAnsi="Times New Roman" w:cs="Times New Roman"/>
          <w:sz w:val="24"/>
        </w:rPr>
        <w:t>Екатериновского сельского поселения Партизанского муниципального района</w:t>
      </w:r>
    </w:p>
    <w:p w:rsidR="003257D3" w:rsidRPr="003257D3" w:rsidRDefault="009F10C3" w:rsidP="003257D3">
      <w:pPr>
        <w:snapToGrid w:val="0"/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</w:t>
      </w:r>
      <w:r w:rsidR="003257D3" w:rsidRPr="003257D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3257D3" w:rsidRPr="003257D3">
        <w:rPr>
          <w:rFonts w:ascii="Times New Roman" w:hAnsi="Times New Roman"/>
          <w:sz w:val="24"/>
          <w:szCs w:val="24"/>
        </w:rPr>
        <w:t xml:space="preserve">.2023 года № </w:t>
      </w:r>
      <w:r>
        <w:rPr>
          <w:rFonts w:ascii="Times New Roman" w:hAnsi="Times New Roman"/>
          <w:sz w:val="24"/>
          <w:szCs w:val="24"/>
        </w:rPr>
        <w:t>23</w:t>
      </w:r>
    </w:p>
    <w:p w:rsidR="00384015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015" w:rsidRDefault="00384015" w:rsidP="00384015">
      <w:pPr>
        <w:pStyle w:val="1"/>
        <w:rPr>
          <w:szCs w:val="28"/>
        </w:rPr>
      </w:pPr>
    </w:p>
    <w:p w:rsidR="00384015" w:rsidRPr="00384015" w:rsidRDefault="00384015" w:rsidP="00384015">
      <w:pPr>
        <w:pStyle w:val="1"/>
        <w:rPr>
          <w:b/>
          <w:szCs w:val="28"/>
        </w:rPr>
      </w:pPr>
      <w:r w:rsidRPr="00384015">
        <w:rPr>
          <w:b/>
          <w:szCs w:val="28"/>
        </w:rPr>
        <w:t>Перечень</w:t>
      </w:r>
    </w:p>
    <w:p w:rsidR="00384015" w:rsidRPr="00384015" w:rsidRDefault="00384015" w:rsidP="00384015">
      <w:pPr>
        <w:pStyle w:val="1"/>
        <w:rPr>
          <w:b/>
          <w:szCs w:val="28"/>
        </w:rPr>
      </w:pPr>
      <w:r w:rsidRPr="00384015">
        <w:rPr>
          <w:b/>
          <w:szCs w:val="28"/>
        </w:rPr>
        <w:t>пожарных гидрантов</w:t>
      </w:r>
      <w:r w:rsidR="009D6B27">
        <w:rPr>
          <w:b/>
          <w:szCs w:val="28"/>
        </w:rPr>
        <w:t xml:space="preserve"> и иных наружных источников противопожарного водоснабжения</w:t>
      </w:r>
      <w:r>
        <w:rPr>
          <w:b/>
          <w:szCs w:val="28"/>
        </w:rPr>
        <w:t>,</w:t>
      </w:r>
      <w:r w:rsidRPr="00384015">
        <w:rPr>
          <w:b/>
          <w:szCs w:val="28"/>
        </w:rPr>
        <w:t xml:space="preserve"> находящихся на </w:t>
      </w:r>
      <w:r w:rsidR="009B2956">
        <w:rPr>
          <w:b/>
          <w:szCs w:val="28"/>
        </w:rPr>
        <w:t>территории</w:t>
      </w:r>
      <w:r w:rsidRPr="00384015">
        <w:rPr>
          <w:b/>
          <w:szCs w:val="28"/>
        </w:rPr>
        <w:t xml:space="preserve"> </w:t>
      </w:r>
      <w:r w:rsidR="0041401B" w:rsidRPr="0041401B">
        <w:rPr>
          <w:b/>
          <w:szCs w:val="28"/>
        </w:rPr>
        <w:t>Екатериновского сельского поселения Партизанского муниципального района</w:t>
      </w:r>
    </w:p>
    <w:p w:rsidR="00384015" w:rsidRPr="00F87E22" w:rsidRDefault="00384015" w:rsidP="00384015">
      <w:pPr>
        <w:rPr>
          <w:sz w:val="24"/>
          <w:szCs w:val="24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4"/>
        <w:gridCol w:w="2799"/>
        <w:gridCol w:w="2693"/>
      </w:tblGrid>
      <w:tr w:rsidR="00384015" w:rsidRPr="00F87E22" w:rsidTr="00CA55A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месторасположение </w:t>
            </w:r>
            <w:r w:rsidRPr="0038401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водоисточника на мест</w:t>
            </w:r>
            <w:r w:rsidRPr="0038401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ности (ориентир для быстрого обнаружения)</w:t>
            </w: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Характеристика (диаметр, вид водопро</w:t>
            </w:r>
            <w:r w:rsidRPr="00384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  <w:t>вода, емкость водоема)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Тип</w:t>
            </w:r>
          </w:p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Водопроводной</w:t>
            </w:r>
          </w:p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сети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4015" w:rsidRPr="00F87E22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6C227B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227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C227B">
              <w:rPr>
                <w:rFonts w:ascii="Times New Roman" w:hAnsi="Times New Roman" w:cs="Times New Roman"/>
                <w:b/>
                <w:sz w:val="24"/>
                <w:szCs w:val="24"/>
              </w:rPr>
              <w:t>. Екатериновка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6C227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>ул. Гагарина, 5А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03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28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r w:rsidRPr="0028360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6C227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1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F23752" w:rsidRDefault="009B0F5B" w:rsidP="0033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>ул. Лазо, 5В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1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220CE8" w:rsidRDefault="009B0F5B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Молодёжная, 13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54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28360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Default="009B0F5B" w:rsidP="00F23752">
            <w:pPr>
              <w:jc w:val="center"/>
            </w:pPr>
            <w:r w:rsidRPr="006E75CD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220CE8" w:rsidRDefault="009B0F5B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54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F6A"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Default="009B0F5B" w:rsidP="00F23752">
            <w:pPr>
              <w:jc w:val="center"/>
            </w:pPr>
            <w:r w:rsidRPr="006E75CD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220CE8" w:rsidRDefault="009B0F5B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54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F6A"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Default="009B0F5B" w:rsidP="00F23752">
            <w:pPr>
              <w:jc w:val="center"/>
            </w:pPr>
            <w:r w:rsidRPr="006E75CD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220CE8" w:rsidRDefault="009B0F5B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21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54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F6A"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220CE8" w:rsidRDefault="009B0F5B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52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D46CA4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F6A"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220CE8" w:rsidRDefault="009B0F5B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Подгорная, 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3F6A"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220CE8" w:rsidRDefault="009B0F5B" w:rsidP="008F4F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F4FD3">
              <w:rPr>
                <w:rFonts w:ascii="Times New Roman" w:hAnsi="Times New Roman" w:cs="Times New Roman"/>
                <w:sz w:val="28"/>
                <w:szCs w:val="28"/>
              </w:rPr>
              <w:t>Пушкинская, 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1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1F3F6A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Default="001F3F6A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F23752" w:rsidRDefault="001F3F6A" w:rsidP="00A5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5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3EF"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(территория КГБУСО «ЕДПНИ»)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1F3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1F3F6A" w:rsidRPr="00F87E22" w:rsidTr="0092592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F23752" w:rsidRDefault="001F3F6A" w:rsidP="00A5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52">
              <w:rPr>
                <w:rFonts w:ascii="Times New Roman" w:hAnsi="Times New Roman" w:cs="Times New Roman"/>
                <w:sz w:val="28"/>
                <w:szCs w:val="28"/>
              </w:rPr>
              <w:t>ул. Советская, 3</w:t>
            </w:r>
            <w:r w:rsidR="00BF17D2"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(территория КГБУСО «ЕДПНИ»)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94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</w:t>
            </w:r>
            <w:r w:rsidR="00940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1F3F6A" w:rsidRPr="00F87E22" w:rsidTr="0092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Default="001F3F6A" w:rsidP="008F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F23752" w:rsidRDefault="001F3F6A" w:rsidP="00A5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52">
              <w:rPr>
                <w:rFonts w:ascii="Times New Roman" w:hAnsi="Times New Roman" w:cs="Times New Roman"/>
                <w:sz w:val="28"/>
                <w:szCs w:val="28"/>
              </w:rPr>
              <w:t>ул. Советская, 3</w:t>
            </w:r>
            <w:r w:rsidR="00BF17D2">
              <w:rPr>
                <w:rFonts w:ascii="Times New Roman" w:hAnsi="Times New Roman" w:cs="Times New Roman"/>
                <w:sz w:val="28"/>
                <w:szCs w:val="28"/>
              </w:rPr>
              <w:t>(территория КГБУСО «ЕДПНИ»)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94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</w:t>
            </w:r>
            <w:r w:rsidR="00940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1F3F6A" w:rsidRPr="00F87E22" w:rsidTr="0092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Default="001F3F6A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F23752" w:rsidRDefault="001F3F6A" w:rsidP="00A5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52">
              <w:rPr>
                <w:rFonts w:ascii="Times New Roman" w:hAnsi="Times New Roman" w:cs="Times New Roman"/>
                <w:sz w:val="28"/>
                <w:szCs w:val="28"/>
              </w:rPr>
              <w:t>ул. Советская, 3</w:t>
            </w:r>
            <w:r w:rsidR="00BF17D2">
              <w:rPr>
                <w:rFonts w:ascii="Times New Roman" w:hAnsi="Times New Roman" w:cs="Times New Roman"/>
                <w:sz w:val="28"/>
                <w:szCs w:val="28"/>
              </w:rPr>
              <w:t>(территория КГБУСО «ЕДПНИ»)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94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</w:t>
            </w:r>
            <w:r w:rsidR="00940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1F3F6A" w:rsidRPr="00F87E22" w:rsidTr="0092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Default="001F3F6A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220CE8" w:rsidRDefault="001F3F6A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>ул. Щорса, 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94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d-1</w:t>
            </w:r>
            <w:r w:rsidR="00940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1F3F6A" w:rsidRPr="00F87E22" w:rsidTr="0092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Default="001F3F6A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220CE8" w:rsidRDefault="001F3F6A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 xml:space="preserve">ул. Щорса,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8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d-1</w:t>
            </w:r>
            <w:r w:rsidR="00283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A" w:rsidRPr="00384015" w:rsidRDefault="001F3F6A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A67399" w:rsidRPr="00F87E22" w:rsidTr="0092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99" w:rsidRDefault="00A67399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99" w:rsidRPr="00220CE8" w:rsidRDefault="00A67399" w:rsidP="00BF065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>расса</w:t>
            </w:r>
            <w:proofErr w:type="spellEnd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 xml:space="preserve"> Находка-Лазо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постом ДПС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99" w:rsidRDefault="00AC14E3" w:rsidP="00BF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7399">
              <w:rPr>
                <w:rFonts w:ascii="Times New Roman" w:hAnsi="Times New Roman" w:cs="Times New Roman"/>
                <w:sz w:val="24"/>
                <w:szCs w:val="24"/>
              </w:rPr>
              <w:t xml:space="preserve">ожарный водоём, </w:t>
            </w:r>
          </w:p>
          <w:p w:rsidR="00A67399" w:rsidRPr="00384015" w:rsidRDefault="00A67399" w:rsidP="00BF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Pr="00940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99" w:rsidRPr="00384015" w:rsidRDefault="00283603" w:rsidP="0028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="00BF065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ёмкость</w:t>
            </w:r>
            <w:r w:rsidR="00BF06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14E3" w:rsidRPr="00F87E22" w:rsidTr="009259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8F4FD3" w:rsidRDefault="00AC14E3" w:rsidP="00A5500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 «Находка-водоканал»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 100л/м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67399" w:rsidRDefault="00283603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</w:tr>
      <w:tr w:rsidR="00035B08" w:rsidRPr="00F87E22" w:rsidTr="00702995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08" w:rsidRPr="00384015" w:rsidRDefault="00035B08" w:rsidP="00035B0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46CA4">
              <w:rPr>
                <w:rFonts w:ascii="Times New Roman" w:hAnsi="Times New Roman" w:cs="Times New Roman"/>
                <w:b/>
                <w:sz w:val="24"/>
                <w:szCs w:val="24"/>
              </w:rPr>
              <w:t>. Новая Сила</w:t>
            </w: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E3129F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0F5B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>ул. Комарова, 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1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035B08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08" w:rsidRDefault="00E3129F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5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B08" w:rsidRPr="00220CE8" w:rsidRDefault="00035B08" w:rsidP="0033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>ул. Комарова,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08" w:rsidRPr="00A67399" w:rsidRDefault="00035B08" w:rsidP="001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A67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8360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6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08" w:rsidRPr="00384015" w:rsidRDefault="00035B08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0468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15" w:rsidRDefault="00E3129F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815" w:rsidRPr="00046815" w:rsidRDefault="00046815" w:rsidP="00330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815">
              <w:rPr>
                <w:rFonts w:ascii="Times New Roman" w:hAnsi="Times New Roman" w:cs="Times New Roman"/>
                <w:sz w:val="28"/>
                <w:szCs w:val="28"/>
              </w:rPr>
              <w:t>ул. 40 лет Победы, 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15" w:rsidRPr="00384015" w:rsidRDefault="00046815" w:rsidP="001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пирс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15" w:rsidRPr="00384015" w:rsidRDefault="00BF0650" w:rsidP="00A5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источник </w:t>
            </w:r>
            <w:r w:rsidR="00046815">
              <w:rPr>
                <w:rFonts w:ascii="Times New Roman" w:hAnsi="Times New Roman" w:cs="Times New Roman"/>
                <w:sz w:val="24"/>
                <w:szCs w:val="24"/>
              </w:rPr>
              <w:t>река с проточной водой</w:t>
            </w:r>
          </w:p>
        </w:tc>
      </w:tr>
      <w:tr w:rsidR="00E3129F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9F" w:rsidRDefault="00E3129F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29F" w:rsidRPr="00046815" w:rsidRDefault="00E3129F" w:rsidP="0033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E8">
              <w:rPr>
                <w:rFonts w:ascii="Times New Roman" w:hAnsi="Times New Roman" w:cs="Times New Roman"/>
                <w:sz w:val="28"/>
                <w:szCs w:val="28"/>
              </w:rPr>
              <w:t>ул. Комарова, 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9F" w:rsidRDefault="00E3129F" w:rsidP="00E3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</w:p>
          <w:p w:rsidR="00E3129F" w:rsidRPr="00E3129F" w:rsidRDefault="00E3129F" w:rsidP="00E3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  <w:r w:rsidRPr="00E31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9F" w:rsidRPr="00463636" w:rsidRDefault="00283603" w:rsidP="0046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</w:tr>
      <w:tr w:rsidR="009B0F5B" w:rsidRPr="00F87E22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035B08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Голубовка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5B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E3129F" w:rsidP="0003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5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8F4FD3" w:rsidRDefault="00035B08" w:rsidP="0033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D3">
              <w:rPr>
                <w:rFonts w:ascii="Times New Roman" w:hAnsi="Times New Roman" w:cs="Times New Roman"/>
                <w:sz w:val="28"/>
                <w:szCs w:val="28"/>
              </w:rPr>
              <w:t>Кафе «Натали» (</w:t>
            </w:r>
            <w:proofErr w:type="spellStart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>расса</w:t>
            </w:r>
            <w:proofErr w:type="spellEnd"/>
            <w:r w:rsidRPr="008F4FD3">
              <w:rPr>
                <w:rFonts w:ascii="Times New Roman" w:hAnsi="Times New Roman" w:cs="Times New Roman"/>
                <w:sz w:val="28"/>
                <w:szCs w:val="28"/>
              </w:rPr>
              <w:t xml:space="preserve"> Находка-Лазо)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9D6B27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9D6B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6B27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5B" w:rsidRPr="00384015" w:rsidRDefault="009B0F5B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40E8A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A" w:rsidRDefault="00E3129F" w:rsidP="0003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A" w:rsidRPr="008F4FD3" w:rsidRDefault="00940E8A" w:rsidP="0033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Благодатная, 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A" w:rsidRPr="00384015" w:rsidRDefault="00BF0650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E8A">
              <w:rPr>
                <w:rFonts w:ascii="Times New Roman" w:hAnsi="Times New Roman" w:cs="Times New Roman"/>
                <w:sz w:val="24"/>
                <w:szCs w:val="24"/>
              </w:rPr>
              <w:t>ожарный водоём, 4 м</w:t>
            </w:r>
            <w:r w:rsidR="00940E8A" w:rsidRPr="00940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A" w:rsidRDefault="00BF0650" w:rsidP="00BF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источник</w:t>
            </w:r>
          </w:p>
          <w:p w:rsidR="00BF0650" w:rsidRPr="00384015" w:rsidRDefault="00BF0650" w:rsidP="0028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3603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4015" w:rsidRDefault="00384015" w:rsidP="00384015">
      <w:pPr>
        <w:rPr>
          <w:sz w:val="28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F10C3" w:rsidRDefault="009F10C3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3129F" w:rsidRDefault="00E3129F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Pr="00384015" w:rsidRDefault="00CA55A9" w:rsidP="003257D3">
      <w:pPr>
        <w:pStyle w:val="a5"/>
        <w:ind w:left="5245" w:firstLine="0"/>
        <w:jc w:val="right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</w:rPr>
        <w:t>3</w:t>
      </w:r>
    </w:p>
    <w:p w:rsidR="003257D3" w:rsidRPr="003257D3" w:rsidRDefault="003257D3" w:rsidP="003257D3">
      <w:pPr>
        <w:pStyle w:val="a5"/>
        <w:ind w:left="5245" w:firstLine="0"/>
        <w:jc w:val="right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Pr="003257D3">
        <w:rPr>
          <w:rFonts w:ascii="Times New Roman" w:hAnsi="Times New Roman" w:cs="Times New Roman"/>
          <w:sz w:val="24"/>
        </w:rPr>
        <w:t>Екатериновского сельского поселения Партизанского муниципального района</w:t>
      </w:r>
    </w:p>
    <w:p w:rsidR="003257D3" w:rsidRPr="00384015" w:rsidRDefault="009F10C3" w:rsidP="003257D3">
      <w:pPr>
        <w:snapToGrid w:val="0"/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06.04</w:t>
      </w:r>
      <w:r w:rsidR="003257D3" w:rsidRPr="003257D3">
        <w:rPr>
          <w:rFonts w:ascii="Times New Roman" w:hAnsi="Times New Roman"/>
          <w:sz w:val="24"/>
          <w:szCs w:val="24"/>
        </w:rPr>
        <w:t xml:space="preserve">.2023 года № </w:t>
      </w:r>
      <w:r>
        <w:rPr>
          <w:rFonts w:ascii="Times New Roman" w:hAnsi="Times New Roman"/>
          <w:sz w:val="24"/>
          <w:szCs w:val="24"/>
        </w:rPr>
        <w:t>23</w:t>
      </w:r>
    </w:p>
    <w:p w:rsidR="00384015" w:rsidRDefault="00384015" w:rsidP="00384015">
      <w:pPr>
        <w:ind w:left="-567"/>
        <w:rPr>
          <w:sz w:val="28"/>
          <w:szCs w:val="28"/>
        </w:rPr>
      </w:pPr>
    </w:p>
    <w:p w:rsidR="00384015" w:rsidRPr="00CA55A9" w:rsidRDefault="00384015" w:rsidP="00CA55A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 xml:space="preserve">проверки источников наружного 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противопожарного водоснабжения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CA55A9">
        <w:rPr>
          <w:rFonts w:ascii="Times New Roman" w:hAnsi="Times New Roman" w:cs="Times New Roman"/>
          <w:sz w:val="28"/>
          <w:szCs w:val="28"/>
        </w:rPr>
        <w:t>»__________20____</w:t>
      </w:r>
      <w:r w:rsidR="00384015" w:rsidRPr="00CA55A9">
        <w:rPr>
          <w:rFonts w:ascii="Times New Roman" w:hAnsi="Times New Roman" w:cs="Times New Roman"/>
          <w:sz w:val="28"/>
          <w:szCs w:val="28"/>
        </w:rPr>
        <w:t>г.</w:t>
      </w:r>
      <w:r w:rsidR="00384015" w:rsidRPr="00CA55A9">
        <w:rPr>
          <w:rFonts w:ascii="Times New Roman" w:hAnsi="Times New Roman" w:cs="Times New Roman"/>
          <w:sz w:val="28"/>
          <w:szCs w:val="28"/>
        </w:rPr>
        <w:tab/>
      </w:r>
      <w:r w:rsidR="009B2956">
        <w:rPr>
          <w:rFonts w:ascii="Times New Roman" w:hAnsi="Times New Roman" w:cs="Times New Roman"/>
          <w:sz w:val="28"/>
          <w:szCs w:val="28"/>
        </w:rPr>
        <w:t>село________</w:t>
      </w:r>
    </w:p>
    <w:p w:rsidR="00384015" w:rsidRPr="00CA55A9" w:rsidRDefault="00384015" w:rsidP="00384015">
      <w:pPr>
        <w:spacing w:line="335" w:lineRule="exact"/>
        <w:rPr>
          <w:rFonts w:ascii="Times New Roman" w:hAnsi="Times New Roman" w:cs="Times New Roman"/>
          <w:sz w:val="28"/>
          <w:szCs w:val="28"/>
        </w:rPr>
      </w:pPr>
    </w:p>
    <w:p w:rsidR="00384015" w:rsidRPr="00CA55A9" w:rsidRDefault="00384015" w:rsidP="00384015">
      <w:pPr>
        <w:spacing w:line="23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5A9">
        <w:rPr>
          <w:rFonts w:ascii="Times New Roman" w:hAnsi="Times New Roman" w:cs="Times New Roman"/>
          <w:sz w:val="28"/>
          <w:szCs w:val="28"/>
        </w:rPr>
        <w:t xml:space="preserve">Мы, нижеподписавшиеся, представитель администрации </w:t>
      </w:r>
      <w:r w:rsidR="003257D3" w:rsidRPr="003257D3">
        <w:rPr>
          <w:rFonts w:ascii="Times New Roman" w:hAnsi="Times New Roman" w:cs="Times New Roman"/>
          <w:sz w:val="28"/>
          <w:szCs w:val="28"/>
        </w:rPr>
        <w:t>Екатериновского сельского поселения Партизанского муниципального района</w:t>
      </w:r>
      <w:r w:rsidR="003257D3" w:rsidRPr="00CA55A9">
        <w:rPr>
          <w:rFonts w:ascii="Times New Roman" w:hAnsi="Times New Roman" w:cs="Times New Roman"/>
          <w:sz w:val="28"/>
          <w:szCs w:val="28"/>
        </w:rPr>
        <w:t xml:space="preserve"> </w:t>
      </w:r>
      <w:r w:rsidR="00CA55A9" w:rsidRPr="00CA55A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A55A9">
        <w:rPr>
          <w:rFonts w:ascii="Times New Roman" w:hAnsi="Times New Roman" w:cs="Times New Roman"/>
          <w:sz w:val="28"/>
          <w:szCs w:val="28"/>
        </w:rPr>
        <w:t>, с одной стороны</w:t>
      </w:r>
      <w:r w:rsidR="00EB0336">
        <w:rPr>
          <w:rFonts w:ascii="Times New Roman" w:hAnsi="Times New Roman" w:cs="Times New Roman"/>
          <w:sz w:val="28"/>
          <w:szCs w:val="28"/>
        </w:rPr>
        <w:t xml:space="preserve"> и </w:t>
      </w:r>
      <w:r w:rsidRPr="00CA55A9">
        <w:rPr>
          <w:rFonts w:ascii="Times New Roman" w:hAnsi="Times New Roman" w:cs="Times New Roman"/>
          <w:sz w:val="28"/>
          <w:szCs w:val="28"/>
        </w:rPr>
        <w:t>представитель</w:t>
      </w:r>
      <w:r w:rsidR="00EB0336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обслуживающей</w:t>
      </w:r>
      <w:r w:rsidR="00EB0336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орга</w:t>
      </w:r>
      <w:r w:rsidR="007D6516">
        <w:rPr>
          <w:rFonts w:ascii="Times New Roman" w:hAnsi="Times New Roman" w:cs="Times New Roman"/>
          <w:sz w:val="28"/>
          <w:szCs w:val="28"/>
        </w:rPr>
        <w:t>низации</w:t>
      </w:r>
      <w:r w:rsidR="00EB033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7D6516">
        <w:rPr>
          <w:rFonts w:ascii="Times New Roman" w:hAnsi="Times New Roman" w:cs="Times New Roman"/>
          <w:sz w:val="28"/>
          <w:szCs w:val="28"/>
        </w:rPr>
        <w:t>________</w:t>
      </w:r>
      <w:r w:rsidRPr="00CA55A9">
        <w:rPr>
          <w:rFonts w:ascii="Times New Roman" w:hAnsi="Times New Roman" w:cs="Times New Roman"/>
          <w:sz w:val="28"/>
          <w:szCs w:val="28"/>
        </w:rPr>
        <w:t xml:space="preserve">, с другой стороны, составили настоящий акт в том, что в период с </w:t>
      </w:r>
      <w:r w:rsidR="00CA55A9">
        <w:rPr>
          <w:rFonts w:ascii="Times New Roman" w:hAnsi="Times New Roman" w:cs="Times New Roman"/>
          <w:sz w:val="28"/>
          <w:szCs w:val="28"/>
        </w:rPr>
        <w:t>_______ 202___ года по ___________202_____</w:t>
      </w:r>
      <w:r w:rsidRPr="00CA55A9">
        <w:rPr>
          <w:rFonts w:ascii="Times New Roman" w:hAnsi="Times New Roman" w:cs="Times New Roman"/>
          <w:sz w:val="28"/>
          <w:szCs w:val="28"/>
        </w:rPr>
        <w:t xml:space="preserve"> года произведен осмотр технического состояния пожарных гидрантов (водоемов), расположенных на водопроводных сетях</w:t>
      </w:r>
      <w:r w:rsidR="00CA55A9">
        <w:rPr>
          <w:rFonts w:ascii="Times New Roman" w:hAnsi="Times New Roman" w:cs="Times New Roman"/>
          <w:sz w:val="28"/>
          <w:szCs w:val="28"/>
        </w:rPr>
        <w:t xml:space="preserve"> </w:t>
      </w:r>
      <w:r w:rsidR="003257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257D3" w:rsidRPr="003257D3">
        <w:rPr>
          <w:rFonts w:ascii="Times New Roman" w:hAnsi="Times New Roman" w:cs="Times New Roman"/>
          <w:sz w:val="28"/>
          <w:szCs w:val="28"/>
        </w:rPr>
        <w:t>Екатериновского сельского поселения Партизанского муниципального района</w:t>
      </w:r>
      <w:r w:rsidRPr="00CA55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015" w:rsidRPr="00CA55A9" w:rsidRDefault="00384015" w:rsidP="00384015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384015" w:rsidRPr="00CA55A9" w:rsidRDefault="00384015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4022"/>
        <w:gridCol w:w="2126"/>
        <w:gridCol w:w="2812"/>
      </w:tblGrid>
      <w:tr w:rsidR="00384015" w:rsidRPr="00CA55A9" w:rsidTr="00CA55A9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A5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r w:rsidR="00CA55A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28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8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A9" w:rsidRDefault="00CA55A9" w:rsidP="00384015">
      <w:pPr>
        <w:rPr>
          <w:rFonts w:ascii="Times New Roman" w:hAnsi="Times New Roman" w:cs="Times New Roman"/>
          <w:sz w:val="24"/>
          <w:szCs w:val="24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CA55A9" w:rsidRDefault="00384015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1440"/>
        <w:gridCol w:w="2380"/>
        <w:gridCol w:w="1980"/>
        <w:gridCol w:w="2180"/>
        <w:gridCol w:w="1260"/>
      </w:tblGrid>
      <w:tr w:rsidR="00384015" w:rsidRPr="00CA55A9" w:rsidTr="0033070F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CA55A9" w:rsidTr="0033070F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A55A9" w:rsidTr="0033070F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015" w:rsidRPr="00CA55A9" w:rsidRDefault="00384015" w:rsidP="0038401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384015" w:rsidRPr="007D6516" w:rsidRDefault="00384015" w:rsidP="007D65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16">
        <w:rPr>
          <w:rFonts w:ascii="Times New Roman" w:hAnsi="Times New Roman" w:cs="Times New Roman"/>
          <w:b/>
          <w:sz w:val="28"/>
          <w:szCs w:val="28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1440"/>
        <w:gridCol w:w="2380"/>
        <w:gridCol w:w="4127"/>
        <w:gridCol w:w="1253"/>
      </w:tblGrid>
      <w:tr w:rsidR="00384015" w:rsidRPr="00C30A07" w:rsidTr="007D6516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C30A07" w:rsidTr="007D6516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30A07" w:rsidTr="007D6516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84015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/>
        </w:tc>
      </w:tr>
    </w:tbl>
    <w:p w:rsidR="00384015" w:rsidRDefault="00384015" w:rsidP="00384015">
      <w:pPr>
        <w:spacing w:line="234" w:lineRule="auto"/>
        <w:rPr>
          <w:sz w:val="28"/>
          <w:szCs w:val="28"/>
        </w:rPr>
      </w:pPr>
    </w:p>
    <w:p w:rsidR="00384015" w:rsidRPr="007D6516" w:rsidRDefault="009B295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в 2-ух экземплярах – </w:t>
      </w:r>
      <w:r w:rsidR="00384015" w:rsidRPr="007D6516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7D6516"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="00384015" w:rsidRPr="007D6516">
        <w:rPr>
          <w:rFonts w:ascii="Times New Roman" w:hAnsi="Times New Roman" w:cs="Times New Roman"/>
          <w:sz w:val="28"/>
          <w:szCs w:val="28"/>
        </w:rPr>
        <w:t>каждой стороне.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15" w:rsidRDefault="00384015" w:rsidP="0032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516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D04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7D3" w:rsidRPr="003257D3">
        <w:rPr>
          <w:rFonts w:ascii="Times New Roman" w:hAnsi="Times New Roman" w:cs="Times New Roman"/>
          <w:sz w:val="28"/>
          <w:szCs w:val="28"/>
        </w:rPr>
        <w:t>Екатериновского сельского поселения Партизанского муниципального района</w:t>
      </w:r>
      <w:r w:rsidR="003257D3">
        <w:rPr>
          <w:rFonts w:ascii="Times New Roman" w:hAnsi="Times New Roman" w:cs="Times New Roman"/>
          <w:sz w:val="28"/>
          <w:szCs w:val="28"/>
        </w:rPr>
        <w:t xml:space="preserve"> </w:t>
      </w:r>
      <w:r w:rsidR="007D651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7D6516">
        <w:rPr>
          <w:rFonts w:ascii="Times New Roman" w:hAnsi="Times New Roman" w:cs="Times New Roman"/>
          <w:sz w:val="28"/>
          <w:szCs w:val="28"/>
        </w:rPr>
        <w:t>______</w:t>
      </w:r>
      <w:r w:rsidR="007D6516">
        <w:rPr>
          <w:rFonts w:ascii="Times New Roman" w:hAnsi="Times New Roman" w:cs="Times New Roman"/>
          <w:sz w:val="28"/>
          <w:szCs w:val="28"/>
        </w:rPr>
        <w:t>____</w:t>
      </w:r>
      <w:r w:rsidR="00083BA2">
        <w:rPr>
          <w:rFonts w:ascii="Times New Roman" w:hAnsi="Times New Roman" w:cs="Times New Roman"/>
          <w:sz w:val="28"/>
          <w:szCs w:val="28"/>
        </w:rPr>
        <w:t>_________________</w:t>
      </w:r>
    </w:p>
    <w:p w:rsid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516" w:rsidRP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516">
        <w:rPr>
          <w:rFonts w:ascii="Times New Roman" w:hAnsi="Times New Roman" w:cs="Times New Roman"/>
          <w:sz w:val="28"/>
          <w:szCs w:val="28"/>
        </w:rPr>
        <w:t>М.П.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15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083BA2">
        <w:rPr>
          <w:rFonts w:ascii="Times New Roman" w:hAnsi="Times New Roman" w:cs="Times New Roman"/>
          <w:sz w:val="28"/>
          <w:szCs w:val="28"/>
        </w:rPr>
        <w:t>организация, обслуживающий</w:t>
      </w:r>
      <w:r w:rsidR="00DD0416">
        <w:rPr>
          <w:rFonts w:ascii="Times New Roman" w:hAnsi="Times New Roman" w:cs="Times New Roman"/>
          <w:sz w:val="28"/>
          <w:szCs w:val="28"/>
        </w:rPr>
        <w:t xml:space="preserve"> водопроводные сети на территории Екатериновского сельского поселения </w:t>
      </w:r>
      <w:r w:rsidR="00083BA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16" w:rsidRP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516">
        <w:rPr>
          <w:rFonts w:ascii="Times New Roman" w:hAnsi="Times New Roman" w:cs="Times New Roman"/>
          <w:sz w:val="28"/>
          <w:szCs w:val="28"/>
        </w:rPr>
        <w:t>М.П.</w:t>
      </w:r>
    </w:p>
    <w:p w:rsidR="007D6516" w:rsidRPr="007D6516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015" w:rsidRDefault="00384015" w:rsidP="00384015"/>
    <w:p w:rsidR="00384015" w:rsidRPr="00F76BD6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84015" w:rsidRPr="00F76BD6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C95"/>
    <w:rsid w:val="00035B08"/>
    <w:rsid w:val="00046815"/>
    <w:rsid w:val="00083BA2"/>
    <w:rsid w:val="0008740F"/>
    <w:rsid w:val="001244CE"/>
    <w:rsid w:val="001F3F6A"/>
    <w:rsid w:val="00283603"/>
    <w:rsid w:val="00285268"/>
    <w:rsid w:val="002908DE"/>
    <w:rsid w:val="002A0C95"/>
    <w:rsid w:val="002A3811"/>
    <w:rsid w:val="002F7328"/>
    <w:rsid w:val="003106E9"/>
    <w:rsid w:val="0032266F"/>
    <w:rsid w:val="003257D3"/>
    <w:rsid w:val="003440ED"/>
    <w:rsid w:val="00384015"/>
    <w:rsid w:val="003A467C"/>
    <w:rsid w:val="0041401B"/>
    <w:rsid w:val="0042034E"/>
    <w:rsid w:val="00425FD7"/>
    <w:rsid w:val="00437EFC"/>
    <w:rsid w:val="00447B15"/>
    <w:rsid w:val="00463636"/>
    <w:rsid w:val="004B0E93"/>
    <w:rsid w:val="004C5422"/>
    <w:rsid w:val="004E4474"/>
    <w:rsid w:val="00561E5C"/>
    <w:rsid w:val="00576D28"/>
    <w:rsid w:val="0058001D"/>
    <w:rsid w:val="00607E22"/>
    <w:rsid w:val="006C227B"/>
    <w:rsid w:val="007D6516"/>
    <w:rsid w:val="0089428F"/>
    <w:rsid w:val="008F4FD3"/>
    <w:rsid w:val="00940E8A"/>
    <w:rsid w:val="009863EF"/>
    <w:rsid w:val="009B0F5B"/>
    <w:rsid w:val="009B2956"/>
    <w:rsid w:val="009D6B27"/>
    <w:rsid w:val="009F10C3"/>
    <w:rsid w:val="00A43E8D"/>
    <w:rsid w:val="00A60AE5"/>
    <w:rsid w:val="00A67399"/>
    <w:rsid w:val="00AC14E3"/>
    <w:rsid w:val="00B204C9"/>
    <w:rsid w:val="00B40BC2"/>
    <w:rsid w:val="00BA69FD"/>
    <w:rsid w:val="00BF0650"/>
    <w:rsid w:val="00BF17D2"/>
    <w:rsid w:val="00C344D6"/>
    <w:rsid w:val="00CA55A9"/>
    <w:rsid w:val="00D46CA4"/>
    <w:rsid w:val="00DD0416"/>
    <w:rsid w:val="00E1728C"/>
    <w:rsid w:val="00E3129F"/>
    <w:rsid w:val="00EB0336"/>
    <w:rsid w:val="00EF1C36"/>
    <w:rsid w:val="00F23752"/>
    <w:rsid w:val="00F51C71"/>
    <w:rsid w:val="00F76BD6"/>
    <w:rsid w:val="00FB524C"/>
    <w:rsid w:val="00FE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74"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63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123</cp:lastModifiedBy>
  <cp:revision>26</cp:revision>
  <cp:lastPrinted>2023-04-06T05:11:00Z</cp:lastPrinted>
  <dcterms:created xsi:type="dcterms:W3CDTF">2022-02-03T07:28:00Z</dcterms:created>
  <dcterms:modified xsi:type="dcterms:W3CDTF">2023-04-06T05:13:00Z</dcterms:modified>
</cp:coreProperties>
</file>