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53" w:rsidRPr="00614AAE" w:rsidRDefault="008C6153" w:rsidP="0061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A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14AAE" w:rsidRPr="00614AAE" w:rsidRDefault="008C6153" w:rsidP="0061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AE">
        <w:rPr>
          <w:rFonts w:ascii="Times New Roman" w:hAnsi="Times New Roman" w:cs="Times New Roman"/>
          <w:b/>
          <w:sz w:val="28"/>
          <w:szCs w:val="28"/>
        </w:rPr>
        <w:t xml:space="preserve">ЕКАТЕРИНОВСКОГО СЕЛЬСКОГО ПОСЕЛЕНИЯ  </w:t>
      </w:r>
    </w:p>
    <w:p w:rsidR="008C6153" w:rsidRPr="00614AAE" w:rsidRDefault="008C6153" w:rsidP="0061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AE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614AAE" w:rsidRPr="00614AAE" w:rsidRDefault="00614AAE" w:rsidP="0061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AE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614AAE" w:rsidRPr="00614AAE" w:rsidRDefault="00614AAE" w:rsidP="0061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53" w:rsidRPr="00614AAE" w:rsidRDefault="008C6153" w:rsidP="008C6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153" w:rsidRPr="00614AAE" w:rsidRDefault="008C6153" w:rsidP="0061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4AAE" w:rsidRPr="00614AAE" w:rsidRDefault="00614AAE" w:rsidP="0061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53" w:rsidRPr="00614AAE" w:rsidRDefault="008C6153" w:rsidP="008C6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153" w:rsidRPr="00614AAE" w:rsidRDefault="008C6153" w:rsidP="00614AA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AAE">
        <w:rPr>
          <w:rFonts w:ascii="Times New Roman" w:hAnsi="Times New Roman" w:cs="Times New Roman"/>
          <w:sz w:val="28"/>
          <w:szCs w:val="28"/>
        </w:rPr>
        <w:t xml:space="preserve"> </w:t>
      </w:r>
      <w:r w:rsidR="00614AAE" w:rsidRPr="00614AAE">
        <w:rPr>
          <w:rFonts w:ascii="Times New Roman" w:hAnsi="Times New Roman" w:cs="Times New Roman"/>
          <w:sz w:val="28"/>
          <w:szCs w:val="28"/>
        </w:rPr>
        <w:t>21 мая 2021</w:t>
      </w:r>
      <w:r w:rsidRPr="00614AAE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614AAE" w:rsidRPr="00614AAE">
        <w:rPr>
          <w:rFonts w:ascii="Times New Roman" w:hAnsi="Times New Roman" w:cs="Times New Roman"/>
          <w:sz w:val="28"/>
          <w:szCs w:val="28"/>
        </w:rPr>
        <w:t xml:space="preserve">        </w:t>
      </w:r>
      <w:r w:rsidR="00614AAE">
        <w:rPr>
          <w:rFonts w:ascii="Times New Roman" w:hAnsi="Times New Roman" w:cs="Times New Roman"/>
          <w:sz w:val="28"/>
          <w:szCs w:val="28"/>
        </w:rPr>
        <w:t xml:space="preserve">     </w:t>
      </w:r>
      <w:r w:rsidR="00614AAE" w:rsidRPr="00614AAE">
        <w:rPr>
          <w:rFonts w:ascii="Times New Roman" w:hAnsi="Times New Roman" w:cs="Times New Roman"/>
          <w:sz w:val="28"/>
          <w:szCs w:val="28"/>
        </w:rPr>
        <w:t xml:space="preserve"> </w:t>
      </w:r>
      <w:r w:rsidRPr="00614AA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14A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AAE">
        <w:rPr>
          <w:rFonts w:ascii="Times New Roman" w:hAnsi="Times New Roman" w:cs="Times New Roman"/>
          <w:sz w:val="28"/>
          <w:szCs w:val="28"/>
        </w:rPr>
        <w:t xml:space="preserve">. Екатериновка        </w:t>
      </w:r>
      <w:r w:rsidR="00614AAE" w:rsidRPr="00614A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14AAE">
        <w:rPr>
          <w:rFonts w:ascii="Times New Roman" w:hAnsi="Times New Roman" w:cs="Times New Roman"/>
          <w:sz w:val="28"/>
          <w:szCs w:val="28"/>
        </w:rPr>
        <w:t xml:space="preserve"> </w:t>
      </w:r>
      <w:r w:rsidR="00614AAE" w:rsidRPr="00614AAE">
        <w:rPr>
          <w:rFonts w:ascii="Times New Roman" w:hAnsi="Times New Roman" w:cs="Times New Roman"/>
          <w:sz w:val="28"/>
          <w:szCs w:val="28"/>
        </w:rPr>
        <w:t xml:space="preserve">  </w:t>
      </w:r>
      <w:r w:rsidRPr="00614AAE">
        <w:rPr>
          <w:rFonts w:ascii="Times New Roman" w:hAnsi="Times New Roman" w:cs="Times New Roman"/>
          <w:sz w:val="28"/>
          <w:szCs w:val="28"/>
        </w:rPr>
        <w:t xml:space="preserve">  </w:t>
      </w:r>
      <w:r w:rsidR="00614AAE">
        <w:rPr>
          <w:rFonts w:ascii="Times New Roman" w:hAnsi="Times New Roman" w:cs="Times New Roman"/>
          <w:sz w:val="28"/>
          <w:szCs w:val="28"/>
        </w:rPr>
        <w:t xml:space="preserve"> </w:t>
      </w:r>
      <w:r w:rsidRPr="00614AAE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614AAE">
        <w:rPr>
          <w:rFonts w:ascii="Times New Roman" w:hAnsi="Times New Roman" w:cs="Times New Roman"/>
          <w:sz w:val="28"/>
          <w:szCs w:val="28"/>
        </w:rPr>
        <w:t>59</w:t>
      </w:r>
    </w:p>
    <w:p w:rsidR="008C6153" w:rsidRDefault="008C6153" w:rsidP="008C6153">
      <w:pPr>
        <w:tabs>
          <w:tab w:val="left" w:pos="2385"/>
        </w:tabs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AE" w:rsidRPr="00614AAE" w:rsidRDefault="00614AAE" w:rsidP="008C6153">
      <w:pPr>
        <w:tabs>
          <w:tab w:val="left" w:pos="2385"/>
        </w:tabs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AE" w:rsidRDefault="008C6153" w:rsidP="00614AA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14AAE">
        <w:rPr>
          <w:rFonts w:ascii="Times New Roman" w:hAnsi="Times New Roman" w:cs="Times New Roman"/>
          <w:b/>
          <w:bCs/>
          <w:sz w:val="28"/>
          <w:szCs w:val="28"/>
        </w:rPr>
        <w:t>Об иск</w:t>
      </w:r>
      <w:r w:rsidR="00614AAE">
        <w:rPr>
          <w:rFonts w:ascii="Times New Roman" w:hAnsi="Times New Roman" w:cs="Times New Roman"/>
          <w:b/>
          <w:bCs/>
          <w:sz w:val="28"/>
          <w:szCs w:val="28"/>
        </w:rPr>
        <w:t>лючении из реестра муниципального</w:t>
      </w:r>
      <w:r w:rsidRPr="00614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AAE" w:rsidRPr="00614AAE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614AA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14AAE" w:rsidRDefault="00614AAE" w:rsidP="00614AA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</w:t>
      </w:r>
      <w:r w:rsidRPr="00614AAE">
        <w:rPr>
          <w:rFonts w:ascii="Times New Roman" w:hAnsi="Times New Roman" w:cs="Times New Roman"/>
          <w:b/>
          <w:bCs/>
          <w:sz w:val="28"/>
          <w:szCs w:val="28"/>
        </w:rPr>
        <w:t>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6153" w:rsidRPr="00614AAE" w:rsidRDefault="00614AAE" w:rsidP="00614AA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Екатериновского сельского поселения</w:t>
      </w:r>
    </w:p>
    <w:p w:rsidR="008C6153" w:rsidRDefault="008C6153" w:rsidP="008C6153">
      <w:pPr>
        <w:tabs>
          <w:tab w:val="left" w:pos="2385"/>
        </w:tabs>
        <w:spacing w:after="0"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AE" w:rsidRPr="00614AAE" w:rsidRDefault="00614AAE" w:rsidP="008C6153">
      <w:pPr>
        <w:tabs>
          <w:tab w:val="left" w:pos="2385"/>
        </w:tabs>
        <w:spacing w:after="0"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153" w:rsidRPr="00614AAE" w:rsidRDefault="008C6153" w:rsidP="008C61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614AAE">
        <w:rPr>
          <w:rFonts w:ascii="Times New Roman" w:hAnsi="Times New Roman" w:cs="Times New Roman"/>
          <w:sz w:val="28"/>
          <w:szCs w:val="28"/>
        </w:rPr>
        <w:br/>
      </w:r>
      <w:r w:rsidRPr="00614AA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14AA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14AAE">
        <w:rPr>
          <w:rFonts w:ascii="Times New Roman" w:hAnsi="Times New Roman" w:cs="Times New Roman"/>
          <w:sz w:val="28"/>
          <w:szCs w:val="28"/>
        </w:rPr>
        <w:t>Уставом Екатериновского сельского поселения Партизанского муниципального района</w:t>
      </w:r>
      <w:r w:rsidR="00614AAE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614AAE">
        <w:rPr>
          <w:rFonts w:ascii="Times New Roman" w:hAnsi="Times New Roman" w:cs="Times New Roman"/>
          <w:sz w:val="28"/>
          <w:szCs w:val="28"/>
        </w:rPr>
        <w:t xml:space="preserve">, Положением о Реестре </w:t>
      </w:r>
      <w:r w:rsidRPr="00614A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собственности Екатериновского сельского поселения Партизанского муниципального района, </w:t>
      </w:r>
      <w:r w:rsidRPr="00614AAE">
        <w:rPr>
          <w:rFonts w:ascii="Times New Roman" w:hAnsi="Times New Roman" w:cs="Times New Roman"/>
          <w:sz w:val="28"/>
          <w:szCs w:val="28"/>
        </w:rPr>
        <w:t>администрация Екатериновского сельского поселения Партизанского муниципального района</w:t>
      </w:r>
    </w:p>
    <w:p w:rsidR="008C6153" w:rsidRPr="00614AAE" w:rsidRDefault="008C6153" w:rsidP="008C6153">
      <w:pPr>
        <w:spacing w:after="0" w:line="360" w:lineRule="auto"/>
        <w:ind w:right="7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6153" w:rsidRPr="00614AAE" w:rsidRDefault="008C6153" w:rsidP="00614A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4AAE">
        <w:rPr>
          <w:sz w:val="28"/>
          <w:szCs w:val="28"/>
        </w:rPr>
        <w:t xml:space="preserve">Исключить из реестра </w:t>
      </w:r>
      <w:r w:rsidR="00614AAE" w:rsidRPr="00614AAE">
        <w:rPr>
          <w:sz w:val="28"/>
          <w:szCs w:val="28"/>
        </w:rPr>
        <w:t>муниципального имущества, находящегося в муниципальной собственности Екатериновского сельского поселения</w:t>
      </w:r>
      <w:r w:rsidRPr="00614AAE">
        <w:rPr>
          <w:sz w:val="28"/>
          <w:szCs w:val="28"/>
        </w:rPr>
        <w:t xml:space="preserve"> Партизанского муниципального района</w:t>
      </w:r>
      <w:r w:rsidR="00614AAE">
        <w:rPr>
          <w:sz w:val="28"/>
          <w:szCs w:val="28"/>
        </w:rPr>
        <w:t xml:space="preserve"> объект недвижимого имущества согласно приложению</w:t>
      </w:r>
      <w:r w:rsidRPr="00614AAE">
        <w:rPr>
          <w:sz w:val="28"/>
          <w:szCs w:val="28"/>
        </w:rPr>
        <w:t>.</w:t>
      </w:r>
    </w:p>
    <w:p w:rsidR="00E54598" w:rsidRDefault="008C6153" w:rsidP="00E5459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4AAE">
        <w:rPr>
          <w:sz w:val="28"/>
          <w:szCs w:val="28"/>
        </w:rPr>
        <w:t>И.о.</w:t>
      </w:r>
      <w:r w:rsidR="00614AAE">
        <w:rPr>
          <w:sz w:val="28"/>
          <w:szCs w:val="28"/>
        </w:rPr>
        <w:t xml:space="preserve"> начальника финансового отдела Торубара З.А. снять с баланса указанный объект недвижимого имущества</w:t>
      </w:r>
      <w:r w:rsidRPr="00614AAE">
        <w:rPr>
          <w:sz w:val="28"/>
          <w:szCs w:val="28"/>
        </w:rPr>
        <w:t xml:space="preserve"> в соответствии с зарегистрированным правом собс</w:t>
      </w:r>
      <w:r w:rsidR="00614AAE">
        <w:rPr>
          <w:sz w:val="28"/>
          <w:szCs w:val="28"/>
        </w:rPr>
        <w:t>твенности на основании Договора купли-продажи земельного участка от 17.06.2020</w:t>
      </w:r>
      <w:r w:rsidRPr="00614AAE">
        <w:rPr>
          <w:sz w:val="28"/>
          <w:szCs w:val="28"/>
        </w:rPr>
        <w:t xml:space="preserve"> </w:t>
      </w:r>
      <w:r w:rsidR="00614AAE">
        <w:rPr>
          <w:sz w:val="28"/>
          <w:szCs w:val="28"/>
        </w:rPr>
        <w:t xml:space="preserve">№ 1/2020 </w:t>
      </w:r>
      <w:r w:rsidRPr="00614AAE">
        <w:rPr>
          <w:sz w:val="28"/>
          <w:szCs w:val="28"/>
        </w:rPr>
        <w:t>в собственность граждан</w:t>
      </w:r>
      <w:r w:rsidR="00614AAE">
        <w:rPr>
          <w:sz w:val="28"/>
          <w:szCs w:val="28"/>
        </w:rPr>
        <w:t>ина</w:t>
      </w:r>
      <w:r w:rsidRPr="00614AAE">
        <w:rPr>
          <w:sz w:val="28"/>
          <w:szCs w:val="28"/>
        </w:rPr>
        <w:t>.</w:t>
      </w:r>
    </w:p>
    <w:p w:rsidR="00E54598" w:rsidRDefault="00614AAE" w:rsidP="00E5459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4598">
        <w:rPr>
          <w:sz w:val="28"/>
          <w:szCs w:val="28"/>
        </w:rPr>
        <w:lastRenderedPageBreak/>
        <w:t>Настоящее постановление вступает в силу с момента обнародования.</w:t>
      </w:r>
    </w:p>
    <w:p w:rsidR="00614AAE" w:rsidRPr="00E54598" w:rsidRDefault="00614AAE" w:rsidP="00E5459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54598">
        <w:rPr>
          <w:iCs/>
          <w:sz w:val="28"/>
          <w:szCs w:val="28"/>
        </w:rPr>
        <w:t>Контроль за</w:t>
      </w:r>
      <w:proofErr w:type="gramEnd"/>
      <w:r w:rsidRPr="00E54598">
        <w:rPr>
          <w:iCs/>
          <w:sz w:val="28"/>
          <w:szCs w:val="28"/>
        </w:rPr>
        <w:t xml:space="preserve"> выполнением настоящего постановления оставляю за собой.</w:t>
      </w:r>
    </w:p>
    <w:p w:rsidR="00614AAE" w:rsidRDefault="00614AAE" w:rsidP="00614AAE">
      <w:pPr>
        <w:pStyle w:val="a3"/>
        <w:spacing w:line="360" w:lineRule="auto"/>
        <w:jc w:val="both"/>
        <w:rPr>
          <w:sz w:val="28"/>
          <w:szCs w:val="28"/>
        </w:rPr>
      </w:pPr>
    </w:p>
    <w:p w:rsidR="00614AAE" w:rsidRPr="00614AAE" w:rsidRDefault="00614AAE" w:rsidP="00614AAE">
      <w:pPr>
        <w:pStyle w:val="a3"/>
        <w:spacing w:line="360" w:lineRule="auto"/>
        <w:jc w:val="both"/>
        <w:rPr>
          <w:sz w:val="28"/>
          <w:szCs w:val="28"/>
        </w:rPr>
      </w:pPr>
    </w:p>
    <w:p w:rsidR="00614AAE" w:rsidRPr="00614AAE" w:rsidRDefault="00614AAE" w:rsidP="00614AAE">
      <w:pPr>
        <w:pStyle w:val="a3"/>
        <w:ind w:left="0"/>
        <w:jc w:val="both"/>
        <w:rPr>
          <w:sz w:val="28"/>
          <w:szCs w:val="28"/>
        </w:rPr>
      </w:pPr>
      <w:r w:rsidRPr="00614AAE">
        <w:rPr>
          <w:sz w:val="28"/>
          <w:szCs w:val="28"/>
        </w:rPr>
        <w:t>Глава Екатериновского                                                                          О.И. Денисов</w:t>
      </w:r>
    </w:p>
    <w:p w:rsidR="00614AAE" w:rsidRPr="00614AAE" w:rsidRDefault="00614AAE" w:rsidP="00614AAE">
      <w:pPr>
        <w:pStyle w:val="a3"/>
        <w:ind w:left="0"/>
        <w:jc w:val="both"/>
        <w:rPr>
          <w:sz w:val="28"/>
          <w:szCs w:val="28"/>
        </w:rPr>
      </w:pPr>
      <w:r w:rsidRPr="00614AAE">
        <w:rPr>
          <w:sz w:val="28"/>
          <w:szCs w:val="28"/>
        </w:rPr>
        <w:t>сельского поселения</w:t>
      </w:r>
    </w:p>
    <w:p w:rsidR="00614AAE" w:rsidRPr="00614AAE" w:rsidRDefault="00614AAE" w:rsidP="00614AAE">
      <w:pPr>
        <w:pStyle w:val="a3"/>
        <w:ind w:left="0"/>
        <w:jc w:val="both"/>
        <w:rPr>
          <w:b/>
          <w:sz w:val="28"/>
          <w:szCs w:val="28"/>
        </w:rPr>
      </w:pPr>
      <w:r w:rsidRPr="00614AAE">
        <w:rPr>
          <w:sz w:val="28"/>
          <w:szCs w:val="28"/>
        </w:rPr>
        <w:t>Партизанского муниципального района</w:t>
      </w:r>
      <w:r w:rsidRPr="00614AAE">
        <w:rPr>
          <w:sz w:val="28"/>
          <w:szCs w:val="28"/>
        </w:rPr>
        <w:tab/>
      </w:r>
    </w:p>
    <w:p w:rsidR="00614AAE" w:rsidRPr="00614AAE" w:rsidRDefault="00614AAE" w:rsidP="00614AAE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8C6153" w:rsidRPr="00614AAE" w:rsidRDefault="008C6153" w:rsidP="00614AA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8C6153" w:rsidRPr="00614AAE" w:rsidRDefault="008C6153" w:rsidP="008C6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153" w:rsidRPr="00614AAE" w:rsidRDefault="008C6153" w:rsidP="008C6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AE">
        <w:rPr>
          <w:rFonts w:ascii="Times New Roman" w:hAnsi="Times New Roman" w:cs="Times New Roman"/>
          <w:sz w:val="28"/>
          <w:szCs w:val="28"/>
        </w:rPr>
        <w:br w:type="page"/>
      </w:r>
    </w:p>
    <w:p w:rsidR="008C6153" w:rsidRPr="00614AAE" w:rsidRDefault="008C6153" w:rsidP="008C6153">
      <w:pPr>
        <w:pStyle w:val="a4"/>
        <w:spacing w:before="0" w:beforeAutospacing="0" w:after="150" w:afterAutospacing="0"/>
        <w:jc w:val="right"/>
        <w:rPr>
          <w:sz w:val="28"/>
          <w:szCs w:val="28"/>
        </w:rPr>
      </w:pPr>
      <w:r w:rsidRPr="00614AAE">
        <w:rPr>
          <w:sz w:val="28"/>
          <w:szCs w:val="28"/>
        </w:rPr>
        <w:lastRenderedPageBreak/>
        <w:t>Приложение </w:t>
      </w:r>
      <w:r w:rsidRPr="00614AAE">
        <w:rPr>
          <w:sz w:val="28"/>
          <w:szCs w:val="28"/>
        </w:rPr>
        <w:br/>
        <w:t>к Постановлению администрации</w:t>
      </w:r>
      <w:r w:rsidRPr="00614AAE">
        <w:rPr>
          <w:sz w:val="28"/>
          <w:szCs w:val="28"/>
        </w:rPr>
        <w:br/>
        <w:t>Екатериновского сельского поселения</w:t>
      </w:r>
      <w:r w:rsidRPr="00614AAE">
        <w:rPr>
          <w:sz w:val="28"/>
          <w:szCs w:val="28"/>
        </w:rPr>
        <w:br/>
        <w:t xml:space="preserve">от </w:t>
      </w:r>
      <w:r w:rsidR="00E54598">
        <w:rPr>
          <w:sz w:val="28"/>
          <w:szCs w:val="28"/>
        </w:rPr>
        <w:t>21.05.2021 № 59</w:t>
      </w:r>
    </w:p>
    <w:p w:rsidR="00E54598" w:rsidRDefault="00E54598" w:rsidP="008C6153">
      <w:pPr>
        <w:pStyle w:val="a4"/>
        <w:spacing w:before="0" w:beforeAutospacing="0" w:after="150" w:afterAutospacing="0"/>
        <w:jc w:val="center"/>
        <w:rPr>
          <w:rStyle w:val="a5"/>
          <w:sz w:val="28"/>
          <w:szCs w:val="28"/>
        </w:rPr>
      </w:pPr>
    </w:p>
    <w:p w:rsidR="008C6153" w:rsidRPr="00614AAE" w:rsidRDefault="008C6153" w:rsidP="008C6153">
      <w:pPr>
        <w:pStyle w:val="a4"/>
        <w:spacing w:before="0" w:beforeAutospacing="0" w:after="150" w:afterAutospacing="0"/>
        <w:jc w:val="center"/>
        <w:rPr>
          <w:rStyle w:val="a5"/>
          <w:sz w:val="28"/>
          <w:szCs w:val="28"/>
        </w:rPr>
      </w:pPr>
      <w:r w:rsidRPr="00614AAE">
        <w:rPr>
          <w:rStyle w:val="a5"/>
          <w:sz w:val="28"/>
          <w:szCs w:val="28"/>
        </w:rPr>
        <w:t>ПЕРЕЧЕНЬ </w:t>
      </w:r>
      <w:r w:rsidRPr="00614AAE">
        <w:rPr>
          <w:sz w:val="28"/>
          <w:szCs w:val="28"/>
        </w:rPr>
        <w:br/>
      </w:r>
      <w:r w:rsidR="00E54598">
        <w:rPr>
          <w:rStyle w:val="a5"/>
          <w:sz w:val="28"/>
          <w:szCs w:val="28"/>
        </w:rPr>
        <w:t>ОБЪЕКТОВ НЕДВИЖИМОГО ИМУЩЕСТВА</w:t>
      </w:r>
      <w:r w:rsidRPr="00614AAE">
        <w:rPr>
          <w:rStyle w:val="a5"/>
          <w:sz w:val="28"/>
          <w:szCs w:val="28"/>
        </w:rPr>
        <w:t>, ПОДЛЕЖАЩИХ ИСКЛЮЧЕНИЮ ИЗ РЕЕСТРА </w:t>
      </w:r>
      <w:r w:rsidRPr="00614AAE">
        <w:rPr>
          <w:sz w:val="28"/>
          <w:szCs w:val="28"/>
        </w:rPr>
        <w:br/>
      </w:r>
      <w:r w:rsidRPr="00614AAE">
        <w:rPr>
          <w:rStyle w:val="a5"/>
          <w:sz w:val="28"/>
          <w:szCs w:val="28"/>
        </w:rPr>
        <w:t>МУНИЦИПАЛЬНОГО ИМУЩЕСТВА</w:t>
      </w:r>
      <w:r w:rsidR="00E54598">
        <w:rPr>
          <w:rStyle w:val="a5"/>
          <w:sz w:val="28"/>
          <w:szCs w:val="28"/>
        </w:rPr>
        <w:t xml:space="preserve">, НАХОДЯЩЕГОСЯ В МУНИЦИПАЛЬНОЙ СОБСТВЕННОСТИ </w:t>
      </w:r>
      <w:r w:rsidRPr="00614AAE">
        <w:rPr>
          <w:rStyle w:val="a5"/>
          <w:sz w:val="28"/>
          <w:szCs w:val="28"/>
        </w:rPr>
        <w:t>ЕКАТЕ</w:t>
      </w:r>
      <w:r w:rsidR="00E54598">
        <w:rPr>
          <w:rStyle w:val="a5"/>
          <w:sz w:val="28"/>
          <w:szCs w:val="28"/>
        </w:rPr>
        <w:t>РИНОВСКОГО СЕЛЬСКОГО ПОСЕЛЕНИЯ</w:t>
      </w:r>
    </w:p>
    <w:p w:rsidR="008C6153" w:rsidRPr="00614AAE" w:rsidRDefault="008C6153" w:rsidP="008C6153">
      <w:pPr>
        <w:pStyle w:val="a4"/>
        <w:spacing w:before="0" w:beforeAutospacing="0" w:after="150" w:afterAutospacing="0"/>
        <w:jc w:val="center"/>
        <w:rPr>
          <w:rStyle w:val="a5"/>
          <w:sz w:val="28"/>
          <w:szCs w:val="28"/>
        </w:rPr>
      </w:pP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843"/>
        <w:gridCol w:w="1134"/>
        <w:gridCol w:w="992"/>
        <w:gridCol w:w="2268"/>
        <w:gridCol w:w="851"/>
        <w:gridCol w:w="850"/>
      </w:tblGrid>
      <w:tr w:rsidR="00E54598" w:rsidRPr="00E54598" w:rsidTr="00E54598">
        <w:tc>
          <w:tcPr>
            <w:tcW w:w="568" w:type="dxa"/>
          </w:tcPr>
          <w:p w:rsidR="008C6153" w:rsidRPr="00E54598" w:rsidRDefault="008C6153" w:rsidP="00E54598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E5459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5459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54598">
              <w:rPr>
                <w:sz w:val="22"/>
                <w:szCs w:val="22"/>
              </w:rPr>
              <w:t>/</w:t>
            </w:r>
            <w:proofErr w:type="spellStart"/>
            <w:r w:rsidRPr="00E5459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</w:tcPr>
          <w:p w:rsidR="008C6153" w:rsidRPr="00E54598" w:rsidRDefault="008C6153" w:rsidP="00E54598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E54598">
              <w:rPr>
                <w:sz w:val="22"/>
                <w:szCs w:val="22"/>
              </w:rPr>
              <w:t>№</w:t>
            </w:r>
          </w:p>
          <w:p w:rsidR="008C6153" w:rsidRPr="00E54598" w:rsidRDefault="00E54598" w:rsidP="00E54598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</w:tcPr>
          <w:p w:rsidR="008C6153" w:rsidRPr="00E54598" w:rsidRDefault="008C6153" w:rsidP="00E54598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E54598">
              <w:rPr>
                <w:sz w:val="22"/>
                <w:szCs w:val="22"/>
              </w:rPr>
              <w:t>Адрес (местонахождения) квартиры</w:t>
            </w:r>
          </w:p>
        </w:tc>
        <w:tc>
          <w:tcPr>
            <w:tcW w:w="1134" w:type="dxa"/>
          </w:tcPr>
          <w:p w:rsidR="008C6153" w:rsidRPr="00E54598" w:rsidRDefault="00E54598" w:rsidP="00E54598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992" w:type="dxa"/>
          </w:tcPr>
          <w:p w:rsidR="008C6153" w:rsidRPr="00E54598" w:rsidRDefault="008C6153" w:rsidP="00E54598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E54598">
              <w:rPr>
                <w:sz w:val="22"/>
                <w:szCs w:val="22"/>
              </w:rPr>
              <w:t>Площадь</w:t>
            </w:r>
          </w:p>
          <w:p w:rsidR="008C6153" w:rsidRPr="00E54598" w:rsidRDefault="008C6153" w:rsidP="00E54598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E54598">
              <w:rPr>
                <w:sz w:val="22"/>
                <w:szCs w:val="22"/>
              </w:rPr>
              <w:t>м.кв.</w:t>
            </w:r>
          </w:p>
        </w:tc>
        <w:tc>
          <w:tcPr>
            <w:tcW w:w="2268" w:type="dxa"/>
          </w:tcPr>
          <w:p w:rsidR="008C6153" w:rsidRPr="00E54598" w:rsidRDefault="008C6153" w:rsidP="00E54598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E54598">
              <w:rPr>
                <w:sz w:val="22"/>
                <w:szCs w:val="22"/>
              </w:rPr>
              <w:t>Дата государственной регистрации права собственности (или иные основания отчуждения)</w:t>
            </w:r>
          </w:p>
        </w:tc>
        <w:tc>
          <w:tcPr>
            <w:tcW w:w="851" w:type="dxa"/>
          </w:tcPr>
          <w:p w:rsidR="008C6153" w:rsidRPr="00E54598" w:rsidRDefault="008C6153" w:rsidP="00E54598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E54598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850" w:type="dxa"/>
          </w:tcPr>
          <w:p w:rsidR="008C6153" w:rsidRPr="00E54598" w:rsidRDefault="008C6153" w:rsidP="00E54598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E54598">
              <w:rPr>
                <w:sz w:val="22"/>
                <w:szCs w:val="22"/>
              </w:rPr>
              <w:t>Остаточная стоимость руб.</w:t>
            </w:r>
          </w:p>
        </w:tc>
      </w:tr>
      <w:tr w:rsidR="00E54598" w:rsidRPr="00E54598" w:rsidTr="00E54598">
        <w:tc>
          <w:tcPr>
            <w:tcW w:w="568" w:type="dxa"/>
          </w:tcPr>
          <w:p w:rsidR="008C6153" w:rsidRPr="00E54598" w:rsidRDefault="00E54598" w:rsidP="00614AAE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8C6153" w:rsidRPr="00E54598" w:rsidRDefault="00E54598" w:rsidP="00614AAE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E54598">
              <w:rPr>
                <w:sz w:val="22"/>
                <w:szCs w:val="22"/>
              </w:rPr>
              <w:t>Земельный участок кадастровый номер 25:13:030210:3860</w:t>
            </w:r>
          </w:p>
        </w:tc>
        <w:tc>
          <w:tcPr>
            <w:tcW w:w="1843" w:type="dxa"/>
          </w:tcPr>
          <w:p w:rsidR="008C6153" w:rsidRPr="00E54598" w:rsidRDefault="00E54598" w:rsidP="00614AAE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E54598">
              <w:rPr>
                <w:sz w:val="22"/>
                <w:szCs w:val="22"/>
              </w:rPr>
              <w:t>с</w:t>
            </w:r>
            <w:proofErr w:type="gramStart"/>
            <w:r w:rsidRPr="00E54598">
              <w:rPr>
                <w:sz w:val="22"/>
                <w:szCs w:val="22"/>
              </w:rPr>
              <w:t>.Е</w:t>
            </w:r>
            <w:proofErr w:type="gramEnd"/>
            <w:r w:rsidRPr="00E54598">
              <w:rPr>
                <w:sz w:val="22"/>
                <w:szCs w:val="22"/>
              </w:rPr>
              <w:t>катериновка, ул.Пушкинская, д. 18, кв. 1</w:t>
            </w:r>
          </w:p>
        </w:tc>
        <w:tc>
          <w:tcPr>
            <w:tcW w:w="1134" w:type="dxa"/>
          </w:tcPr>
          <w:p w:rsidR="008C6153" w:rsidRPr="00E54598" w:rsidRDefault="00E54598" w:rsidP="00614AAE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992" w:type="dxa"/>
          </w:tcPr>
          <w:p w:rsidR="008C6153" w:rsidRPr="00E54598" w:rsidRDefault="00E54598" w:rsidP="00614AAE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кв.м.</w:t>
            </w:r>
          </w:p>
        </w:tc>
        <w:tc>
          <w:tcPr>
            <w:tcW w:w="2268" w:type="dxa"/>
          </w:tcPr>
          <w:p w:rsidR="008C6153" w:rsidRPr="00E54598" w:rsidRDefault="00E54598" w:rsidP="00614AAE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от 17.06.2020 № 1/2020, номер регистрации 25:13:030210:3860-25/064/2020-2 от 16.09.2020</w:t>
            </w:r>
          </w:p>
        </w:tc>
        <w:tc>
          <w:tcPr>
            <w:tcW w:w="851" w:type="dxa"/>
          </w:tcPr>
          <w:p w:rsidR="008C6153" w:rsidRPr="00E54598" w:rsidRDefault="00E54598" w:rsidP="00614AAE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10540</w:t>
            </w:r>
          </w:p>
        </w:tc>
        <w:tc>
          <w:tcPr>
            <w:tcW w:w="850" w:type="dxa"/>
          </w:tcPr>
          <w:p w:rsidR="008C6153" w:rsidRPr="00E54598" w:rsidRDefault="00E54598" w:rsidP="00614AAE">
            <w:pPr>
              <w:pStyle w:val="a4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10540</w:t>
            </w:r>
          </w:p>
        </w:tc>
      </w:tr>
    </w:tbl>
    <w:p w:rsidR="008C6153" w:rsidRPr="00614AAE" w:rsidRDefault="008C6153" w:rsidP="008C6153">
      <w:pPr>
        <w:rPr>
          <w:sz w:val="28"/>
          <w:szCs w:val="28"/>
        </w:rPr>
      </w:pPr>
    </w:p>
    <w:p w:rsidR="00DB4505" w:rsidRPr="00614AAE" w:rsidRDefault="00DB4505">
      <w:pPr>
        <w:rPr>
          <w:sz w:val="28"/>
          <w:szCs w:val="28"/>
        </w:rPr>
      </w:pPr>
    </w:p>
    <w:sectPr w:rsidR="00DB4505" w:rsidRPr="00614AAE" w:rsidSect="00614A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531B"/>
    <w:multiLevelType w:val="hybridMultilevel"/>
    <w:tmpl w:val="FD30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153"/>
    <w:rsid w:val="00614AAE"/>
    <w:rsid w:val="008C6153"/>
    <w:rsid w:val="00DB4505"/>
    <w:rsid w:val="00E5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C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6153"/>
    <w:rPr>
      <w:b/>
      <w:bCs/>
    </w:rPr>
  </w:style>
  <w:style w:type="table" w:styleId="a6">
    <w:name w:val="Table Grid"/>
    <w:basedOn w:val="a1"/>
    <w:uiPriority w:val="59"/>
    <w:rsid w:val="008C61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</cp:lastModifiedBy>
  <cp:revision>3</cp:revision>
  <cp:lastPrinted>2021-05-21T06:31:00Z</cp:lastPrinted>
  <dcterms:created xsi:type="dcterms:W3CDTF">2019-12-12T01:09:00Z</dcterms:created>
  <dcterms:modified xsi:type="dcterms:W3CDTF">2021-05-21T06:31:00Z</dcterms:modified>
</cp:coreProperties>
</file>