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5A" w:rsidRPr="00E51AF5" w:rsidRDefault="009E345A" w:rsidP="009E345A">
      <w:pPr>
        <w:jc w:val="center"/>
        <w:outlineLvl w:val="0"/>
        <w:rPr>
          <w:b/>
          <w:sz w:val="26"/>
          <w:szCs w:val="26"/>
        </w:rPr>
      </w:pPr>
      <w:r w:rsidRPr="00E51AF5">
        <w:rPr>
          <w:b/>
          <w:sz w:val="26"/>
          <w:szCs w:val="26"/>
        </w:rPr>
        <w:t xml:space="preserve">МУНИЦИПАЛЬНЫЙ КОМИТЕТ </w:t>
      </w:r>
    </w:p>
    <w:p w:rsidR="009E345A" w:rsidRPr="00E51AF5" w:rsidRDefault="009E345A" w:rsidP="009E345A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ЕКАТЕРИНОВСКОГО</w:t>
      </w:r>
      <w:r w:rsidRPr="00E51AF5">
        <w:rPr>
          <w:b/>
          <w:sz w:val="26"/>
          <w:szCs w:val="26"/>
        </w:rPr>
        <w:t xml:space="preserve"> СЕЛЬСКОГО ПОСЕЛЕНИЯ</w:t>
      </w:r>
    </w:p>
    <w:p w:rsidR="009E345A" w:rsidRDefault="009E345A" w:rsidP="009E345A">
      <w:pPr>
        <w:jc w:val="center"/>
        <w:outlineLvl w:val="0"/>
        <w:rPr>
          <w:b/>
          <w:sz w:val="26"/>
          <w:szCs w:val="26"/>
        </w:rPr>
      </w:pPr>
      <w:r w:rsidRPr="00E51AF5">
        <w:rPr>
          <w:b/>
          <w:sz w:val="26"/>
          <w:szCs w:val="26"/>
        </w:rPr>
        <w:t>ПАРТИЗАНСКОГО МУНИЦИПАЛЬНОГО РАЙОНА</w:t>
      </w:r>
    </w:p>
    <w:p w:rsidR="009E345A" w:rsidRPr="00E51AF5" w:rsidRDefault="009E345A" w:rsidP="009E345A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9E345A" w:rsidRPr="00E51AF5" w:rsidRDefault="009E345A" w:rsidP="009E345A">
      <w:pPr>
        <w:jc w:val="center"/>
        <w:rPr>
          <w:b/>
          <w:sz w:val="26"/>
          <w:szCs w:val="26"/>
        </w:rPr>
      </w:pPr>
    </w:p>
    <w:p w:rsidR="009E345A" w:rsidRPr="0037672C" w:rsidRDefault="009E345A" w:rsidP="009E345A">
      <w:pPr>
        <w:jc w:val="center"/>
        <w:rPr>
          <w:b/>
          <w:sz w:val="26"/>
          <w:szCs w:val="26"/>
        </w:rPr>
      </w:pPr>
    </w:p>
    <w:p w:rsidR="009E345A" w:rsidRDefault="009E345A" w:rsidP="009E345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672C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E345A" w:rsidRPr="0037672C" w:rsidRDefault="009E345A" w:rsidP="009E345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E345A" w:rsidRPr="0037672C" w:rsidRDefault="00D02A24" w:rsidP="009E345A">
      <w:pPr>
        <w:rPr>
          <w:rFonts w:eastAsia="Calibri"/>
          <w:color w:val="FF0000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28</w:t>
      </w:r>
      <w:r w:rsidR="009E345A">
        <w:rPr>
          <w:rFonts w:eastAsia="Calibri"/>
          <w:sz w:val="26"/>
          <w:szCs w:val="26"/>
          <w:lang w:eastAsia="en-US"/>
        </w:rPr>
        <w:t xml:space="preserve"> </w:t>
      </w:r>
      <w:r w:rsidR="00B00B24">
        <w:rPr>
          <w:rFonts w:eastAsia="Calibri"/>
          <w:sz w:val="26"/>
          <w:szCs w:val="26"/>
          <w:lang w:eastAsia="en-US"/>
        </w:rPr>
        <w:t>октября</w:t>
      </w:r>
      <w:r w:rsidR="009E345A">
        <w:rPr>
          <w:rFonts w:eastAsia="Calibri"/>
          <w:sz w:val="26"/>
          <w:szCs w:val="26"/>
          <w:lang w:eastAsia="en-US"/>
        </w:rPr>
        <w:t xml:space="preserve"> </w:t>
      </w:r>
      <w:r w:rsidR="009E345A" w:rsidRPr="0037672C">
        <w:rPr>
          <w:rFonts w:eastAsia="Calibri"/>
          <w:sz w:val="26"/>
          <w:szCs w:val="26"/>
          <w:lang w:eastAsia="en-US"/>
        </w:rPr>
        <w:t xml:space="preserve">2016г.       </w:t>
      </w:r>
      <w:r w:rsidR="009E345A" w:rsidRPr="0037672C">
        <w:rPr>
          <w:rFonts w:eastAsia="Calibri"/>
          <w:sz w:val="26"/>
          <w:szCs w:val="26"/>
          <w:lang w:eastAsia="en-US"/>
        </w:rPr>
        <w:tab/>
        <w:t xml:space="preserve">                с. Екатериновка </w:t>
      </w:r>
      <w:r w:rsidR="009E345A" w:rsidRPr="0037672C">
        <w:rPr>
          <w:rFonts w:eastAsia="Calibri"/>
          <w:sz w:val="26"/>
          <w:szCs w:val="26"/>
          <w:lang w:eastAsia="en-US"/>
        </w:rPr>
        <w:tab/>
      </w:r>
      <w:r w:rsidR="009E345A" w:rsidRPr="0037672C">
        <w:rPr>
          <w:rFonts w:eastAsia="Calibri"/>
          <w:sz w:val="26"/>
          <w:szCs w:val="26"/>
          <w:lang w:eastAsia="en-US"/>
        </w:rPr>
        <w:tab/>
      </w:r>
      <w:r w:rsidR="009E345A" w:rsidRPr="0037672C">
        <w:rPr>
          <w:rFonts w:eastAsia="Calibri"/>
          <w:sz w:val="26"/>
          <w:szCs w:val="26"/>
          <w:lang w:eastAsia="en-US"/>
        </w:rPr>
        <w:tab/>
      </w:r>
      <w:r w:rsidR="009E345A" w:rsidRPr="0037672C">
        <w:rPr>
          <w:rFonts w:eastAsia="Calibri"/>
          <w:sz w:val="26"/>
          <w:szCs w:val="26"/>
          <w:lang w:eastAsia="en-US"/>
        </w:rPr>
        <w:tab/>
        <w:t xml:space="preserve">№ </w:t>
      </w:r>
      <w:r w:rsidR="00154612">
        <w:rPr>
          <w:rFonts w:eastAsia="Calibri"/>
          <w:sz w:val="26"/>
          <w:szCs w:val="26"/>
          <w:lang w:eastAsia="en-US"/>
        </w:rPr>
        <w:t>468</w:t>
      </w:r>
    </w:p>
    <w:p w:rsidR="009E345A" w:rsidRPr="0037672C" w:rsidRDefault="009E345A" w:rsidP="009E345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E345A" w:rsidRPr="00B00B24" w:rsidRDefault="009E345A" w:rsidP="0063181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0B24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</w:t>
      </w:r>
      <w:r w:rsidR="00631814" w:rsidRPr="00B00B24">
        <w:rPr>
          <w:rFonts w:ascii="Times New Roman" w:hAnsi="Times New Roman" w:cs="Times New Roman"/>
          <w:b/>
          <w:bCs/>
          <w:sz w:val="26"/>
          <w:szCs w:val="26"/>
        </w:rPr>
        <w:t xml:space="preserve">и дополнений </w:t>
      </w:r>
      <w:r w:rsidRPr="00B00B24">
        <w:rPr>
          <w:rFonts w:ascii="Times New Roman" w:hAnsi="Times New Roman" w:cs="Times New Roman"/>
          <w:b/>
          <w:bCs/>
          <w:sz w:val="26"/>
          <w:szCs w:val="26"/>
        </w:rPr>
        <w:t>в решение муниципального комитета Екатериновского сельского поселения «</w:t>
      </w:r>
      <w:r w:rsidR="007D45A6" w:rsidRPr="00B00B24">
        <w:rPr>
          <w:rFonts w:ascii="Times New Roman" w:hAnsi="Times New Roman" w:cs="Times New Roman"/>
          <w:b/>
          <w:sz w:val="26"/>
          <w:szCs w:val="26"/>
        </w:rPr>
        <w:t>Об утверждении П</w:t>
      </w:r>
      <w:r w:rsidR="00631814" w:rsidRPr="00B00B24">
        <w:rPr>
          <w:rFonts w:ascii="Times New Roman" w:hAnsi="Times New Roman" w:cs="Times New Roman"/>
          <w:b/>
          <w:sz w:val="26"/>
          <w:szCs w:val="26"/>
        </w:rPr>
        <w:t>оложения о</w:t>
      </w:r>
      <w:r w:rsidR="007D45A6" w:rsidRPr="00B00B24">
        <w:rPr>
          <w:rFonts w:ascii="Times New Roman" w:hAnsi="Times New Roman" w:cs="Times New Roman"/>
          <w:b/>
          <w:sz w:val="26"/>
          <w:szCs w:val="26"/>
        </w:rPr>
        <w:t xml:space="preserve"> предоставлении депутатами Екатериновского сельского поселения сведений о доходах, расходах, об имуществе и обязательствах имущественного характера своих, а та</w:t>
      </w:r>
      <w:bookmarkStart w:id="0" w:name="_GoBack"/>
      <w:bookmarkEnd w:id="0"/>
      <w:r w:rsidR="007D45A6" w:rsidRPr="00B00B24">
        <w:rPr>
          <w:rFonts w:ascii="Times New Roman" w:hAnsi="Times New Roman" w:cs="Times New Roman"/>
          <w:b/>
          <w:sz w:val="26"/>
          <w:szCs w:val="26"/>
        </w:rPr>
        <w:t xml:space="preserve">кже о доходах, расходах, об имуществе и обязательствах имущественного характера их супруги (супруга) и несовершеннолетних детей и порядке размещения сведений на официальном сайте администрации Екатериновского сельского поселения» </w:t>
      </w:r>
      <w:r w:rsidR="007D45A6" w:rsidRPr="00B00B24">
        <w:rPr>
          <w:rFonts w:ascii="Times New Roman" w:hAnsi="Times New Roman" w:cs="Times New Roman"/>
          <w:b/>
          <w:bCs/>
          <w:sz w:val="26"/>
          <w:szCs w:val="26"/>
        </w:rPr>
        <w:t>от 18.04</w:t>
      </w:r>
      <w:r w:rsidRPr="00B00B24">
        <w:rPr>
          <w:rFonts w:ascii="Times New Roman" w:hAnsi="Times New Roman" w:cs="Times New Roman"/>
          <w:b/>
          <w:bCs/>
          <w:sz w:val="26"/>
          <w:szCs w:val="26"/>
        </w:rPr>
        <w:t>.2016 № 4</w:t>
      </w:r>
      <w:r w:rsidR="007D45A6" w:rsidRPr="00B00B24">
        <w:rPr>
          <w:rFonts w:ascii="Times New Roman" w:hAnsi="Times New Roman" w:cs="Times New Roman"/>
          <w:b/>
          <w:bCs/>
          <w:sz w:val="26"/>
          <w:szCs w:val="26"/>
        </w:rPr>
        <w:t>53</w:t>
      </w:r>
    </w:p>
    <w:p w:rsidR="00631814" w:rsidRPr="00B00B24" w:rsidRDefault="00631814" w:rsidP="0063181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E345A" w:rsidRPr="00B00B24" w:rsidRDefault="009E345A" w:rsidP="009E34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B24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00B24" w:rsidRPr="00B00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Федеральным законом от 06.10.2003 №131-ФЗ «Об общих принципах организации местного самоуправления в Российской Федерации», 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r w:rsidRPr="00B00B24">
        <w:rPr>
          <w:rFonts w:ascii="Times New Roman" w:hAnsi="Times New Roman" w:cs="Times New Roman"/>
          <w:sz w:val="26"/>
          <w:szCs w:val="26"/>
        </w:rPr>
        <w:t>Уставом Екатериновского сельского поселения Партизанского муниципального района, руководствуясь экспертным заключением правового департамента адми</w:t>
      </w:r>
      <w:r w:rsidR="00B00B24" w:rsidRPr="00B00B24">
        <w:rPr>
          <w:rFonts w:ascii="Times New Roman" w:hAnsi="Times New Roman" w:cs="Times New Roman"/>
          <w:sz w:val="26"/>
          <w:szCs w:val="26"/>
        </w:rPr>
        <w:t>нистрации Приморского края от 01.09</w:t>
      </w:r>
      <w:r w:rsidRPr="00B00B24">
        <w:rPr>
          <w:rFonts w:ascii="Times New Roman" w:hAnsi="Times New Roman" w:cs="Times New Roman"/>
          <w:sz w:val="26"/>
          <w:szCs w:val="26"/>
        </w:rPr>
        <w:t xml:space="preserve">.2016 № </w:t>
      </w:r>
      <w:r w:rsidR="00B00B24" w:rsidRPr="00B00B24">
        <w:rPr>
          <w:rFonts w:ascii="Times New Roman" w:hAnsi="Times New Roman" w:cs="Times New Roman"/>
          <w:sz w:val="26"/>
          <w:szCs w:val="26"/>
        </w:rPr>
        <w:t>538</w:t>
      </w:r>
      <w:r w:rsidRPr="00B00B24">
        <w:rPr>
          <w:rFonts w:ascii="Times New Roman" w:hAnsi="Times New Roman" w:cs="Times New Roman"/>
          <w:sz w:val="26"/>
          <w:szCs w:val="26"/>
        </w:rPr>
        <w:t>-эз, муниципальный комитет Екатериновского сельского поселения Партизанского муниципального района</w:t>
      </w:r>
    </w:p>
    <w:p w:rsidR="009E345A" w:rsidRPr="00B00B24" w:rsidRDefault="009E345A" w:rsidP="009E34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345A" w:rsidRPr="00B00B24" w:rsidRDefault="009E345A" w:rsidP="009E34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B24">
        <w:rPr>
          <w:rFonts w:ascii="Times New Roman" w:hAnsi="Times New Roman" w:cs="Times New Roman"/>
          <w:sz w:val="26"/>
          <w:szCs w:val="26"/>
        </w:rPr>
        <w:t>РЕШИЛ:</w:t>
      </w:r>
    </w:p>
    <w:p w:rsidR="009E345A" w:rsidRPr="00B00B24" w:rsidRDefault="009E345A" w:rsidP="009E34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345A" w:rsidRPr="00B00B24" w:rsidRDefault="009E345A" w:rsidP="00F64E2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B24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5D2A4A" w:rsidRPr="00B00B24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B00B24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773278" w:rsidRPr="00B00B24">
        <w:rPr>
          <w:rFonts w:ascii="Times New Roman" w:hAnsi="Times New Roman" w:cs="Times New Roman"/>
          <w:sz w:val="26"/>
          <w:szCs w:val="26"/>
        </w:rPr>
        <w:t xml:space="preserve">и дополнения </w:t>
      </w:r>
      <w:r w:rsidRPr="00B00B24">
        <w:rPr>
          <w:rFonts w:ascii="Times New Roman" w:hAnsi="Times New Roman" w:cs="Times New Roman"/>
          <w:sz w:val="26"/>
          <w:szCs w:val="26"/>
        </w:rPr>
        <w:t xml:space="preserve">в решение муниципального комитета Екатериновского сельского поселения </w:t>
      </w:r>
      <w:r w:rsidR="005D2A4A" w:rsidRPr="00B00B24">
        <w:rPr>
          <w:rFonts w:ascii="Times New Roman" w:hAnsi="Times New Roman" w:cs="Times New Roman"/>
          <w:bCs/>
          <w:sz w:val="26"/>
          <w:szCs w:val="26"/>
        </w:rPr>
        <w:t>«</w:t>
      </w:r>
      <w:r w:rsidR="005D2A4A" w:rsidRPr="00B00B24">
        <w:rPr>
          <w:rFonts w:ascii="Times New Roman" w:hAnsi="Times New Roman" w:cs="Times New Roman"/>
          <w:sz w:val="26"/>
          <w:szCs w:val="26"/>
        </w:rPr>
        <w:t xml:space="preserve">Об утверждении Положения о предоставлении депутатами Екатериновского сельского поселения сведений о доходах, расходах, об имуществе и обязательствах имущественного характера своих, а также о доходах, расходах, об имуществе и обязательствах имущественного характера их супруги (супруга) и несовершеннолетних детей и порядке размещения сведений на официальном сайте администрации Екатериновского сельского поселения» </w:t>
      </w:r>
      <w:r w:rsidR="005D2A4A" w:rsidRPr="00B00B24">
        <w:rPr>
          <w:rFonts w:ascii="Times New Roman" w:hAnsi="Times New Roman" w:cs="Times New Roman"/>
          <w:bCs/>
          <w:sz w:val="26"/>
          <w:szCs w:val="26"/>
        </w:rPr>
        <w:t>от 18.04.2016 № 453</w:t>
      </w:r>
      <w:r w:rsidRPr="00B00B24">
        <w:rPr>
          <w:rFonts w:ascii="Times New Roman" w:hAnsi="Times New Roman" w:cs="Times New Roman"/>
          <w:sz w:val="26"/>
          <w:szCs w:val="26"/>
        </w:rPr>
        <w:t>:</w:t>
      </w:r>
    </w:p>
    <w:p w:rsidR="00F64E28" w:rsidRPr="00B00B24" w:rsidRDefault="00F64E28" w:rsidP="00B00B24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B24">
        <w:rPr>
          <w:rFonts w:ascii="Times New Roman" w:hAnsi="Times New Roman" w:cs="Times New Roman"/>
          <w:sz w:val="26"/>
          <w:szCs w:val="26"/>
        </w:rPr>
        <w:t>В наименованиях Решения и Положения слова «предоставления</w:t>
      </w:r>
      <w:r w:rsidR="00DE618F" w:rsidRPr="00B00B24">
        <w:rPr>
          <w:rFonts w:ascii="Times New Roman" w:hAnsi="Times New Roman" w:cs="Times New Roman"/>
          <w:sz w:val="26"/>
          <w:szCs w:val="26"/>
        </w:rPr>
        <w:t>»</w:t>
      </w:r>
      <w:r w:rsidRPr="00B00B24">
        <w:rPr>
          <w:rFonts w:ascii="Times New Roman" w:hAnsi="Times New Roman" w:cs="Times New Roman"/>
          <w:sz w:val="26"/>
          <w:szCs w:val="26"/>
        </w:rPr>
        <w:t xml:space="preserve">  заменить словами «представления»</w:t>
      </w:r>
      <w:r w:rsidR="00B00B24" w:rsidRPr="00B00B24">
        <w:rPr>
          <w:rFonts w:ascii="Times New Roman" w:hAnsi="Times New Roman" w:cs="Times New Roman"/>
          <w:sz w:val="26"/>
          <w:szCs w:val="26"/>
        </w:rPr>
        <w:t>;</w:t>
      </w:r>
    </w:p>
    <w:p w:rsidR="00DE618F" w:rsidRPr="00B00B24" w:rsidRDefault="00DE618F" w:rsidP="00B00B24">
      <w:pPr>
        <w:pStyle w:val="ConsPlusNormal"/>
        <w:numPr>
          <w:ilvl w:val="1"/>
          <w:numId w:val="2"/>
        </w:numPr>
        <w:tabs>
          <w:tab w:val="left" w:pos="993"/>
          <w:tab w:val="left" w:pos="1276"/>
        </w:tabs>
        <w:ind w:left="567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00B24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B00B24" w:rsidRPr="00B00B24">
        <w:rPr>
          <w:rFonts w:ascii="Times New Roman" w:hAnsi="Times New Roman" w:cs="Times New Roman"/>
          <w:sz w:val="26"/>
          <w:szCs w:val="26"/>
        </w:rPr>
        <w:t>1.2. Решения слова «форму и» исключить;</w:t>
      </w:r>
    </w:p>
    <w:p w:rsidR="00F64E28" w:rsidRPr="00B00B24" w:rsidRDefault="00B00B24" w:rsidP="006623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B24">
        <w:rPr>
          <w:rFonts w:ascii="Times New Roman" w:hAnsi="Times New Roman" w:cs="Times New Roman"/>
          <w:sz w:val="26"/>
          <w:szCs w:val="26"/>
        </w:rPr>
        <w:t>1.3</w:t>
      </w:r>
      <w:r w:rsidR="00F64E28" w:rsidRPr="00B00B24">
        <w:rPr>
          <w:rFonts w:ascii="Times New Roman" w:hAnsi="Times New Roman" w:cs="Times New Roman"/>
          <w:sz w:val="26"/>
          <w:szCs w:val="26"/>
        </w:rPr>
        <w:t xml:space="preserve">. Пункт 1 Положения изложить в следующей редакции: «Настоящим  Положением определяется порядок представления депутатами муниципального комитета Екатериновского сельского поселения сведений о доходах, расходах, об имуществе, принадлежащем им на праве собственности, и об обязательствах имущественного характера, а так же сведений о доходах, расходах супруги (супруга) и несовершеннолетних детей, об имуществе, принадлежащем им на праве </w:t>
      </w:r>
      <w:r w:rsidR="00F64E28" w:rsidRPr="00B00B24">
        <w:rPr>
          <w:rFonts w:ascii="Times New Roman" w:hAnsi="Times New Roman" w:cs="Times New Roman"/>
          <w:sz w:val="26"/>
          <w:szCs w:val="26"/>
        </w:rPr>
        <w:lastRenderedPageBreak/>
        <w:t>собственности, и об их обязательствах имущественного характера (далее – сведения о доходах, расходах, об имуществе и обязательствах имущественного характера)»</w:t>
      </w:r>
      <w:r w:rsidRPr="00B00B24">
        <w:rPr>
          <w:rFonts w:ascii="Times New Roman" w:hAnsi="Times New Roman" w:cs="Times New Roman"/>
          <w:sz w:val="26"/>
          <w:szCs w:val="26"/>
        </w:rPr>
        <w:t>;</w:t>
      </w:r>
    </w:p>
    <w:p w:rsidR="001C0533" w:rsidRPr="00B00B24" w:rsidRDefault="00F64E28" w:rsidP="006623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B24">
        <w:rPr>
          <w:rFonts w:ascii="Times New Roman" w:hAnsi="Times New Roman" w:cs="Times New Roman"/>
          <w:sz w:val="26"/>
          <w:szCs w:val="26"/>
        </w:rPr>
        <w:t>1.</w:t>
      </w:r>
      <w:r w:rsidR="00B00B24" w:rsidRPr="00B00B24">
        <w:rPr>
          <w:rFonts w:ascii="Times New Roman" w:hAnsi="Times New Roman" w:cs="Times New Roman"/>
          <w:sz w:val="26"/>
          <w:szCs w:val="26"/>
        </w:rPr>
        <w:t>4</w:t>
      </w:r>
      <w:r w:rsidRPr="00B00B24">
        <w:rPr>
          <w:rFonts w:ascii="Times New Roman" w:hAnsi="Times New Roman" w:cs="Times New Roman"/>
          <w:sz w:val="26"/>
          <w:szCs w:val="26"/>
        </w:rPr>
        <w:t xml:space="preserve">. </w:t>
      </w:r>
      <w:r w:rsidR="00350379" w:rsidRPr="00B00B24">
        <w:rPr>
          <w:rFonts w:ascii="Times New Roman" w:hAnsi="Times New Roman" w:cs="Times New Roman"/>
          <w:sz w:val="26"/>
          <w:szCs w:val="26"/>
        </w:rPr>
        <w:t>Пункт 2</w:t>
      </w:r>
      <w:r w:rsidR="005D2A4A" w:rsidRPr="00B00B24">
        <w:rPr>
          <w:rFonts w:ascii="Times New Roman" w:hAnsi="Times New Roman" w:cs="Times New Roman"/>
          <w:sz w:val="26"/>
          <w:szCs w:val="26"/>
        </w:rPr>
        <w:t xml:space="preserve"> </w:t>
      </w:r>
      <w:r w:rsidR="001C0533" w:rsidRPr="00B00B24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5D2A4A" w:rsidRPr="00B00B24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  <w:r w:rsidRPr="00B00B24">
        <w:rPr>
          <w:rFonts w:ascii="Times New Roman" w:hAnsi="Times New Roman" w:cs="Times New Roman"/>
          <w:sz w:val="26"/>
          <w:szCs w:val="26"/>
        </w:rPr>
        <w:t>«</w:t>
      </w:r>
      <w:r w:rsidR="00A174E7" w:rsidRPr="00B00B24">
        <w:rPr>
          <w:rFonts w:ascii="Times New Roman" w:hAnsi="Times New Roman" w:cs="Times New Roman"/>
          <w:sz w:val="26"/>
          <w:szCs w:val="26"/>
        </w:rPr>
        <w:t>Обязанность представлять сведения о доходах, расходах, об имуществе и обязательствах имущественного характера в соответствии с федеральными законами, возлагается на депутата Екатериновского сельского поселения</w:t>
      </w:r>
      <w:r w:rsidR="001320F8" w:rsidRPr="00B00B24">
        <w:rPr>
          <w:rFonts w:ascii="Times New Roman" w:hAnsi="Times New Roman" w:cs="Times New Roman"/>
          <w:sz w:val="26"/>
          <w:szCs w:val="26"/>
        </w:rPr>
        <w:t>»</w:t>
      </w:r>
      <w:r w:rsidR="00B00B24" w:rsidRPr="00B00B24">
        <w:rPr>
          <w:rFonts w:ascii="Times New Roman" w:hAnsi="Times New Roman" w:cs="Times New Roman"/>
          <w:sz w:val="26"/>
          <w:szCs w:val="26"/>
        </w:rPr>
        <w:t>;</w:t>
      </w:r>
    </w:p>
    <w:p w:rsidR="008266A3" w:rsidRPr="00B00B24" w:rsidRDefault="001C0533" w:rsidP="006623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B24">
        <w:rPr>
          <w:rFonts w:ascii="Times New Roman" w:hAnsi="Times New Roman" w:cs="Times New Roman"/>
          <w:sz w:val="26"/>
          <w:szCs w:val="26"/>
        </w:rPr>
        <w:t>1.</w:t>
      </w:r>
      <w:r w:rsidR="00B00B24" w:rsidRPr="00B00B24">
        <w:rPr>
          <w:rFonts w:ascii="Times New Roman" w:hAnsi="Times New Roman" w:cs="Times New Roman"/>
          <w:sz w:val="26"/>
          <w:szCs w:val="26"/>
        </w:rPr>
        <w:t>5</w:t>
      </w:r>
      <w:r w:rsidRPr="00B00B24">
        <w:rPr>
          <w:rFonts w:ascii="Times New Roman" w:hAnsi="Times New Roman" w:cs="Times New Roman"/>
          <w:sz w:val="26"/>
          <w:szCs w:val="26"/>
        </w:rPr>
        <w:t>.</w:t>
      </w:r>
      <w:r w:rsidR="001320F8" w:rsidRPr="00B00B24">
        <w:rPr>
          <w:rFonts w:ascii="Times New Roman" w:hAnsi="Times New Roman" w:cs="Times New Roman"/>
          <w:sz w:val="26"/>
          <w:szCs w:val="26"/>
        </w:rPr>
        <w:t xml:space="preserve"> </w:t>
      </w:r>
      <w:r w:rsidRPr="00B00B24">
        <w:rPr>
          <w:rFonts w:ascii="Times New Roman" w:hAnsi="Times New Roman" w:cs="Times New Roman"/>
          <w:sz w:val="26"/>
          <w:szCs w:val="26"/>
        </w:rPr>
        <w:t>П</w:t>
      </w:r>
      <w:r w:rsidR="00B00B24" w:rsidRPr="00B00B24">
        <w:rPr>
          <w:rFonts w:ascii="Times New Roman" w:hAnsi="Times New Roman" w:cs="Times New Roman"/>
          <w:sz w:val="26"/>
          <w:szCs w:val="26"/>
        </w:rPr>
        <w:t>одпункт в)</w:t>
      </w:r>
      <w:r w:rsidR="00FC0A93" w:rsidRPr="00B00B24">
        <w:rPr>
          <w:rFonts w:ascii="Times New Roman" w:hAnsi="Times New Roman" w:cs="Times New Roman"/>
          <w:sz w:val="26"/>
          <w:szCs w:val="26"/>
        </w:rPr>
        <w:t xml:space="preserve"> пункта 3 </w:t>
      </w:r>
      <w:r w:rsidR="00F64E28" w:rsidRPr="00B00B24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8266A3" w:rsidRPr="00B00B24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FC0A93" w:rsidRPr="00B00B24">
        <w:rPr>
          <w:rFonts w:ascii="Times New Roman" w:hAnsi="Times New Roman" w:cs="Times New Roman"/>
          <w:sz w:val="26"/>
          <w:szCs w:val="26"/>
        </w:rPr>
        <w:t xml:space="preserve">: </w:t>
      </w:r>
      <w:r w:rsidR="008266A3" w:rsidRPr="00B00B24">
        <w:rPr>
          <w:rFonts w:ascii="Times New Roman" w:hAnsi="Times New Roman" w:cs="Times New Roman"/>
          <w:sz w:val="26"/>
          <w:szCs w:val="26"/>
        </w:rPr>
        <w:t>«сведения о расходах (с 1 января по 31 декабря) своих, а также расходов супруги (супруга) и несовершеннолетних детей (лицо, замещающее должность муниципальной службы, его супругой (супругом) и (или) несовершеннолетними детьми если совершена сделка (или несколько сделок) по приобретению земельного участка, другого объекта недвижимости, транспортного средства, ценных бумаг, акций (долей участия, паев в уставных ((складочных) капиталах организации)) на сумму, превышающую общий доход данного лица и его супруги (супруга) за три последних года, предшествующих году предоставления сведений  и об источниках получения средств, за счет которых</w:t>
      </w:r>
      <w:r w:rsidR="008266A3" w:rsidRPr="00B00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совершены эти сделки</w:t>
      </w:r>
      <w:r w:rsidR="008266A3" w:rsidRPr="00B00B24">
        <w:rPr>
          <w:sz w:val="26"/>
          <w:szCs w:val="26"/>
        </w:rPr>
        <w:t>»</w:t>
      </w:r>
      <w:r w:rsidR="00B00B24" w:rsidRPr="00B00B24">
        <w:rPr>
          <w:sz w:val="26"/>
          <w:szCs w:val="26"/>
        </w:rPr>
        <w:t>;</w:t>
      </w:r>
    </w:p>
    <w:p w:rsidR="00FC0A93" w:rsidRPr="00B00B24" w:rsidRDefault="00662363" w:rsidP="006623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FC0A93" w:rsidRPr="00B00B24">
        <w:rPr>
          <w:sz w:val="26"/>
          <w:szCs w:val="26"/>
        </w:rPr>
        <w:t xml:space="preserve">. </w:t>
      </w:r>
      <w:r w:rsidR="00350379" w:rsidRPr="00B00B24">
        <w:rPr>
          <w:sz w:val="26"/>
          <w:szCs w:val="26"/>
        </w:rPr>
        <w:t>Пункт 6</w:t>
      </w:r>
      <w:r w:rsidR="00B00B24" w:rsidRPr="00B00B24">
        <w:rPr>
          <w:sz w:val="26"/>
          <w:szCs w:val="26"/>
        </w:rPr>
        <w:t xml:space="preserve"> По</w:t>
      </w:r>
      <w:r w:rsidR="00DE618F" w:rsidRPr="00B00B24">
        <w:rPr>
          <w:sz w:val="26"/>
          <w:szCs w:val="26"/>
        </w:rPr>
        <w:t>ложения</w:t>
      </w:r>
      <w:r w:rsidR="00350379" w:rsidRPr="00B00B24">
        <w:rPr>
          <w:sz w:val="26"/>
          <w:szCs w:val="26"/>
        </w:rPr>
        <w:t xml:space="preserve"> изложить в следующей редакции: «Депутатом могут быть представлены уточненные сведения в течение одного месяца после истечения срока, указанного в пункте 3 настоящего Положения»</w:t>
      </w:r>
      <w:r w:rsidR="00B00B24" w:rsidRPr="00B00B24">
        <w:rPr>
          <w:sz w:val="26"/>
          <w:szCs w:val="26"/>
        </w:rPr>
        <w:t>;</w:t>
      </w:r>
    </w:p>
    <w:p w:rsidR="001C0533" w:rsidRPr="00B00B24" w:rsidRDefault="00662363" w:rsidP="0066236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1.7</w:t>
      </w:r>
      <w:r w:rsidR="001C0533" w:rsidRPr="00B00B24">
        <w:rPr>
          <w:sz w:val="26"/>
          <w:szCs w:val="26"/>
        </w:rPr>
        <w:t>. Подпункт г) пункта 2 Порядка изложить в следующей редакции: «</w:t>
      </w:r>
      <w:r w:rsidR="001C0533" w:rsidRPr="00B00B24">
        <w:rPr>
          <w:rFonts w:eastAsia="Calibri"/>
          <w:sz w:val="26"/>
          <w:szCs w:val="26"/>
        </w:rPr>
        <w:t xml:space="preserve"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таких сделок превышает общий доход </w:t>
      </w:r>
      <w:proofErr w:type="gramStart"/>
      <w:r w:rsidR="001C0533" w:rsidRPr="00B00B24">
        <w:rPr>
          <w:rFonts w:eastAsia="Calibri"/>
          <w:sz w:val="26"/>
          <w:szCs w:val="26"/>
        </w:rPr>
        <w:t>депутата  и</w:t>
      </w:r>
      <w:proofErr w:type="gramEnd"/>
      <w:r w:rsidR="001C0533" w:rsidRPr="00B00B24">
        <w:rPr>
          <w:rFonts w:eastAsia="Calibri"/>
          <w:sz w:val="26"/>
          <w:szCs w:val="26"/>
        </w:rPr>
        <w:t xml:space="preserve"> его супруги (супруга) за три последних года, предшествующих отчетному периоду»</w:t>
      </w:r>
      <w:r w:rsidR="00B00B24" w:rsidRPr="00B00B24">
        <w:rPr>
          <w:rFonts w:eastAsia="Calibri"/>
          <w:sz w:val="26"/>
          <w:szCs w:val="26"/>
        </w:rPr>
        <w:t>.</w:t>
      </w:r>
    </w:p>
    <w:p w:rsidR="00631814" w:rsidRPr="00B00B24" w:rsidRDefault="00B00B24" w:rsidP="009E34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31814" w:rsidRPr="00B00B24">
        <w:rPr>
          <w:rFonts w:ascii="Times New Roman" w:hAnsi="Times New Roman" w:cs="Times New Roman"/>
          <w:sz w:val="26"/>
          <w:szCs w:val="26"/>
        </w:rPr>
        <w:t>. Настоящее решение вступает в силу с момента его обнародования.</w:t>
      </w:r>
    </w:p>
    <w:p w:rsidR="009E345A" w:rsidRPr="00B00B24" w:rsidRDefault="009E345A" w:rsidP="009E34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1814" w:rsidRPr="00B00B24" w:rsidRDefault="00631814" w:rsidP="009E34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1814" w:rsidRPr="00B00B24" w:rsidRDefault="00631814" w:rsidP="009E34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345A" w:rsidRPr="00B00B24" w:rsidRDefault="009E345A" w:rsidP="00B00B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0B24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9E345A" w:rsidRPr="00B00B24" w:rsidRDefault="009E345A" w:rsidP="00B00B24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00B24">
        <w:rPr>
          <w:rFonts w:ascii="Times New Roman" w:hAnsi="Times New Roman" w:cs="Times New Roman"/>
          <w:sz w:val="26"/>
          <w:szCs w:val="26"/>
        </w:rPr>
        <w:t>Екатериновского сельского поселения</w:t>
      </w:r>
      <w:r w:rsidRPr="00B00B24">
        <w:rPr>
          <w:sz w:val="26"/>
          <w:szCs w:val="26"/>
        </w:rPr>
        <w:t xml:space="preserve">       </w:t>
      </w:r>
      <w:r w:rsidRPr="00B00B24">
        <w:rPr>
          <w:sz w:val="26"/>
          <w:szCs w:val="26"/>
        </w:rPr>
        <w:tab/>
      </w:r>
      <w:r w:rsidRPr="00B00B24">
        <w:rPr>
          <w:sz w:val="26"/>
          <w:szCs w:val="26"/>
        </w:rPr>
        <w:tab/>
        <w:t xml:space="preserve">   </w:t>
      </w:r>
      <w:r w:rsidRPr="00B00B24">
        <w:rPr>
          <w:sz w:val="26"/>
          <w:szCs w:val="26"/>
        </w:rPr>
        <w:tab/>
      </w:r>
      <w:r w:rsidRPr="00B00B24">
        <w:rPr>
          <w:sz w:val="26"/>
          <w:szCs w:val="26"/>
        </w:rPr>
        <w:tab/>
      </w:r>
      <w:r w:rsidR="00631814" w:rsidRPr="00B00B24">
        <w:rPr>
          <w:sz w:val="26"/>
          <w:szCs w:val="26"/>
        </w:rPr>
        <w:t xml:space="preserve"> </w:t>
      </w:r>
      <w:r w:rsidR="00B00B24">
        <w:rPr>
          <w:sz w:val="26"/>
          <w:szCs w:val="26"/>
        </w:rPr>
        <w:tab/>
      </w:r>
      <w:r w:rsidR="00631814" w:rsidRPr="00B00B24">
        <w:rPr>
          <w:sz w:val="26"/>
          <w:szCs w:val="26"/>
        </w:rPr>
        <w:t xml:space="preserve"> </w:t>
      </w:r>
      <w:r w:rsidRPr="00B00B24">
        <w:rPr>
          <w:sz w:val="26"/>
          <w:szCs w:val="26"/>
        </w:rPr>
        <w:t xml:space="preserve"> </w:t>
      </w:r>
      <w:proofErr w:type="spellStart"/>
      <w:r w:rsidRPr="00B00B24">
        <w:rPr>
          <w:sz w:val="26"/>
          <w:szCs w:val="26"/>
        </w:rPr>
        <w:t>Каишян</w:t>
      </w:r>
      <w:proofErr w:type="spellEnd"/>
      <w:r w:rsidRPr="00B00B24">
        <w:rPr>
          <w:sz w:val="26"/>
          <w:szCs w:val="26"/>
        </w:rPr>
        <w:t xml:space="preserve"> О.Г.   </w:t>
      </w:r>
    </w:p>
    <w:sectPr w:rsidR="009E345A" w:rsidRPr="00B0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566B3"/>
    <w:multiLevelType w:val="multilevel"/>
    <w:tmpl w:val="50C2B26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" w15:restartNumberingAfterBreak="0">
    <w:nsid w:val="45E222C3"/>
    <w:multiLevelType w:val="multilevel"/>
    <w:tmpl w:val="1AF0B39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5A"/>
    <w:rsid w:val="001320F8"/>
    <w:rsid w:val="00154612"/>
    <w:rsid w:val="001C0533"/>
    <w:rsid w:val="002E2346"/>
    <w:rsid w:val="00350379"/>
    <w:rsid w:val="003F77D5"/>
    <w:rsid w:val="0042614B"/>
    <w:rsid w:val="005D2A4A"/>
    <w:rsid w:val="00631814"/>
    <w:rsid w:val="00662363"/>
    <w:rsid w:val="006B0F44"/>
    <w:rsid w:val="00773278"/>
    <w:rsid w:val="007C4F84"/>
    <w:rsid w:val="007D45A6"/>
    <w:rsid w:val="008266A3"/>
    <w:rsid w:val="009E345A"/>
    <w:rsid w:val="00A174E7"/>
    <w:rsid w:val="00A970EB"/>
    <w:rsid w:val="00B00B24"/>
    <w:rsid w:val="00D02A24"/>
    <w:rsid w:val="00DE618F"/>
    <w:rsid w:val="00F34E4F"/>
    <w:rsid w:val="00F64E28"/>
    <w:rsid w:val="00FC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7865D-1F62-454B-BEB5-4A5C08D6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E345A"/>
    <w:pPr>
      <w:keepNext/>
      <w:spacing w:line="150" w:lineRule="exact"/>
      <w:outlineLvl w:val="6"/>
    </w:pPr>
    <w:rPr>
      <w:rFonts w:ascii="Arial Narrow" w:hAnsi="Arial Narrow"/>
      <w:i/>
      <w:spacing w:val="-8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4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70">
    <w:name w:val="Заголовок 7 Знак"/>
    <w:basedOn w:val="a0"/>
    <w:link w:val="7"/>
    <w:rsid w:val="009E345A"/>
    <w:rPr>
      <w:rFonts w:ascii="Arial Narrow" w:eastAsia="Times New Roman" w:hAnsi="Arial Narrow" w:cs="Times New Roman"/>
      <w:i/>
      <w:spacing w:val="-8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GlavBux</cp:lastModifiedBy>
  <cp:revision>4</cp:revision>
  <dcterms:created xsi:type="dcterms:W3CDTF">2016-10-24T03:33:00Z</dcterms:created>
  <dcterms:modified xsi:type="dcterms:W3CDTF">2016-11-01T06:56:00Z</dcterms:modified>
</cp:coreProperties>
</file>