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E6" w:rsidRDefault="00E551E6" w:rsidP="00E551E6">
      <w:pPr>
        <w:jc w:val="right"/>
        <w:rPr>
          <w:b/>
        </w:rPr>
      </w:pPr>
      <w:r>
        <w:rPr>
          <w:b/>
        </w:rPr>
        <w:t>ПРОЕКТ</w:t>
      </w:r>
    </w:p>
    <w:p w:rsidR="00684171" w:rsidRPr="00202ACF" w:rsidRDefault="004D12EC" w:rsidP="00684171">
      <w:pPr>
        <w:jc w:val="center"/>
        <w:rPr>
          <w:b/>
        </w:rPr>
      </w:pPr>
      <w:r>
        <w:rPr>
          <w:b/>
        </w:rPr>
        <w:t>А</w:t>
      </w:r>
      <w:r w:rsidR="00684171" w:rsidRPr="00202ACF">
        <w:rPr>
          <w:b/>
        </w:rPr>
        <w:t xml:space="preserve">ДМИНИСТРАЦИЯ </w:t>
      </w:r>
    </w:p>
    <w:p w:rsidR="00684171" w:rsidRPr="00202ACF" w:rsidRDefault="00684171" w:rsidP="00684171">
      <w:pPr>
        <w:jc w:val="center"/>
        <w:rPr>
          <w:b/>
        </w:rPr>
      </w:pPr>
      <w:r w:rsidRPr="00202ACF">
        <w:rPr>
          <w:b/>
        </w:rPr>
        <w:t>ЕКАТЕРИНОВСКОГО СЕЛЬСКОГО ПОСЕЛЕНИЯ ПАРТИЗАНСКОГО МУНИЦИПАЛЬНОГО РАЙОНА</w:t>
      </w:r>
    </w:p>
    <w:p w:rsidR="00684171" w:rsidRPr="00202ACF" w:rsidRDefault="00684171" w:rsidP="00684171">
      <w:pPr>
        <w:jc w:val="center"/>
        <w:rPr>
          <w:b/>
        </w:rPr>
      </w:pPr>
    </w:p>
    <w:p w:rsidR="00684171" w:rsidRPr="00202ACF" w:rsidRDefault="00684171" w:rsidP="00684171">
      <w:pPr>
        <w:jc w:val="center"/>
        <w:rPr>
          <w:b/>
        </w:rPr>
      </w:pPr>
    </w:p>
    <w:p w:rsidR="00684171" w:rsidRPr="00202ACF" w:rsidRDefault="00684171" w:rsidP="00684171">
      <w:pPr>
        <w:jc w:val="center"/>
        <w:rPr>
          <w:b/>
        </w:rPr>
      </w:pPr>
      <w:r w:rsidRPr="00202ACF">
        <w:rPr>
          <w:b/>
        </w:rPr>
        <w:t>ПОСТАНОВЛЕНИЕ</w:t>
      </w:r>
    </w:p>
    <w:p w:rsidR="00684171" w:rsidRDefault="00684171" w:rsidP="00684171">
      <w:pPr>
        <w:jc w:val="center"/>
      </w:pPr>
    </w:p>
    <w:p w:rsidR="00684171" w:rsidRDefault="00684171" w:rsidP="00684171">
      <w:pPr>
        <w:jc w:val="center"/>
      </w:pPr>
    </w:p>
    <w:tbl>
      <w:tblPr>
        <w:tblW w:w="0" w:type="auto"/>
        <w:tblLook w:val="01E0"/>
      </w:tblPr>
      <w:tblGrid>
        <w:gridCol w:w="3089"/>
        <w:gridCol w:w="3123"/>
        <w:gridCol w:w="3074"/>
      </w:tblGrid>
      <w:tr w:rsidR="00684171" w:rsidTr="00794E56">
        <w:tc>
          <w:tcPr>
            <w:tcW w:w="3190" w:type="dxa"/>
            <w:hideMark/>
          </w:tcPr>
          <w:p w:rsidR="00684171" w:rsidRDefault="002C3E88" w:rsidP="009860CA">
            <w:pPr>
              <w:jc w:val="both"/>
            </w:pPr>
            <w:r>
              <w:t>00.00.</w:t>
            </w:r>
            <w:r w:rsidR="00114DC6">
              <w:t xml:space="preserve"> </w:t>
            </w:r>
            <w:r w:rsidR="004D12EC">
              <w:t xml:space="preserve"> </w:t>
            </w:r>
            <w:r w:rsidR="00684171">
              <w:t>201</w:t>
            </w:r>
            <w:r w:rsidR="009860CA">
              <w:t>8</w:t>
            </w:r>
          </w:p>
        </w:tc>
        <w:tc>
          <w:tcPr>
            <w:tcW w:w="3190" w:type="dxa"/>
            <w:hideMark/>
          </w:tcPr>
          <w:p w:rsidR="00684171" w:rsidRDefault="004D12EC" w:rsidP="00794E56">
            <w:pPr>
              <w:jc w:val="center"/>
            </w:pPr>
            <w:r>
              <w:t xml:space="preserve">           </w:t>
            </w:r>
            <w:proofErr w:type="gramStart"/>
            <w:r w:rsidR="00684171">
              <w:t>с</w:t>
            </w:r>
            <w:proofErr w:type="gramEnd"/>
            <w:r w:rsidR="00684171">
              <w:t>.</w:t>
            </w:r>
            <w:r>
              <w:t xml:space="preserve"> </w:t>
            </w:r>
            <w:r w:rsidR="00684171">
              <w:t>Екатериновка</w:t>
            </w:r>
          </w:p>
        </w:tc>
        <w:tc>
          <w:tcPr>
            <w:tcW w:w="3191" w:type="dxa"/>
            <w:hideMark/>
          </w:tcPr>
          <w:p w:rsidR="00684171" w:rsidRDefault="004D12EC" w:rsidP="00ED449C">
            <w:pPr>
              <w:jc w:val="center"/>
              <w:rPr>
                <w:color w:val="FF0000"/>
              </w:rPr>
            </w:pPr>
            <w:r>
              <w:t xml:space="preserve">          </w:t>
            </w:r>
            <w:r w:rsidR="007F523D">
              <w:t xml:space="preserve">     </w:t>
            </w:r>
            <w:r>
              <w:t xml:space="preserve">         </w:t>
            </w:r>
            <w:r w:rsidR="00684171">
              <w:t xml:space="preserve">  № </w:t>
            </w:r>
            <w:r w:rsidR="002C3E88">
              <w:t>00</w:t>
            </w:r>
          </w:p>
        </w:tc>
      </w:tr>
    </w:tbl>
    <w:p w:rsidR="00684171" w:rsidRDefault="00684171" w:rsidP="00684171"/>
    <w:p w:rsidR="00684171" w:rsidRDefault="00684171" w:rsidP="00A70330">
      <w:pPr>
        <w:jc w:val="center"/>
        <w:rPr>
          <w:b/>
          <w:sz w:val="28"/>
          <w:szCs w:val="28"/>
        </w:rPr>
      </w:pPr>
    </w:p>
    <w:p w:rsidR="00684171" w:rsidRDefault="00684171" w:rsidP="00A70330">
      <w:pPr>
        <w:jc w:val="center"/>
        <w:rPr>
          <w:b/>
          <w:sz w:val="28"/>
          <w:szCs w:val="28"/>
        </w:rPr>
      </w:pPr>
    </w:p>
    <w:p w:rsidR="00A70330" w:rsidRPr="00A70330" w:rsidRDefault="00A70330" w:rsidP="00A70330">
      <w:pPr>
        <w:jc w:val="center"/>
        <w:rPr>
          <w:b/>
          <w:sz w:val="28"/>
          <w:szCs w:val="28"/>
        </w:rPr>
      </w:pPr>
      <w:r w:rsidRPr="00A70330">
        <w:rPr>
          <w:b/>
          <w:sz w:val="28"/>
          <w:szCs w:val="28"/>
        </w:rPr>
        <w:t xml:space="preserve">О выделении специальных мест для проведения </w:t>
      </w:r>
    </w:p>
    <w:p w:rsidR="00A70330" w:rsidRPr="00A70330" w:rsidRDefault="00A70330" w:rsidP="00A70330">
      <w:pPr>
        <w:jc w:val="center"/>
        <w:rPr>
          <w:b/>
          <w:sz w:val="28"/>
          <w:szCs w:val="28"/>
        </w:rPr>
      </w:pPr>
      <w:r w:rsidRPr="00A70330">
        <w:rPr>
          <w:b/>
          <w:sz w:val="28"/>
          <w:szCs w:val="28"/>
        </w:rPr>
        <w:t xml:space="preserve">агитационных публичных мероприятий и размещения </w:t>
      </w:r>
    </w:p>
    <w:p w:rsidR="00A70330" w:rsidRPr="009860CA" w:rsidRDefault="00A70330" w:rsidP="00A70330">
      <w:pPr>
        <w:jc w:val="center"/>
        <w:rPr>
          <w:b/>
          <w:sz w:val="28"/>
          <w:szCs w:val="28"/>
        </w:rPr>
      </w:pPr>
      <w:r w:rsidRPr="00A70330">
        <w:rPr>
          <w:b/>
          <w:sz w:val="28"/>
          <w:szCs w:val="28"/>
        </w:rPr>
        <w:t>предвыборных печатных агитационных материалов</w:t>
      </w:r>
      <w:r w:rsidR="009860CA" w:rsidRPr="009860CA">
        <w:rPr>
          <w:b/>
          <w:bCs/>
          <w:color w:val="2C2C2C"/>
          <w:sz w:val="26"/>
          <w:szCs w:val="26"/>
        </w:rPr>
        <w:t xml:space="preserve"> </w:t>
      </w:r>
      <w:r w:rsidR="009860CA" w:rsidRPr="009860CA">
        <w:rPr>
          <w:b/>
          <w:bCs/>
          <w:color w:val="2C2C2C"/>
          <w:sz w:val="28"/>
          <w:szCs w:val="28"/>
        </w:rPr>
        <w:t xml:space="preserve">по проведению выборов  Президента Российской Федерации </w:t>
      </w:r>
    </w:p>
    <w:p w:rsidR="00A70330" w:rsidRPr="00A70330" w:rsidRDefault="00A70330" w:rsidP="00A70330">
      <w:pPr>
        <w:rPr>
          <w:sz w:val="28"/>
          <w:szCs w:val="28"/>
        </w:rPr>
      </w:pPr>
    </w:p>
    <w:p w:rsidR="009860CA" w:rsidRPr="00ED449C" w:rsidRDefault="00A70330" w:rsidP="009860CA">
      <w:pPr>
        <w:shd w:val="clear" w:color="auto" w:fill="FFFFFF"/>
        <w:spacing w:after="96" w:line="170" w:lineRule="atLeast"/>
        <w:jc w:val="both"/>
        <w:rPr>
          <w:color w:val="2C2C2C"/>
          <w:sz w:val="28"/>
          <w:szCs w:val="28"/>
        </w:rPr>
      </w:pPr>
      <w:r w:rsidRPr="00A70330">
        <w:rPr>
          <w:sz w:val="28"/>
          <w:szCs w:val="28"/>
        </w:rPr>
        <w:tab/>
      </w:r>
      <w:proofErr w:type="gramStart"/>
      <w:r w:rsidR="00ED449C" w:rsidRPr="00ED449C">
        <w:rPr>
          <w:color w:val="444444"/>
          <w:sz w:val="28"/>
          <w:szCs w:val="28"/>
          <w:shd w:val="clear" w:color="auto" w:fill="FFFFFF"/>
        </w:rPr>
        <w:t>В связи с подготовкой и проведением выборов Президента Российской Федерации 18 марта 2018года, в</w:t>
      </w:r>
      <w:r w:rsidRPr="00ED449C">
        <w:rPr>
          <w:sz w:val="28"/>
          <w:szCs w:val="28"/>
        </w:rPr>
        <w:t xml:space="preserve"> соответствии со статьями 49,53,54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статьями 61,62 Избирательного кодекса Приморского края от 22 июля 2003 года № 62-КЗ, </w:t>
      </w:r>
      <w:r w:rsidR="009860CA" w:rsidRPr="00ED449C">
        <w:rPr>
          <w:color w:val="444444"/>
          <w:sz w:val="28"/>
          <w:szCs w:val="28"/>
          <w:shd w:val="clear" w:color="auto" w:fill="FFFFFF"/>
        </w:rPr>
        <w:t>в целях реализации  Постановления Правительства Российской Федерации</w:t>
      </w:r>
      <w:proofErr w:type="gramEnd"/>
      <w:r w:rsidR="009860CA" w:rsidRPr="00ED449C">
        <w:rPr>
          <w:color w:val="444444"/>
          <w:sz w:val="28"/>
          <w:szCs w:val="28"/>
          <w:shd w:val="clear" w:color="auto" w:fill="FFFFFF"/>
        </w:rPr>
        <w:t xml:space="preserve"> от 08.11.2017г. №1337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 </w:t>
      </w:r>
      <w:r w:rsidR="00ED449C" w:rsidRPr="00ED449C">
        <w:rPr>
          <w:sz w:val="28"/>
          <w:szCs w:val="28"/>
        </w:rPr>
        <w:t>администрация Екатериновского сельского поселения</w:t>
      </w:r>
      <w:r w:rsidR="00ED449C" w:rsidRPr="00ED449C">
        <w:rPr>
          <w:color w:val="444444"/>
          <w:sz w:val="28"/>
          <w:szCs w:val="28"/>
          <w:shd w:val="clear" w:color="auto" w:fill="FFFFFF"/>
        </w:rPr>
        <w:t xml:space="preserve">  </w:t>
      </w:r>
    </w:p>
    <w:p w:rsidR="00A70330" w:rsidRPr="00ED449C" w:rsidRDefault="00A70330" w:rsidP="00A70330">
      <w:pPr>
        <w:spacing w:line="360" w:lineRule="auto"/>
        <w:jc w:val="both"/>
        <w:rPr>
          <w:sz w:val="28"/>
          <w:szCs w:val="28"/>
        </w:rPr>
      </w:pPr>
    </w:p>
    <w:p w:rsidR="00A70330" w:rsidRPr="00A70330" w:rsidRDefault="00A70330" w:rsidP="00A70330">
      <w:pPr>
        <w:spacing w:line="360" w:lineRule="auto"/>
        <w:rPr>
          <w:sz w:val="28"/>
          <w:szCs w:val="28"/>
        </w:rPr>
      </w:pPr>
    </w:p>
    <w:p w:rsidR="00A70330" w:rsidRPr="00A70330" w:rsidRDefault="00A70330" w:rsidP="00A70330">
      <w:pPr>
        <w:spacing w:line="360" w:lineRule="auto"/>
        <w:rPr>
          <w:sz w:val="28"/>
          <w:szCs w:val="28"/>
        </w:rPr>
      </w:pPr>
      <w:r w:rsidRPr="00A70330">
        <w:rPr>
          <w:sz w:val="28"/>
          <w:szCs w:val="28"/>
        </w:rPr>
        <w:t>ПОСТАНОВЛЕТ:</w:t>
      </w:r>
    </w:p>
    <w:p w:rsidR="00A70330" w:rsidRPr="00A70330" w:rsidRDefault="00A70330" w:rsidP="00A70330">
      <w:pPr>
        <w:spacing w:line="360" w:lineRule="auto"/>
        <w:rPr>
          <w:sz w:val="28"/>
          <w:szCs w:val="28"/>
        </w:rPr>
      </w:pP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>1. Выделить на безвозмездной основе зарегистрированным кандидатам, их доверенным лицам помещения, находящиеся в муниципальной собственности Екатериновского сельского поселения, для проведения агитационных публичных мероприятий в форме собраний на время, установленное территориальной избирательной комиссией Партизанского района.</w:t>
      </w: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>2. Определить специальные места для размещения  предвыборных печатных агитационных материалов кандидатов согласно приложению.</w:t>
      </w: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lastRenderedPageBreak/>
        <w:t>3. Рекомендовать владельцам помещений, определенных настоящим постановлением для проведения встреч, в течение 3-х дней со дня подачи заявок о выделении помещений информировать межмуниципальный отдел МВД РФ «Партизанский»  о дате и времени проведения встреч  .</w:t>
      </w: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>4. Рекомендовать межмуниципальному отделу МВД РФ «Партизанский» обеспечить безопасность при проведении агитационных публичных мероприятий, принимать меры по пресечению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 и их изъятию, а также незамедлительно информировать соответствующую избирательную комиссию о выявленных фактах и принятых мерах.</w:t>
      </w:r>
    </w:p>
    <w:p w:rsidR="00A70330" w:rsidRPr="00A70330" w:rsidRDefault="00A70330" w:rsidP="00A70330">
      <w:pPr>
        <w:spacing w:line="360" w:lineRule="auto"/>
        <w:ind w:firstLine="705"/>
        <w:jc w:val="both"/>
        <w:rPr>
          <w:sz w:val="28"/>
          <w:szCs w:val="28"/>
        </w:rPr>
      </w:pPr>
      <w:r w:rsidRPr="00A70330">
        <w:rPr>
          <w:sz w:val="28"/>
          <w:szCs w:val="28"/>
        </w:rPr>
        <w:t>5. Обнародовать постановление в установленном порядке.</w:t>
      </w:r>
    </w:p>
    <w:p w:rsidR="00A70330" w:rsidRDefault="00A70330" w:rsidP="00A70330">
      <w:pPr>
        <w:spacing w:line="360" w:lineRule="auto"/>
        <w:rPr>
          <w:sz w:val="28"/>
          <w:szCs w:val="28"/>
        </w:rPr>
      </w:pPr>
    </w:p>
    <w:p w:rsidR="00114DC6" w:rsidRDefault="00114DC6" w:rsidP="00A70330">
      <w:pPr>
        <w:spacing w:line="360" w:lineRule="auto"/>
        <w:rPr>
          <w:sz w:val="28"/>
          <w:szCs w:val="28"/>
        </w:rPr>
      </w:pPr>
    </w:p>
    <w:p w:rsidR="00114DC6" w:rsidRPr="00A70330" w:rsidRDefault="00114DC6" w:rsidP="00A70330">
      <w:pPr>
        <w:spacing w:line="360" w:lineRule="auto"/>
        <w:rPr>
          <w:sz w:val="28"/>
          <w:szCs w:val="28"/>
        </w:rPr>
      </w:pPr>
    </w:p>
    <w:p w:rsidR="00A70330" w:rsidRPr="00A70330" w:rsidRDefault="00202ACF" w:rsidP="00A703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49C">
        <w:rPr>
          <w:sz w:val="28"/>
          <w:szCs w:val="28"/>
        </w:rPr>
        <w:t>И.о г</w:t>
      </w:r>
      <w:r w:rsidR="00A70330" w:rsidRPr="00A70330">
        <w:rPr>
          <w:sz w:val="28"/>
          <w:szCs w:val="28"/>
        </w:rPr>
        <w:t>лав</w:t>
      </w:r>
      <w:r w:rsidR="00ED449C">
        <w:rPr>
          <w:sz w:val="28"/>
          <w:szCs w:val="28"/>
        </w:rPr>
        <w:t>ы</w:t>
      </w:r>
      <w:r w:rsidR="00A70330" w:rsidRPr="00A70330">
        <w:rPr>
          <w:sz w:val="28"/>
          <w:szCs w:val="28"/>
        </w:rPr>
        <w:t xml:space="preserve"> </w:t>
      </w:r>
    </w:p>
    <w:p w:rsidR="00A70330" w:rsidRDefault="00A70330" w:rsidP="00114DC6">
      <w:pPr>
        <w:rPr>
          <w:sz w:val="28"/>
          <w:szCs w:val="28"/>
        </w:rPr>
      </w:pPr>
      <w:r w:rsidRPr="00A70330">
        <w:rPr>
          <w:sz w:val="28"/>
          <w:szCs w:val="28"/>
        </w:rPr>
        <w:t>Екатериновского сельского поселения</w:t>
      </w:r>
      <w:r w:rsidRPr="00A70330">
        <w:rPr>
          <w:sz w:val="28"/>
          <w:szCs w:val="28"/>
        </w:rPr>
        <w:tab/>
      </w:r>
      <w:r w:rsidR="00202ACF">
        <w:rPr>
          <w:sz w:val="28"/>
          <w:szCs w:val="28"/>
        </w:rPr>
        <w:t xml:space="preserve">                      </w:t>
      </w:r>
      <w:r w:rsidR="00202ACF">
        <w:rPr>
          <w:sz w:val="28"/>
          <w:szCs w:val="28"/>
        </w:rPr>
        <w:tab/>
      </w:r>
      <w:r w:rsidR="00114DC6">
        <w:rPr>
          <w:sz w:val="28"/>
          <w:szCs w:val="28"/>
        </w:rPr>
        <w:t xml:space="preserve"> </w:t>
      </w:r>
      <w:r w:rsidR="00ED449C">
        <w:rPr>
          <w:sz w:val="28"/>
          <w:szCs w:val="28"/>
        </w:rPr>
        <w:t xml:space="preserve">Т.А.Лобачева </w:t>
      </w:r>
      <w:r w:rsidR="00114DC6">
        <w:rPr>
          <w:sz w:val="28"/>
          <w:szCs w:val="28"/>
        </w:rPr>
        <w:t xml:space="preserve"> </w:t>
      </w:r>
    </w:p>
    <w:p w:rsidR="00114DC6" w:rsidRDefault="00114DC6" w:rsidP="00114DC6"/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114DC6" w:rsidRDefault="00114DC6" w:rsidP="00A70330">
      <w:pPr>
        <w:jc w:val="right"/>
      </w:pPr>
    </w:p>
    <w:p w:rsidR="00114DC6" w:rsidRDefault="00114DC6" w:rsidP="00A70330">
      <w:pPr>
        <w:jc w:val="right"/>
      </w:pPr>
    </w:p>
    <w:p w:rsidR="00114DC6" w:rsidRDefault="00114DC6" w:rsidP="00A70330">
      <w:pPr>
        <w:jc w:val="right"/>
      </w:pPr>
    </w:p>
    <w:p w:rsidR="00114DC6" w:rsidRDefault="00114DC6" w:rsidP="00A70330">
      <w:pPr>
        <w:jc w:val="right"/>
      </w:pPr>
    </w:p>
    <w:p w:rsidR="004D12EC" w:rsidRDefault="004D12EC" w:rsidP="00A70330">
      <w:pPr>
        <w:jc w:val="right"/>
      </w:pPr>
    </w:p>
    <w:p w:rsidR="004D12EC" w:rsidRDefault="004D12EC" w:rsidP="00A70330">
      <w:pPr>
        <w:jc w:val="right"/>
      </w:pPr>
    </w:p>
    <w:p w:rsidR="00A70330" w:rsidRDefault="00A70330" w:rsidP="00A70330">
      <w:pPr>
        <w:jc w:val="right"/>
      </w:pPr>
      <w:r>
        <w:t>Приложение №1</w:t>
      </w:r>
    </w:p>
    <w:p w:rsidR="00A70330" w:rsidRDefault="00A70330" w:rsidP="00A70330">
      <w:pPr>
        <w:jc w:val="right"/>
      </w:pPr>
      <w:r>
        <w:t xml:space="preserve">к постановлению администрации </w:t>
      </w:r>
    </w:p>
    <w:p w:rsidR="00A70330" w:rsidRDefault="00A70330" w:rsidP="00A70330">
      <w:pPr>
        <w:jc w:val="right"/>
      </w:pPr>
      <w:r>
        <w:t>Екатериновского сельского поселения</w:t>
      </w:r>
    </w:p>
    <w:p w:rsidR="00A70330" w:rsidRDefault="00BC0362" w:rsidP="00A70330">
      <w:pPr>
        <w:jc w:val="right"/>
      </w:pPr>
      <w:r>
        <w:t>от 00</w:t>
      </w:r>
      <w:r w:rsidR="00114DC6">
        <w:t>.0</w:t>
      </w:r>
      <w:r>
        <w:t>0</w:t>
      </w:r>
      <w:r w:rsidR="00A70330">
        <w:t>.201</w:t>
      </w:r>
      <w:r w:rsidR="007F523D">
        <w:t>8</w:t>
      </w:r>
      <w:r w:rsidR="00A70330">
        <w:t xml:space="preserve"> №</w:t>
      </w:r>
      <w:r w:rsidR="004D12EC">
        <w:t xml:space="preserve"> </w:t>
      </w:r>
      <w:r>
        <w:t>0</w:t>
      </w:r>
      <w:r w:rsidR="007F523D">
        <w:t>0</w:t>
      </w: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jc w:val="center"/>
      </w:pPr>
      <w:r>
        <w:t>Перечень</w:t>
      </w:r>
    </w:p>
    <w:p w:rsidR="00A70330" w:rsidRDefault="00A70330" w:rsidP="00A70330">
      <w:pPr>
        <w:jc w:val="center"/>
      </w:pPr>
      <w:r>
        <w:t>выделяемых помещений, находящихся в муниципальной собственности Екатериновского сельского поселения, для проведения агитационных публичных мероприятий форме собраний</w:t>
      </w:r>
    </w:p>
    <w:p w:rsidR="00A70330" w:rsidRDefault="00A70330" w:rsidP="00A70330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4641"/>
      </w:tblGrid>
      <w:tr w:rsidR="00A70330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0" w:rsidRDefault="00A70330">
            <w:pPr>
              <w:jc w:val="center"/>
            </w:pPr>
            <w:r>
              <w:t>Населенный пункт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0" w:rsidRDefault="00A70330">
            <w:pPr>
              <w:jc w:val="center"/>
            </w:pPr>
            <w:r>
              <w:t>Выделение места для проведения агитационных публичных мероприятий в форме собраний</w:t>
            </w:r>
          </w:p>
        </w:tc>
      </w:tr>
      <w:tr w:rsidR="00A70330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0" w:rsidRDefault="00A70330">
            <w:pPr>
              <w:spacing w:line="360" w:lineRule="auto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катериновка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30" w:rsidRDefault="004329FD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Екатериновка</w:t>
            </w:r>
            <w:proofErr w:type="gramEnd"/>
            <w:r>
              <w:t xml:space="preserve"> ул. Молодежная д.13 Сельский Дом культуры</w:t>
            </w:r>
          </w:p>
        </w:tc>
      </w:tr>
      <w:tr w:rsidR="004329FD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r>
              <w:t>п</w:t>
            </w:r>
            <w:proofErr w:type="gramStart"/>
            <w:r>
              <w:t>.Б</w:t>
            </w:r>
            <w:proofErr w:type="gramEnd"/>
            <w:r>
              <w:t xml:space="preserve">оец Кузнецов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 w:rsidP="004329FD">
            <w:pPr>
              <w:spacing w:line="360" w:lineRule="auto"/>
            </w:pPr>
            <w:r>
              <w:t>п. Боец Кузнецов ул. Первомайская д.8.Здание бывшей школы</w:t>
            </w:r>
          </w:p>
        </w:tc>
      </w:tr>
      <w:tr w:rsidR="004329FD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>. Голубовка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r>
              <w:t>с. Голубовка</w:t>
            </w:r>
            <w:proofErr w:type="gramStart"/>
            <w:r>
              <w:t xml:space="preserve"> ,</w:t>
            </w:r>
            <w:proofErr w:type="gramEnd"/>
            <w:r>
              <w:t xml:space="preserve"> ул. Партизанская 8а. Сельский Дом культуры</w:t>
            </w:r>
          </w:p>
        </w:tc>
      </w:tr>
      <w:tr w:rsidR="004329FD" w:rsidTr="00114DC6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 xml:space="preserve">. Новая Сила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D" w:rsidRDefault="004329FD">
            <w:pPr>
              <w:spacing w:line="360" w:lineRule="auto"/>
            </w:pPr>
            <w:r>
              <w:t>с. Новая Сила , ул. Комарова 1б</w:t>
            </w:r>
            <w:proofErr w:type="gramStart"/>
            <w:r>
              <w:t>.С</w:t>
            </w:r>
            <w:proofErr w:type="gramEnd"/>
            <w:r>
              <w:t>ельский Дом культуры</w:t>
            </w:r>
          </w:p>
        </w:tc>
      </w:tr>
    </w:tbl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A70330" w:rsidRDefault="00A70330" w:rsidP="00A70330">
      <w:pPr>
        <w:jc w:val="right"/>
      </w:pPr>
      <w:r>
        <w:lastRenderedPageBreak/>
        <w:t>Приложение №2</w:t>
      </w:r>
    </w:p>
    <w:p w:rsidR="00A70330" w:rsidRDefault="00A70330" w:rsidP="00A70330">
      <w:pPr>
        <w:jc w:val="right"/>
      </w:pPr>
      <w:r>
        <w:t xml:space="preserve">к постановлению администрации </w:t>
      </w:r>
    </w:p>
    <w:p w:rsidR="00A70330" w:rsidRDefault="00A70330" w:rsidP="00A70330">
      <w:pPr>
        <w:jc w:val="right"/>
      </w:pPr>
      <w:r>
        <w:t xml:space="preserve">Екатериновского сельского поселения </w:t>
      </w:r>
    </w:p>
    <w:p w:rsidR="00A70330" w:rsidRDefault="00BC0362" w:rsidP="00A70330">
      <w:pPr>
        <w:jc w:val="right"/>
      </w:pPr>
      <w:r>
        <w:t>от 00.00</w:t>
      </w:r>
      <w:r w:rsidR="00A70330">
        <w:t>.20</w:t>
      </w:r>
      <w:r w:rsidR="00202ACF">
        <w:t>1</w:t>
      </w:r>
      <w:r w:rsidR="007F523D">
        <w:t>8</w:t>
      </w:r>
      <w:r w:rsidR="00A70330">
        <w:t xml:space="preserve"> №</w:t>
      </w:r>
      <w:r w:rsidR="004D12EC">
        <w:t xml:space="preserve"> </w:t>
      </w:r>
      <w:r>
        <w:t>0</w:t>
      </w:r>
      <w:r w:rsidR="007F523D">
        <w:t>0</w:t>
      </w:r>
    </w:p>
    <w:p w:rsidR="00A70330" w:rsidRDefault="00A70330" w:rsidP="00A70330">
      <w:pPr>
        <w:jc w:val="right"/>
      </w:pPr>
    </w:p>
    <w:p w:rsidR="00A70330" w:rsidRDefault="00A70330" w:rsidP="00A70330">
      <w:pPr>
        <w:jc w:val="right"/>
      </w:pPr>
    </w:p>
    <w:p w:rsidR="00A70330" w:rsidRDefault="00A70330" w:rsidP="00A70330">
      <w:pPr>
        <w:jc w:val="right"/>
      </w:pPr>
    </w:p>
    <w:p w:rsidR="00A70330" w:rsidRDefault="00A70330" w:rsidP="00A70330">
      <w:pPr>
        <w:jc w:val="right"/>
      </w:pPr>
    </w:p>
    <w:p w:rsidR="00A70330" w:rsidRDefault="00A70330" w:rsidP="00A70330">
      <w:pPr>
        <w:jc w:val="center"/>
      </w:pPr>
      <w:r>
        <w:t xml:space="preserve">Перечень специальных мест, </w:t>
      </w:r>
    </w:p>
    <w:p w:rsidR="00A70330" w:rsidRDefault="00A70330" w:rsidP="00A70330">
      <w:pPr>
        <w:jc w:val="center"/>
      </w:pPr>
      <w:proofErr w:type="gramStart"/>
      <w:r>
        <w:t>выделенных</w:t>
      </w:r>
      <w:proofErr w:type="gramEnd"/>
      <w:r>
        <w:t xml:space="preserve"> для размещения предвыборных печатных </w:t>
      </w:r>
    </w:p>
    <w:p w:rsidR="00A70330" w:rsidRDefault="00A70330" w:rsidP="00A70330">
      <w:pPr>
        <w:jc w:val="center"/>
      </w:pPr>
      <w:r>
        <w:t xml:space="preserve">агитационных материалов в населенных пунктах, входящих в состав </w:t>
      </w:r>
    </w:p>
    <w:p w:rsidR="00A70330" w:rsidRDefault="00A70330" w:rsidP="00A70330">
      <w:pPr>
        <w:jc w:val="center"/>
      </w:pPr>
      <w:r>
        <w:t>Екатериновского сельского поселения</w:t>
      </w:r>
    </w:p>
    <w:p w:rsidR="00A70330" w:rsidRDefault="00A70330" w:rsidP="00A703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4652"/>
      </w:tblGrid>
      <w:tr w:rsidR="00A70330" w:rsidTr="00114DC6">
        <w:tc>
          <w:tcPr>
            <w:tcW w:w="4634" w:type="dxa"/>
          </w:tcPr>
          <w:p w:rsidR="00A70330" w:rsidRDefault="00A70330" w:rsidP="00CA4074">
            <w:pPr>
              <w:jc w:val="center"/>
            </w:pPr>
            <w:r>
              <w:t>Населенный пункт</w:t>
            </w:r>
          </w:p>
        </w:tc>
        <w:tc>
          <w:tcPr>
            <w:tcW w:w="4652" w:type="dxa"/>
          </w:tcPr>
          <w:p w:rsidR="00A70330" w:rsidRDefault="00A70330" w:rsidP="00CA4074">
            <w:pPr>
              <w:jc w:val="center"/>
            </w:pPr>
            <w:r>
              <w:t>Выделение места для проведения агитационных публичных мероприятий в форме собраний</w:t>
            </w:r>
          </w:p>
        </w:tc>
      </w:tr>
      <w:tr w:rsidR="00A70330" w:rsidTr="00114DC6">
        <w:tc>
          <w:tcPr>
            <w:tcW w:w="4634" w:type="dxa"/>
          </w:tcPr>
          <w:p w:rsidR="00A70330" w:rsidRDefault="00A70330" w:rsidP="00CA4074">
            <w:pPr>
              <w:spacing w:line="360" w:lineRule="auto"/>
            </w:pPr>
            <w:r>
              <w:t>с</w:t>
            </w:r>
            <w:proofErr w:type="gramStart"/>
            <w:r>
              <w:t>.Е</w:t>
            </w:r>
            <w:proofErr w:type="gramEnd"/>
            <w:r>
              <w:t>катериновка</w:t>
            </w:r>
          </w:p>
        </w:tc>
        <w:tc>
          <w:tcPr>
            <w:tcW w:w="4652" w:type="dxa"/>
          </w:tcPr>
          <w:p w:rsidR="00A70330" w:rsidRDefault="00A70330" w:rsidP="00CA4074">
            <w:r>
              <w:t>Доски объявлений:</w:t>
            </w:r>
          </w:p>
          <w:p w:rsidR="00A70330" w:rsidRDefault="00A70330" w:rsidP="00CA4074">
            <w:r>
              <w:t>У торгового центра «Людмила» (ул</w:t>
            </w:r>
            <w:proofErr w:type="gramStart"/>
            <w:r>
              <w:t>.П</w:t>
            </w:r>
            <w:proofErr w:type="gramEnd"/>
            <w:r>
              <w:t>артизанская);</w:t>
            </w:r>
          </w:p>
          <w:p w:rsidR="00A70330" w:rsidRDefault="00A70330" w:rsidP="00CA4074">
            <w:r>
              <w:t>У торговых павильонов напротив дома №27 (ул</w:t>
            </w:r>
            <w:proofErr w:type="gramStart"/>
            <w:r>
              <w:t>.П</w:t>
            </w:r>
            <w:proofErr w:type="gramEnd"/>
            <w:r>
              <w:t>артизанская)</w:t>
            </w:r>
          </w:p>
        </w:tc>
      </w:tr>
      <w:tr w:rsidR="004329FD" w:rsidTr="00114DC6">
        <w:tc>
          <w:tcPr>
            <w:tcW w:w="4634" w:type="dxa"/>
          </w:tcPr>
          <w:p w:rsidR="004329FD" w:rsidRDefault="004329FD" w:rsidP="00CA4074">
            <w:pPr>
              <w:spacing w:line="360" w:lineRule="auto"/>
            </w:pPr>
            <w:r>
              <w:t xml:space="preserve">п. Боец Кузнецов </w:t>
            </w:r>
          </w:p>
        </w:tc>
        <w:tc>
          <w:tcPr>
            <w:tcW w:w="4652" w:type="dxa"/>
          </w:tcPr>
          <w:p w:rsidR="004329FD" w:rsidRDefault="004329FD" w:rsidP="004329FD">
            <w:r>
              <w:t>Доски объявлений:</w:t>
            </w:r>
            <w:r w:rsidR="001F3C5E">
              <w:t xml:space="preserve"> п. Боец Кузнецов, ул. Шоссейная 15б, магазин « Дачник»</w:t>
            </w:r>
          </w:p>
          <w:p w:rsidR="004329FD" w:rsidRDefault="004329FD" w:rsidP="00CA4074"/>
        </w:tc>
      </w:tr>
      <w:tr w:rsidR="004329FD" w:rsidTr="00114DC6">
        <w:tc>
          <w:tcPr>
            <w:tcW w:w="4634" w:type="dxa"/>
          </w:tcPr>
          <w:p w:rsidR="004329FD" w:rsidRDefault="004329FD" w:rsidP="00CA4074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 xml:space="preserve">. Новая Сила </w:t>
            </w:r>
          </w:p>
        </w:tc>
        <w:tc>
          <w:tcPr>
            <w:tcW w:w="4652" w:type="dxa"/>
          </w:tcPr>
          <w:p w:rsidR="004329FD" w:rsidRDefault="004329FD" w:rsidP="004329FD">
            <w:r>
              <w:t>Доски объявлений:</w:t>
            </w:r>
            <w:r w:rsidR="001F3C5E">
              <w:t xml:space="preserve"> с. Новая Сила , ул. Комарова 1б</w:t>
            </w:r>
            <w:proofErr w:type="gramStart"/>
            <w:r w:rsidR="001F3C5E">
              <w:t>.С</w:t>
            </w:r>
            <w:proofErr w:type="gramEnd"/>
            <w:r w:rsidR="001F3C5E">
              <w:t>ельский Дом культуры, ООО « Елена», ул. 40 лет Победы, д25/1</w:t>
            </w:r>
          </w:p>
          <w:p w:rsidR="004329FD" w:rsidRDefault="004329FD" w:rsidP="00CA4074"/>
        </w:tc>
      </w:tr>
      <w:tr w:rsidR="004329FD" w:rsidTr="00114DC6">
        <w:tc>
          <w:tcPr>
            <w:tcW w:w="4634" w:type="dxa"/>
          </w:tcPr>
          <w:p w:rsidR="004329FD" w:rsidRDefault="004329FD" w:rsidP="00CA4074">
            <w:pPr>
              <w:spacing w:line="360" w:lineRule="auto"/>
            </w:pPr>
            <w:proofErr w:type="gramStart"/>
            <w:r>
              <w:t>с</w:t>
            </w:r>
            <w:proofErr w:type="gramEnd"/>
            <w:r>
              <w:t>. Голубовка</w:t>
            </w:r>
          </w:p>
        </w:tc>
        <w:tc>
          <w:tcPr>
            <w:tcW w:w="4652" w:type="dxa"/>
          </w:tcPr>
          <w:p w:rsidR="004329FD" w:rsidRDefault="004329FD" w:rsidP="004329FD">
            <w:r>
              <w:t>Доски объявлений: с. Голубовка</w:t>
            </w:r>
            <w:proofErr w:type="gramStart"/>
            <w:r>
              <w:t xml:space="preserve"> ,</w:t>
            </w:r>
            <w:proofErr w:type="gramEnd"/>
            <w:r>
              <w:t xml:space="preserve"> ул. Партизанская 8а. Сельский Дом культуры</w:t>
            </w:r>
          </w:p>
          <w:p w:rsidR="004329FD" w:rsidRDefault="004329FD" w:rsidP="00CA4074"/>
        </w:tc>
      </w:tr>
    </w:tbl>
    <w:p w:rsidR="00A70330" w:rsidRDefault="00A70330" w:rsidP="00A70330"/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A70330" w:rsidRDefault="00A70330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4D12EC" w:rsidRDefault="004D12EC" w:rsidP="00A70330">
      <w:pPr>
        <w:spacing w:line="360" w:lineRule="auto"/>
      </w:pPr>
    </w:p>
    <w:p w:rsidR="00A70330" w:rsidRDefault="00A70330" w:rsidP="00A70330">
      <w:pPr>
        <w:spacing w:line="360" w:lineRule="auto"/>
      </w:pPr>
      <w:bookmarkStart w:id="0" w:name="_GoBack"/>
      <w:bookmarkEnd w:id="0"/>
    </w:p>
    <w:sectPr w:rsidR="00A70330" w:rsidSect="004D12E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30"/>
    <w:rsid w:val="0004736C"/>
    <w:rsid w:val="000A4E5D"/>
    <w:rsid w:val="000A50F1"/>
    <w:rsid w:val="00114DC6"/>
    <w:rsid w:val="001E3CE1"/>
    <w:rsid w:val="001F3C5E"/>
    <w:rsid w:val="00202ACF"/>
    <w:rsid w:val="002834CF"/>
    <w:rsid w:val="002C3E88"/>
    <w:rsid w:val="003360C1"/>
    <w:rsid w:val="0039749E"/>
    <w:rsid w:val="00401671"/>
    <w:rsid w:val="004329FD"/>
    <w:rsid w:val="004B4125"/>
    <w:rsid w:val="004D12EC"/>
    <w:rsid w:val="00615EFC"/>
    <w:rsid w:val="00684171"/>
    <w:rsid w:val="00736154"/>
    <w:rsid w:val="00753102"/>
    <w:rsid w:val="007E5658"/>
    <w:rsid w:val="007F523D"/>
    <w:rsid w:val="009860CA"/>
    <w:rsid w:val="009C197C"/>
    <w:rsid w:val="00A1112B"/>
    <w:rsid w:val="00A45F6E"/>
    <w:rsid w:val="00A70330"/>
    <w:rsid w:val="00BB3F65"/>
    <w:rsid w:val="00BC0362"/>
    <w:rsid w:val="00CC1E5F"/>
    <w:rsid w:val="00D0372A"/>
    <w:rsid w:val="00E551E6"/>
    <w:rsid w:val="00EA27FF"/>
    <w:rsid w:val="00ED449C"/>
    <w:rsid w:val="00ED4B86"/>
    <w:rsid w:val="00FA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B4125"/>
    <w:rPr>
      <w:color w:val="0000FF"/>
      <w:u w:val="single"/>
    </w:rPr>
  </w:style>
  <w:style w:type="table" w:styleId="a4">
    <w:name w:val="Table Grid"/>
    <w:basedOn w:val="a1"/>
    <w:uiPriority w:val="59"/>
    <w:rsid w:val="00D03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22</cp:revision>
  <cp:lastPrinted>2018-02-12T16:14:00Z</cp:lastPrinted>
  <dcterms:created xsi:type="dcterms:W3CDTF">2016-12-26T17:05:00Z</dcterms:created>
  <dcterms:modified xsi:type="dcterms:W3CDTF">2018-03-21T01:25:00Z</dcterms:modified>
</cp:coreProperties>
</file>