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9" w:rsidRDefault="001A4B59" w:rsidP="001A4B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1A4B59" w:rsidRDefault="001A4B59" w:rsidP="001A4B59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11.05.2018 года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Екатериновка     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                              № 32</w:t>
      </w:r>
    </w:p>
    <w:p w:rsidR="001A4B59" w:rsidRDefault="001A4B59" w:rsidP="001A4B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B59" w:rsidRDefault="001A4B59" w:rsidP="001A4B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B59" w:rsidRDefault="001A4B59" w:rsidP="001A4B5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О внесении изменений в муниципальную программу Екатериновского  сельского поселения Партизанского муниципального района </w:t>
      </w:r>
      <w:r w:rsidRPr="00FA5959">
        <w:rPr>
          <w:b/>
        </w:rPr>
        <w:t>«</w:t>
      </w:r>
      <w:r w:rsidRPr="001A4B59">
        <w:rPr>
          <w:b/>
          <w:sz w:val="26"/>
          <w:szCs w:val="26"/>
        </w:rPr>
        <w:t>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</w:t>
      </w:r>
      <w:r>
        <w:rPr>
          <w:b/>
          <w:sz w:val="26"/>
          <w:szCs w:val="26"/>
        </w:rPr>
        <w:t>, утвержденную постановлением администрации Екатериновского  сельского поселения Партизанского муниципального района от 31.10.2017 г. № 84</w:t>
      </w:r>
    </w:p>
    <w:p w:rsidR="001A4B59" w:rsidRDefault="001A4B59" w:rsidP="001A4B59">
      <w:pPr>
        <w:spacing w:line="276" w:lineRule="auto"/>
        <w:jc w:val="center"/>
        <w:rPr>
          <w:sz w:val="28"/>
          <w:szCs w:val="28"/>
        </w:rPr>
      </w:pPr>
    </w:p>
    <w:p w:rsidR="001A4B59" w:rsidRDefault="001A4B59" w:rsidP="002F038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>
        <w:rPr>
          <w:sz w:val="26"/>
          <w:szCs w:val="26"/>
        </w:rPr>
        <w:t xml:space="preserve"> 21.02.2017 г. № 114/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2018-2022 годы, администрация Екатериновского сельского поселения Партизанского муниципального района</w:t>
      </w:r>
    </w:p>
    <w:p w:rsidR="001A4B59" w:rsidRDefault="001A4B59" w:rsidP="001A4B5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A4B59" w:rsidRDefault="001A4B59" w:rsidP="001A4B5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91FD3" w:rsidRDefault="00491FD3" w:rsidP="001A4B59">
      <w:pPr>
        <w:spacing w:line="360" w:lineRule="auto"/>
        <w:rPr>
          <w:b/>
          <w:sz w:val="26"/>
          <w:szCs w:val="26"/>
        </w:rPr>
      </w:pPr>
    </w:p>
    <w:p w:rsidR="001A4B59" w:rsidRPr="001D44FD" w:rsidRDefault="001A4B59" w:rsidP="001A4B59">
      <w:pPr>
        <w:spacing w:line="360" w:lineRule="auto"/>
        <w:rPr>
          <w:b/>
          <w:sz w:val="28"/>
          <w:szCs w:val="28"/>
        </w:rPr>
      </w:pPr>
      <w:r w:rsidRPr="001D44FD">
        <w:rPr>
          <w:sz w:val="28"/>
          <w:szCs w:val="28"/>
        </w:rPr>
        <w:t xml:space="preserve"> 1. Внести в муниципальную программу Екатериновского   сельского поселения Партизанского муниципального района «Формирование </w:t>
      </w:r>
      <w:r w:rsidRPr="001D44FD">
        <w:rPr>
          <w:sz w:val="28"/>
          <w:szCs w:val="28"/>
        </w:rPr>
        <w:lastRenderedPageBreak/>
        <w:t>современной городской среды  на территории Екатериновского сельского поселения Партизанского муниципального района Приморского края на 2018-2022 годы», утвержденную постановлением администрации Екатериновского  сельского поселения Партизанского муниципального района от 31.10.2017 г. № 84 (далее по тексту – муниципальная программа) следующие изменения:</w:t>
      </w:r>
    </w:p>
    <w:p w:rsidR="001A4B59" w:rsidRPr="001A4B59" w:rsidRDefault="001A4B59" w:rsidP="001A4B59">
      <w:pPr>
        <w:spacing w:line="360" w:lineRule="auto"/>
        <w:rPr>
          <w:sz w:val="28"/>
          <w:szCs w:val="28"/>
        </w:rPr>
      </w:pPr>
      <w:r>
        <w:t xml:space="preserve">       </w:t>
      </w:r>
      <w:r w:rsidRPr="001D44FD">
        <w:t xml:space="preserve">   </w:t>
      </w:r>
      <w:r w:rsidRPr="001A4B59">
        <w:rPr>
          <w:sz w:val="28"/>
          <w:szCs w:val="28"/>
        </w:rPr>
        <w:t>1.</w:t>
      </w:r>
      <w:r w:rsidR="00491FD3">
        <w:rPr>
          <w:sz w:val="28"/>
          <w:szCs w:val="28"/>
        </w:rPr>
        <w:t>1</w:t>
      </w:r>
      <w:r w:rsidRPr="001A4B59">
        <w:rPr>
          <w:sz w:val="28"/>
          <w:szCs w:val="28"/>
        </w:rPr>
        <w:t xml:space="preserve">  Внести изменения в программу в части поэтапного   распределения субсидий с разбивкой по годам</w:t>
      </w:r>
      <w:proofErr w:type="gramStart"/>
      <w:r w:rsidRPr="001A4B59">
        <w:rPr>
          <w:sz w:val="28"/>
          <w:szCs w:val="28"/>
        </w:rPr>
        <w:t xml:space="preserve"> :</w:t>
      </w:r>
      <w:proofErr w:type="gramEnd"/>
      <w:r w:rsidRPr="001A4B59">
        <w:rPr>
          <w:sz w:val="28"/>
          <w:szCs w:val="28"/>
        </w:rPr>
        <w:t xml:space="preserve"> </w:t>
      </w:r>
    </w:p>
    <w:p w:rsidR="001A4B59" w:rsidRPr="001A4B59" w:rsidRDefault="001A4B59" w:rsidP="001A4B5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4B59">
        <w:rPr>
          <w:b/>
          <w:sz w:val="28"/>
          <w:szCs w:val="28"/>
        </w:rPr>
        <w:t>в 2018</w:t>
      </w:r>
      <w:r w:rsidRPr="001A4B59">
        <w:rPr>
          <w:sz w:val="28"/>
          <w:szCs w:val="28"/>
        </w:rPr>
        <w:t xml:space="preserve">  году благоустройство придомовой территории многоквартирного </w:t>
      </w:r>
      <w:r>
        <w:rPr>
          <w:sz w:val="28"/>
          <w:szCs w:val="28"/>
        </w:rPr>
        <w:t xml:space="preserve">     </w:t>
      </w:r>
      <w:r w:rsidRPr="001A4B59">
        <w:rPr>
          <w:sz w:val="28"/>
          <w:szCs w:val="28"/>
        </w:rPr>
        <w:t>дома по адресу : с. Екатериновка, ул. Советская дом 3А.</w:t>
      </w:r>
      <w:proofErr w:type="gramStart"/>
      <w:r>
        <w:rPr>
          <w:sz w:val="28"/>
          <w:szCs w:val="28"/>
        </w:rPr>
        <w:t>,</w:t>
      </w:r>
      <w:r w:rsidRPr="001A4B59">
        <w:rPr>
          <w:sz w:val="28"/>
          <w:szCs w:val="28"/>
        </w:rPr>
        <w:t>п</w:t>
      </w:r>
      <w:proofErr w:type="gramEnd"/>
      <w:r w:rsidRPr="001A4B59">
        <w:rPr>
          <w:sz w:val="28"/>
          <w:szCs w:val="28"/>
        </w:rPr>
        <w:t xml:space="preserve">ервый этап благоустройства Сквера перенести на 2019 год. </w:t>
      </w:r>
    </w:p>
    <w:p w:rsidR="001A4B59" w:rsidRPr="001D44FD" w:rsidRDefault="001A4B59" w:rsidP="001A4B59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line="360" w:lineRule="auto"/>
        <w:ind w:left="0" w:firstLine="709"/>
        <w:rPr>
          <w:color w:val="000000"/>
          <w:sz w:val="28"/>
          <w:szCs w:val="28"/>
        </w:rPr>
      </w:pPr>
      <w:r w:rsidRPr="001D44FD">
        <w:rPr>
          <w:sz w:val="28"/>
          <w:szCs w:val="28"/>
        </w:rPr>
        <w:t>2.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1A4B59" w:rsidRPr="001D44FD" w:rsidRDefault="001A4B59" w:rsidP="001A4B59">
      <w:pPr>
        <w:spacing w:line="360" w:lineRule="auto"/>
        <w:ind w:firstLine="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44FD">
        <w:rPr>
          <w:sz w:val="28"/>
          <w:szCs w:val="28"/>
        </w:rPr>
        <w:t xml:space="preserve">  3. </w:t>
      </w:r>
      <w:proofErr w:type="gramStart"/>
      <w:r w:rsidRPr="001D44FD">
        <w:rPr>
          <w:sz w:val="28"/>
          <w:szCs w:val="28"/>
        </w:rPr>
        <w:t>Контроль за</w:t>
      </w:r>
      <w:proofErr w:type="gramEnd"/>
      <w:r w:rsidRPr="001D44FD">
        <w:rPr>
          <w:sz w:val="28"/>
          <w:szCs w:val="28"/>
        </w:rPr>
        <w:t xml:space="preserve"> исполнением настоящего постановления возложить на   заместителя главы Екатериновского сельского поселения Партизанского муниципального района.  </w:t>
      </w:r>
    </w:p>
    <w:p w:rsidR="001A4B59" w:rsidRDefault="001A4B59" w:rsidP="001A4B59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4B59" w:rsidRDefault="001A4B59" w:rsidP="001A4B59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A4B59" w:rsidRPr="001A4B59" w:rsidRDefault="001A4B59" w:rsidP="001A4B5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A4B59">
        <w:rPr>
          <w:sz w:val="28"/>
          <w:szCs w:val="28"/>
        </w:rPr>
        <w:t xml:space="preserve"> Глава </w:t>
      </w:r>
    </w:p>
    <w:p w:rsidR="001A4B59" w:rsidRPr="001A4B59" w:rsidRDefault="001A4B59" w:rsidP="001A4B59">
      <w:pPr>
        <w:tabs>
          <w:tab w:val="left" w:pos="0"/>
        </w:tabs>
        <w:rPr>
          <w:sz w:val="28"/>
          <w:szCs w:val="28"/>
        </w:rPr>
      </w:pPr>
      <w:r w:rsidRPr="001A4B59">
        <w:rPr>
          <w:sz w:val="28"/>
          <w:szCs w:val="28"/>
        </w:rPr>
        <w:t xml:space="preserve"> Екатериновского сельского поселения </w:t>
      </w:r>
    </w:p>
    <w:p w:rsidR="001A4B59" w:rsidRPr="001A4B59" w:rsidRDefault="001A4B59" w:rsidP="001A4B59">
      <w:pPr>
        <w:tabs>
          <w:tab w:val="left" w:pos="0"/>
        </w:tabs>
        <w:rPr>
          <w:sz w:val="28"/>
          <w:szCs w:val="28"/>
        </w:rPr>
      </w:pPr>
      <w:r w:rsidRPr="001A4B59">
        <w:rPr>
          <w:sz w:val="28"/>
          <w:szCs w:val="28"/>
        </w:rPr>
        <w:t xml:space="preserve"> Партизанского муниципального района                                    О.Ф. Смыченко</w:t>
      </w:r>
    </w:p>
    <w:p w:rsidR="001A4B59" w:rsidRPr="001A4B59" w:rsidRDefault="001A4B59" w:rsidP="001A4B59">
      <w:pPr>
        <w:tabs>
          <w:tab w:val="left" w:pos="0"/>
        </w:tabs>
        <w:rPr>
          <w:sz w:val="28"/>
          <w:szCs w:val="28"/>
        </w:rPr>
      </w:pPr>
    </w:p>
    <w:p w:rsidR="001A4B59" w:rsidRPr="001A4B59" w:rsidRDefault="001A4B59" w:rsidP="001A4B59">
      <w:pPr>
        <w:tabs>
          <w:tab w:val="left" w:pos="0"/>
        </w:tabs>
        <w:rPr>
          <w:sz w:val="28"/>
          <w:szCs w:val="28"/>
        </w:rPr>
      </w:pPr>
    </w:p>
    <w:p w:rsidR="001A4B59" w:rsidRDefault="001A4B59" w:rsidP="001A4B59"/>
    <w:p w:rsidR="004D33CC" w:rsidRDefault="004D33CC"/>
    <w:sectPr w:rsidR="004D33CC" w:rsidSect="001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59"/>
    <w:rsid w:val="001A4B59"/>
    <w:rsid w:val="002F038D"/>
    <w:rsid w:val="00491FD3"/>
    <w:rsid w:val="004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2018-05-11T10:09:00Z</cp:lastPrinted>
  <dcterms:created xsi:type="dcterms:W3CDTF">2018-05-11T09:48:00Z</dcterms:created>
  <dcterms:modified xsi:type="dcterms:W3CDTF">2018-05-11T10:16:00Z</dcterms:modified>
</cp:coreProperties>
</file>