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D9" w:rsidRDefault="00194DD9" w:rsidP="003C1F6E">
      <w:pPr>
        <w:spacing w:after="0" w:line="240" w:lineRule="auto"/>
        <w:ind w:right="-27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822E6D" w:rsidRPr="002E2BA7" w:rsidRDefault="00822E6D" w:rsidP="002E2BA7">
      <w:pPr>
        <w:spacing w:after="0" w:line="240" w:lineRule="auto"/>
        <w:ind w:right="-2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E2BA7">
        <w:rPr>
          <w:rFonts w:ascii="Times New Roman" w:hAnsi="Times New Roman"/>
          <w:b/>
          <w:sz w:val="26"/>
          <w:szCs w:val="26"/>
          <w:lang w:eastAsia="ru-RU"/>
        </w:rPr>
        <w:t>МУНИЦИПАЛЬНЫЙ КОМИТЕТ</w:t>
      </w:r>
    </w:p>
    <w:p w:rsidR="00822E6D" w:rsidRPr="002E2BA7" w:rsidRDefault="00822E6D" w:rsidP="002E2BA7">
      <w:pPr>
        <w:spacing w:after="0" w:line="240" w:lineRule="auto"/>
        <w:ind w:right="-2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ЕКАТЕРИНОВСКОГО</w:t>
      </w:r>
      <w:r w:rsidRPr="002E2BA7">
        <w:rPr>
          <w:rFonts w:ascii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822E6D" w:rsidRPr="002E2BA7" w:rsidRDefault="00822E6D" w:rsidP="002E2BA7">
      <w:pPr>
        <w:spacing w:after="0" w:line="240" w:lineRule="auto"/>
        <w:ind w:right="-2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E2BA7">
        <w:rPr>
          <w:rFonts w:ascii="Times New Roman" w:hAnsi="Times New Roman"/>
          <w:b/>
          <w:sz w:val="26"/>
          <w:szCs w:val="26"/>
          <w:lang w:eastAsia="ru-RU"/>
        </w:rPr>
        <w:t>ПАРТИЗАНСКОГО МУНИЦИПАЛЬНОГО РАЙОНА</w:t>
      </w:r>
    </w:p>
    <w:p w:rsidR="00822E6D" w:rsidRDefault="00822E6D" w:rsidP="002E2B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C1F6E" w:rsidRPr="002E2BA7" w:rsidRDefault="003C1F6E" w:rsidP="002E2B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22E6D" w:rsidRDefault="00822E6D" w:rsidP="002E2B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E2BA7">
        <w:rPr>
          <w:rFonts w:ascii="Times New Roman" w:hAnsi="Times New Roman"/>
          <w:b/>
          <w:sz w:val="26"/>
          <w:szCs w:val="26"/>
          <w:lang w:eastAsia="ru-RU"/>
        </w:rPr>
        <w:t>РЕШЕНИЕ</w:t>
      </w:r>
    </w:p>
    <w:p w:rsidR="003C1F6E" w:rsidRPr="002E2BA7" w:rsidRDefault="003C1F6E" w:rsidP="002E2B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22E6D" w:rsidRPr="002E2BA7" w:rsidRDefault="00822E6D" w:rsidP="002E2BA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22E6D" w:rsidRDefault="003C1F6E" w:rsidP="002E2BA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24.10.2019</w:t>
      </w:r>
      <w:r w:rsidR="00822E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22E6D" w:rsidRPr="002E2BA7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822E6D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</w:t>
      </w:r>
      <w:bookmarkStart w:id="0" w:name="_GoBack"/>
      <w:bookmarkEnd w:id="0"/>
      <w:r w:rsidR="00822E6D"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gramStart"/>
      <w:r w:rsidR="00822E6D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="00822E6D">
        <w:rPr>
          <w:rFonts w:ascii="Times New Roman" w:hAnsi="Times New Roman"/>
          <w:sz w:val="26"/>
          <w:szCs w:val="26"/>
          <w:lang w:eastAsia="ru-RU"/>
        </w:rPr>
        <w:t>.</w:t>
      </w:r>
      <w:r w:rsidR="00822E6D" w:rsidRPr="002E2B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22E6D">
        <w:rPr>
          <w:rFonts w:ascii="Times New Roman" w:hAnsi="Times New Roman"/>
          <w:sz w:val="26"/>
          <w:szCs w:val="26"/>
          <w:lang w:eastAsia="ru-RU"/>
        </w:rPr>
        <w:t>Екатериновка</w:t>
      </w:r>
      <w:r w:rsidR="00822E6D" w:rsidRPr="002E2BA7"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="00822E6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№ </w:t>
      </w:r>
      <w:r w:rsidR="000761D4">
        <w:rPr>
          <w:rFonts w:ascii="Times New Roman" w:hAnsi="Times New Roman"/>
          <w:sz w:val="26"/>
          <w:szCs w:val="26"/>
          <w:lang w:eastAsia="ru-RU"/>
        </w:rPr>
        <w:t>19</w:t>
      </w:r>
    </w:p>
    <w:p w:rsidR="003C1F6E" w:rsidRPr="002E2BA7" w:rsidRDefault="003C1F6E" w:rsidP="002E2BA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22E6D" w:rsidRPr="002E2BA7" w:rsidRDefault="00822E6D" w:rsidP="002E2B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22E6D" w:rsidRDefault="003C1F6E" w:rsidP="00B139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1" w:name="OLE_LINK2"/>
      <w:bookmarkStart w:id="2" w:name="OLE_LINK3"/>
      <w:bookmarkStart w:id="3" w:name="OLE_LINK4"/>
      <w:bookmarkStart w:id="4" w:name="OLE_LINK5"/>
      <w:r>
        <w:rPr>
          <w:rFonts w:ascii="Times New Roman" w:hAnsi="Times New Roman"/>
          <w:b/>
          <w:sz w:val="26"/>
          <w:szCs w:val="26"/>
          <w:lang w:eastAsia="ru-RU"/>
        </w:rPr>
        <w:t>О внесении изменений в решение муниципального комитета Екатериновского сельского поселения от 07.12.2017 № 23 «</w:t>
      </w:r>
      <w:r w:rsidR="00822E6D" w:rsidRPr="002E2BA7">
        <w:rPr>
          <w:rFonts w:ascii="Times New Roman" w:hAnsi="Times New Roman"/>
          <w:b/>
          <w:sz w:val="26"/>
          <w:szCs w:val="26"/>
          <w:lang w:eastAsia="ru-RU"/>
        </w:rPr>
        <w:t>Об утверждении Положения «</w:t>
      </w:r>
      <w:r w:rsidR="00822E6D">
        <w:rPr>
          <w:rFonts w:ascii="Times New Roman" w:hAnsi="Times New Roman"/>
          <w:b/>
          <w:sz w:val="26"/>
          <w:szCs w:val="26"/>
          <w:lang w:eastAsia="ru-RU"/>
        </w:rPr>
        <w:t xml:space="preserve">О назначении и выплате пенсии </w:t>
      </w:r>
      <w:bookmarkEnd w:id="1"/>
      <w:bookmarkEnd w:id="2"/>
      <w:r w:rsidR="00822E6D">
        <w:rPr>
          <w:rFonts w:ascii="Times New Roman" w:hAnsi="Times New Roman"/>
          <w:b/>
          <w:sz w:val="26"/>
          <w:szCs w:val="26"/>
          <w:lang w:eastAsia="ru-RU"/>
        </w:rPr>
        <w:t>за выслугу лет муниципальным служащим Екатериновского сельского поселения Партизанского муниципального района Приморского края»</w:t>
      </w:r>
      <w:r>
        <w:rPr>
          <w:rFonts w:ascii="Times New Roman" w:hAnsi="Times New Roman"/>
          <w:b/>
          <w:sz w:val="26"/>
          <w:szCs w:val="26"/>
          <w:lang w:eastAsia="ru-RU"/>
        </w:rPr>
        <w:t>»</w:t>
      </w:r>
    </w:p>
    <w:bookmarkEnd w:id="3"/>
    <w:bookmarkEnd w:id="4"/>
    <w:p w:rsidR="00822E6D" w:rsidRPr="002E2BA7" w:rsidRDefault="00822E6D" w:rsidP="002E2B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22E6D" w:rsidRPr="002E2BA7" w:rsidRDefault="00822E6D" w:rsidP="00194DD9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E2BA7">
        <w:rPr>
          <w:rFonts w:ascii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sz w:val="26"/>
          <w:szCs w:val="26"/>
          <w:lang w:eastAsia="ru-RU"/>
        </w:rPr>
        <w:t xml:space="preserve">соответствии </w:t>
      </w:r>
      <w:r w:rsidRPr="002E2BA7">
        <w:rPr>
          <w:rFonts w:ascii="Times New Roman" w:hAnsi="Times New Roman"/>
          <w:sz w:val="26"/>
          <w:szCs w:val="26"/>
          <w:lang w:eastAsia="ru-RU"/>
        </w:rPr>
        <w:t xml:space="preserve">с федеральными законами от 2 марта 2007 года N 25-ФЗ </w:t>
      </w:r>
      <w:r w:rsidR="003C1F6E">
        <w:rPr>
          <w:rFonts w:ascii="Times New Roman" w:hAnsi="Times New Roman"/>
          <w:sz w:val="26"/>
          <w:szCs w:val="26"/>
          <w:lang w:eastAsia="ru-RU"/>
        </w:rPr>
        <w:t>«</w:t>
      </w:r>
      <w:r w:rsidRPr="002E2BA7">
        <w:rPr>
          <w:rFonts w:ascii="Times New Roman" w:hAnsi="Times New Roman"/>
          <w:sz w:val="26"/>
          <w:szCs w:val="26"/>
          <w:lang w:eastAsia="ru-RU"/>
        </w:rPr>
        <w:t>О муниципально</w:t>
      </w:r>
      <w:r w:rsidR="003C1F6E">
        <w:rPr>
          <w:rFonts w:ascii="Times New Roman" w:hAnsi="Times New Roman"/>
          <w:sz w:val="26"/>
          <w:szCs w:val="26"/>
          <w:lang w:eastAsia="ru-RU"/>
        </w:rPr>
        <w:t>й службе в Российской Федерации»</w:t>
      </w:r>
      <w:r w:rsidRPr="002E2BA7">
        <w:rPr>
          <w:rFonts w:ascii="Times New Roman" w:hAnsi="Times New Roman"/>
          <w:sz w:val="26"/>
          <w:szCs w:val="26"/>
          <w:lang w:eastAsia="ru-RU"/>
        </w:rPr>
        <w:t>, от</w:t>
      </w:r>
      <w:r w:rsidR="003C1F6E">
        <w:rPr>
          <w:rFonts w:ascii="Times New Roman" w:hAnsi="Times New Roman"/>
          <w:sz w:val="26"/>
          <w:szCs w:val="26"/>
          <w:lang w:eastAsia="ru-RU"/>
        </w:rPr>
        <w:t xml:space="preserve"> 15 декабря 2001 года N 166-ФЗ «</w:t>
      </w:r>
      <w:r w:rsidRPr="002E2BA7">
        <w:rPr>
          <w:rFonts w:ascii="Times New Roman" w:hAnsi="Times New Roman"/>
          <w:sz w:val="26"/>
          <w:szCs w:val="26"/>
          <w:lang w:eastAsia="ru-RU"/>
        </w:rPr>
        <w:t>О государственном пенсионном обеспечении в Российской Федерации</w:t>
      </w:r>
      <w:r w:rsidR="003C1F6E">
        <w:rPr>
          <w:rFonts w:ascii="Times New Roman" w:hAnsi="Times New Roman"/>
          <w:sz w:val="26"/>
          <w:szCs w:val="26"/>
          <w:lang w:eastAsia="ru-RU"/>
        </w:rPr>
        <w:t>» (далее - Федеральный закон «</w:t>
      </w:r>
      <w:r w:rsidRPr="002E2BA7">
        <w:rPr>
          <w:rFonts w:ascii="Times New Roman" w:hAnsi="Times New Roman"/>
          <w:sz w:val="26"/>
          <w:szCs w:val="26"/>
          <w:lang w:eastAsia="ru-RU"/>
        </w:rPr>
        <w:t>О государ</w:t>
      </w:r>
      <w:r w:rsidR="003C1F6E">
        <w:rPr>
          <w:rFonts w:ascii="Times New Roman" w:hAnsi="Times New Roman"/>
          <w:sz w:val="26"/>
          <w:szCs w:val="26"/>
          <w:lang w:eastAsia="ru-RU"/>
        </w:rPr>
        <w:t>ственном пенсионном обеспечении»</w:t>
      </w:r>
      <w:r w:rsidRPr="002E2BA7">
        <w:rPr>
          <w:rFonts w:ascii="Times New Roman" w:hAnsi="Times New Roman"/>
          <w:sz w:val="26"/>
          <w:szCs w:val="26"/>
          <w:lang w:eastAsia="ru-RU"/>
        </w:rPr>
        <w:t>), от</w:t>
      </w:r>
      <w:r w:rsidR="003C1F6E">
        <w:rPr>
          <w:rFonts w:ascii="Times New Roman" w:hAnsi="Times New Roman"/>
          <w:sz w:val="26"/>
          <w:szCs w:val="26"/>
          <w:lang w:eastAsia="ru-RU"/>
        </w:rPr>
        <w:t xml:space="preserve"> 28 декабря 2013 года N 400-ФЗ «</w:t>
      </w:r>
      <w:r w:rsidRPr="002E2BA7">
        <w:rPr>
          <w:rFonts w:ascii="Times New Roman" w:hAnsi="Times New Roman"/>
          <w:sz w:val="26"/>
          <w:szCs w:val="26"/>
          <w:lang w:eastAsia="ru-RU"/>
        </w:rPr>
        <w:t>О страховых пенсиях</w:t>
      </w:r>
      <w:r w:rsidR="003C1F6E">
        <w:rPr>
          <w:rFonts w:ascii="Times New Roman" w:hAnsi="Times New Roman"/>
          <w:sz w:val="26"/>
          <w:szCs w:val="26"/>
          <w:lang w:eastAsia="ru-RU"/>
        </w:rPr>
        <w:t>» (далее - Федеральный закон «О страховых пенсиях»</w:t>
      </w:r>
      <w:r w:rsidRPr="002E2BA7">
        <w:rPr>
          <w:rFonts w:ascii="Times New Roman" w:hAnsi="Times New Roman"/>
          <w:sz w:val="26"/>
          <w:szCs w:val="26"/>
          <w:lang w:eastAsia="ru-RU"/>
        </w:rPr>
        <w:t>), законами Приморского кр</w:t>
      </w:r>
      <w:r w:rsidR="003C1F6E">
        <w:rPr>
          <w:rFonts w:ascii="Times New Roman" w:hAnsi="Times New Roman"/>
          <w:sz w:val="26"/>
          <w:szCs w:val="26"/>
          <w:lang w:eastAsia="ru-RU"/>
        </w:rPr>
        <w:t>ая от 4</w:t>
      </w:r>
      <w:proofErr w:type="gramEnd"/>
      <w:r w:rsidR="003C1F6E">
        <w:rPr>
          <w:rFonts w:ascii="Times New Roman" w:hAnsi="Times New Roman"/>
          <w:sz w:val="26"/>
          <w:szCs w:val="26"/>
          <w:lang w:eastAsia="ru-RU"/>
        </w:rPr>
        <w:t xml:space="preserve"> июня 2007 года N 82-КЗ «</w:t>
      </w:r>
      <w:r w:rsidRPr="002E2BA7">
        <w:rPr>
          <w:rFonts w:ascii="Times New Roman" w:hAnsi="Times New Roman"/>
          <w:sz w:val="26"/>
          <w:szCs w:val="26"/>
          <w:lang w:eastAsia="ru-RU"/>
        </w:rPr>
        <w:t>О муницип</w:t>
      </w:r>
      <w:r w:rsidR="003C1F6E">
        <w:rPr>
          <w:rFonts w:ascii="Times New Roman" w:hAnsi="Times New Roman"/>
          <w:sz w:val="26"/>
          <w:szCs w:val="26"/>
          <w:lang w:eastAsia="ru-RU"/>
        </w:rPr>
        <w:t>альной службе в Приморском крае», от 4 июня 2007 года N 83-КЗ «</w:t>
      </w:r>
      <w:r w:rsidRPr="002E2BA7">
        <w:rPr>
          <w:rFonts w:ascii="Times New Roman" w:hAnsi="Times New Roman"/>
          <w:sz w:val="26"/>
          <w:szCs w:val="26"/>
          <w:lang w:eastAsia="ru-RU"/>
        </w:rPr>
        <w:t>О реестре должностей муницип</w:t>
      </w:r>
      <w:r w:rsidR="003C1F6E">
        <w:rPr>
          <w:rFonts w:ascii="Times New Roman" w:hAnsi="Times New Roman"/>
          <w:sz w:val="26"/>
          <w:szCs w:val="26"/>
          <w:lang w:eastAsia="ru-RU"/>
        </w:rPr>
        <w:t>альной службы в Приморском крае»</w:t>
      </w:r>
      <w:r w:rsidRPr="002E2BA7">
        <w:rPr>
          <w:rFonts w:ascii="Times New Roman" w:hAnsi="Times New Roman"/>
          <w:sz w:val="26"/>
          <w:szCs w:val="26"/>
          <w:lang w:eastAsia="ru-RU"/>
        </w:rPr>
        <w:t xml:space="preserve">, Уставом </w:t>
      </w:r>
      <w:r>
        <w:rPr>
          <w:rFonts w:ascii="Times New Roman" w:hAnsi="Times New Roman"/>
          <w:sz w:val="26"/>
          <w:szCs w:val="26"/>
          <w:lang w:eastAsia="ru-RU"/>
        </w:rPr>
        <w:t>Екатериновского</w:t>
      </w:r>
      <w:r w:rsidRPr="002E2BA7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="003C1F6E">
        <w:rPr>
          <w:rFonts w:ascii="Times New Roman" w:hAnsi="Times New Roman"/>
          <w:sz w:val="26"/>
          <w:szCs w:val="26"/>
          <w:lang w:eastAsia="ru-RU"/>
        </w:rPr>
        <w:t>,</w:t>
      </w:r>
      <w:r w:rsidRPr="002E2BA7">
        <w:rPr>
          <w:rFonts w:ascii="Times New Roman" w:hAnsi="Times New Roman"/>
          <w:sz w:val="26"/>
          <w:szCs w:val="26"/>
          <w:lang w:eastAsia="ru-RU"/>
        </w:rPr>
        <w:t xml:space="preserve"> муниципальный комитет </w:t>
      </w:r>
      <w:r>
        <w:rPr>
          <w:rFonts w:ascii="Times New Roman" w:hAnsi="Times New Roman"/>
          <w:sz w:val="26"/>
          <w:szCs w:val="26"/>
          <w:lang w:eastAsia="ru-RU"/>
        </w:rPr>
        <w:t>Екатериновского</w:t>
      </w:r>
      <w:r w:rsidRPr="002E2BA7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Партизанского муниципального района </w:t>
      </w:r>
    </w:p>
    <w:p w:rsidR="00822E6D" w:rsidRPr="002E2BA7" w:rsidRDefault="00822E6D" w:rsidP="00194DD9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822E6D" w:rsidRPr="002E2BA7" w:rsidRDefault="00822E6D" w:rsidP="00194DD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E2BA7">
        <w:rPr>
          <w:rFonts w:ascii="Times New Roman" w:hAnsi="Times New Roman"/>
          <w:b/>
          <w:sz w:val="26"/>
          <w:szCs w:val="26"/>
          <w:lang w:eastAsia="ru-RU"/>
        </w:rPr>
        <w:t>РЕШИЛ:</w:t>
      </w:r>
    </w:p>
    <w:p w:rsidR="00822E6D" w:rsidRPr="002E2BA7" w:rsidRDefault="00822E6D" w:rsidP="00194DD9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C1F6E" w:rsidRDefault="003C1F6E" w:rsidP="00194DD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Внести изменения в </w:t>
      </w:r>
      <w:r w:rsidRPr="003C1F6E">
        <w:rPr>
          <w:rFonts w:ascii="Times New Roman" w:hAnsi="Times New Roman"/>
          <w:sz w:val="26"/>
          <w:szCs w:val="26"/>
          <w:lang w:eastAsia="ru-RU"/>
        </w:rPr>
        <w:t>решение муниципального комитета Екатериновского сельского поселения от 07.12.2017 № 23 «Об утверждении Положения «О назначении и выплате пенсии за выслугу лет муниципальным служащим Екатериновского сельского поселения Партизанского муниципального района Приморского края»»</w:t>
      </w:r>
      <w:r>
        <w:rPr>
          <w:rFonts w:ascii="Times New Roman" w:hAnsi="Times New Roman"/>
          <w:sz w:val="26"/>
          <w:szCs w:val="26"/>
          <w:lang w:eastAsia="ru-RU"/>
        </w:rPr>
        <w:t>, добавив пункты следующего содержания:</w:t>
      </w:r>
    </w:p>
    <w:p w:rsidR="003C1F6E" w:rsidRPr="003C1F6E" w:rsidRDefault="00194DD9" w:rsidP="00194DD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предоставление и осуществление мер социальной защиты (поддержки) (далее – МСЗ)  производится в соответствии с нормативно-правовым актом администрации Екатериновского сельского поселения и размещается в Единой государственной информационной системе социального обеспечения.</w:t>
      </w:r>
    </w:p>
    <w:p w:rsidR="003C1F6E" w:rsidRDefault="00194DD9" w:rsidP="00194DD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помощи».</w:t>
      </w:r>
    </w:p>
    <w:p w:rsidR="00194DD9" w:rsidRDefault="00194DD9" w:rsidP="00194DD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22E6D" w:rsidRPr="00E502D4" w:rsidRDefault="00822E6D" w:rsidP="00194DD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2</w:t>
      </w:r>
      <w:r w:rsidRPr="00E502D4">
        <w:rPr>
          <w:rFonts w:ascii="Times New Roman" w:hAnsi="Times New Roman"/>
          <w:sz w:val="26"/>
          <w:szCs w:val="26"/>
          <w:lang w:eastAsia="ru-RU"/>
        </w:rPr>
        <w:t>. Обнародовать настоящее решение в установленном порядке и р</w:t>
      </w:r>
      <w:r>
        <w:rPr>
          <w:rFonts w:ascii="Times New Roman" w:hAnsi="Times New Roman"/>
          <w:sz w:val="26"/>
          <w:szCs w:val="26"/>
          <w:lang w:eastAsia="ru-RU"/>
        </w:rPr>
        <w:t>азместить на официальном сайте а</w:t>
      </w:r>
      <w:r w:rsidRPr="00E502D4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>
        <w:rPr>
          <w:rFonts w:ascii="Times New Roman" w:hAnsi="Times New Roman"/>
          <w:sz w:val="26"/>
          <w:szCs w:val="26"/>
          <w:lang w:eastAsia="ru-RU"/>
        </w:rPr>
        <w:t>Екатериновского</w:t>
      </w:r>
      <w:r w:rsidRPr="00E502D4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Партизанского муниципального района Приморского края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502D4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822E6D" w:rsidRPr="00E502D4" w:rsidRDefault="00822E6D" w:rsidP="00194D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E502D4">
        <w:rPr>
          <w:rFonts w:ascii="Times New Roman" w:hAnsi="Times New Roman"/>
          <w:sz w:val="26"/>
          <w:szCs w:val="26"/>
          <w:lang w:eastAsia="ru-RU"/>
        </w:rPr>
        <w:t>. Настоящее решение вступает в силу с момента обнародования.</w:t>
      </w:r>
    </w:p>
    <w:p w:rsidR="00822E6D" w:rsidRDefault="00822E6D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94DD9" w:rsidRPr="002E2BA7" w:rsidRDefault="00194DD9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22E6D" w:rsidRDefault="00822E6D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Председатель муниципального комитета</w:t>
      </w:r>
    </w:p>
    <w:p w:rsidR="00822E6D" w:rsidRDefault="00822E6D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Екатериновского сельского поселения                                </w:t>
      </w:r>
      <w:r w:rsidR="000761D4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О.Г. Каишян</w:t>
      </w:r>
    </w:p>
    <w:p w:rsidR="00822E6D" w:rsidRDefault="00822E6D" w:rsidP="005B6F59">
      <w:pPr>
        <w:spacing w:after="0" w:line="240" w:lineRule="auto"/>
        <w:ind w:right="-27"/>
        <w:jc w:val="both"/>
        <w:rPr>
          <w:sz w:val="24"/>
        </w:rPr>
      </w:pPr>
    </w:p>
    <w:p w:rsidR="00822E6D" w:rsidRDefault="00822E6D" w:rsidP="005B6F59">
      <w:pPr>
        <w:spacing w:after="0" w:line="240" w:lineRule="auto"/>
        <w:ind w:right="-27"/>
        <w:jc w:val="both"/>
        <w:rPr>
          <w:sz w:val="24"/>
        </w:rPr>
      </w:pPr>
    </w:p>
    <w:sectPr w:rsidR="00822E6D" w:rsidSect="000761D4">
      <w:footerReference w:type="even" r:id="rId7"/>
      <w:footerReference w:type="default" r:id="rId8"/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6E" w:rsidRDefault="003C1F6E">
      <w:pPr>
        <w:spacing w:after="0" w:line="240" w:lineRule="auto"/>
      </w:pPr>
      <w:r>
        <w:separator/>
      </w:r>
    </w:p>
  </w:endnote>
  <w:endnote w:type="continuationSeparator" w:id="0">
    <w:p w:rsidR="003C1F6E" w:rsidRDefault="003C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6E" w:rsidRDefault="00F97613" w:rsidP="002E2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1F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F6E" w:rsidRDefault="003C1F6E" w:rsidP="002E2B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6E" w:rsidRDefault="003C1F6E" w:rsidP="002E2B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6E" w:rsidRDefault="003C1F6E">
      <w:pPr>
        <w:spacing w:after="0" w:line="240" w:lineRule="auto"/>
      </w:pPr>
      <w:r>
        <w:separator/>
      </w:r>
    </w:p>
  </w:footnote>
  <w:footnote w:type="continuationSeparator" w:id="0">
    <w:p w:rsidR="003C1F6E" w:rsidRDefault="003C1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B87"/>
    <w:multiLevelType w:val="hybridMultilevel"/>
    <w:tmpl w:val="D558124E"/>
    <w:lvl w:ilvl="0" w:tplc="54383FE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BA5EAE"/>
    <w:multiLevelType w:val="hybridMultilevel"/>
    <w:tmpl w:val="5EEA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24CCA"/>
    <w:multiLevelType w:val="hybridMultilevel"/>
    <w:tmpl w:val="F3CC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3EC"/>
    <w:rsid w:val="000761D4"/>
    <w:rsid w:val="000A687D"/>
    <w:rsid w:val="000F7CC5"/>
    <w:rsid w:val="00137E6E"/>
    <w:rsid w:val="0016238D"/>
    <w:rsid w:val="00185D4D"/>
    <w:rsid w:val="00194DD9"/>
    <w:rsid w:val="001B6570"/>
    <w:rsid w:val="001B6D43"/>
    <w:rsid w:val="001D70A3"/>
    <w:rsid w:val="002159CC"/>
    <w:rsid w:val="002A7BC2"/>
    <w:rsid w:val="002E2BA7"/>
    <w:rsid w:val="002E345F"/>
    <w:rsid w:val="002F7C65"/>
    <w:rsid w:val="0031643F"/>
    <w:rsid w:val="0034033E"/>
    <w:rsid w:val="003B598C"/>
    <w:rsid w:val="003B7B3E"/>
    <w:rsid w:val="003C1F6E"/>
    <w:rsid w:val="00403FB1"/>
    <w:rsid w:val="00412458"/>
    <w:rsid w:val="00471662"/>
    <w:rsid w:val="004D4B7E"/>
    <w:rsid w:val="004F37CB"/>
    <w:rsid w:val="00506312"/>
    <w:rsid w:val="005279A5"/>
    <w:rsid w:val="0056616E"/>
    <w:rsid w:val="005744EA"/>
    <w:rsid w:val="005B6F59"/>
    <w:rsid w:val="005E4096"/>
    <w:rsid w:val="00642389"/>
    <w:rsid w:val="00664B17"/>
    <w:rsid w:val="006C0E19"/>
    <w:rsid w:val="006F2977"/>
    <w:rsid w:val="007267F6"/>
    <w:rsid w:val="00785516"/>
    <w:rsid w:val="00786468"/>
    <w:rsid w:val="007F26CD"/>
    <w:rsid w:val="007F4103"/>
    <w:rsid w:val="008156EE"/>
    <w:rsid w:val="00822E6D"/>
    <w:rsid w:val="00851B2C"/>
    <w:rsid w:val="0088056C"/>
    <w:rsid w:val="008A5945"/>
    <w:rsid w:val="008E2730"/>
    <w:rsid w:val="009364DF"/>
    <w:rsid w:val="009F0DC5"/>
    <w:rsid w:val="00A02104"/>
    <w:rsid w:val="00A24E5C"/>
    <w:rsid w:val="00A503BB"/>
    <w:rsid w:val="00A720C9"/>
    <w:rsid w:val="00B139DC"/>
    <w:rsid w:val="00BE53EC"/>
    <w:rsid w:val="00C16C57"/>
    <w:rsid w:val="00C54A49"/>
    <w:rsid w:val="00C8426E"/>
    <w:rsid w:val="00CC2F3B"/>
    <w:rsid w:val="00D26D60"/>
    <w:rsid w:val="00DC2796"/>
    <w:rsid w:val="00E13DFA"/>
    <w:rsid w:val="00E26CAE"/>
    <w:rsid w:val="00E42AC0"/>
    <w:rsid w:val="00E502D4"/>
    <w:rsid w:val="00E61C19"/>
    <w:rsid w:val="00E926A4"/>
    <w:rsid w:val="00EA0A51"/>
    <w:rsid w:val="00EB3467"/>
    <w:rsid w:val="00F16F39"/>
    <w:rsid w:val="00F32D09"/>
    <w:rsid w:val="00F37A7C"/>
    <w:rsid w:val="00F521F8"/>
    <w:rsid w:val="00F8011E"/>
    <w:rsid w:val="00F9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53E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E53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53E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BE53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E53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E53E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E53E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E53E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2E2B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E2BA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2BA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2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279A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A5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503BB"/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293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40</cp:revision>
  <cp:lastPrinted>2019-10-27T23:41:00Z</cp:lastPrinted>
  <dcterms:created xsi:type="dcterms:W3CDTF">2017-05-11T04:59:00Z</dcterms:created>
  <dcterms:modified xsi:type="dcterms:W3CDTF">2019-10-27T23:42:00Z</dcterms:modified>
</cp:coreProperties>
</file>