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6B" w:rsidRDefault="00DD446B" w:rsidP="00DD4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ЕКТЕРИНОВСКОГО СЕЛЬСКОГО ПОСЕЛЕНИЯ ПАРТИЗАНСКОГО МУНИЦИПАЛЬНОГО РАЙОНА</w:t>
      </w:r>
    </w:p>
    <w:p w:rsidR="00DD446B" w:rsidRDefault="00DD446B" w:rsidP="00DD446B">
      <w:pPr>
        <w:jc w:val="center"/>
        <w:rPr>
          <w:b/>
          <w:sz w:val="28"/>
          <w:szCs w:val="28"/>
        </w:rPr>
      </w:pPr>
    </w:p>
    <w:p w:rsidR="00DD446B" w:rsidRDefault="00DD446B" w:rsidP="00DD446B">
      <w:pPr>
        <w:tabs>
          <w:tab w:val="left" w:pos="1701"/>
        </w:tabs>
        <w:rPr>
          <w:b/>
        </w:rPr>
      </w:pPr>
    </w:p>
    <w:p w:rsidR="00DD446B" w:rsidRDefault="00E37156" w:rsidP="00DD446B">
      <w:pPr>
        <w:spacing w:line="252" w:lineRule="auto"/>
        <w:jc w:val="both"/>
        <w:rPr>
          <w:b/>
        </w:rPr>
      </w:pPr>
      <w:r>
        <w:rPr>
          <w:b/>
        </w:rPr>
        <w:t xml:space="preserve">04   августа </w:t>
      </w:r>
      <w:r w:rsidR="00DD446B">
        <w:rPr>
          <w:b/>
        </w:rPr>
        <w:t xml:space="preserve"> 2017 года</w:t>
      </w:r>
      <w:r w:rsidR="00DD446B">
        <w:rPr>
          <w:b/>
        </w:rPr>
        <w:tab/>
      </w:r>
      <w:r w:rsidR="00DD446B">
        <w:rPr>
          <w:b/>
        </w:rPr>
        <w:tab/>
      </w:r>
      <w:r w:rsidR="00DD446B">
        <w:rPr>
          <w:b/>
        </w:rPr>
        <w:tab/>
      </w:r>
      <w:r w:rsidR="00DD446B">
        <w:rPr>
          <w:b/>
        </w:rPr>
        <w:tab/>
      </w:r>
      <w:r w:rsidR="00DD446B">
        <w:rPr>
          <w:b/>
        </w:rPr>
        <w:tab/>
      </w:r>
      <w:r w:rsidR="00DD446B">
        <w:rPr>
          <w:b/>
        </w:rPr>
        <w:tab/>
        <w:t xml:space="preserve">               </w:t>
      </w:r>
      <w:proofErr w:type="gramStart"/>
      <w:r w:rsidR="00DD446B">
        <w:rPr>
          <w:b/>
        </w:rPr>
        <w:t>с</w:t>
      </w:r>
      <w:proofErr w:type="gramEnd"/>
      <w:r w:rsidR="00DD446B">
        <w:rPr>
          <w:b/>
        </w:rPr>
        <w:t>. Екатериновка</w:t>
      </w:r>
    </w:p>
    <w:p w:rsidR="00DD446B" w:rsidRDefault="00DD446B" w:rsidP="00DD446B">
      <w:pPr>
        <w:tabs>
          <w:tab w:val="left" w:pos="1701"/>
        </w:tabs>
        <w:jc w:val="center"/>
        <w:rPr>
          <w:b/>
        </w:rPr>
      </w:pPr>
    </w:p>
    <w:p w:rsidR="00DD446B" w:rsidRDefault="00DD446B" w:rsidP="00DD446B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ПРОТОКОЛ  № </w:t>
      </w:r>
      <w:r w:rsidR="00E37156">
        <w:rPr>
          <w:b/>
        </w:rPr>
        <w:t>2</w:t>
      </w:r>
    </w:p>
    <w:p w:rsidR="00DD446B" w:rsidRDefault="00DD446B" w:rsidP="00DD446B">
      <w:pPr>
        <w:tabs>
          <w:tab w:val="left" w:pos="1701"/>
        </w:tabs>
        <w:jc w:val="center"/>
        <w:rPr>
          <w:b/>
        </w:rPr>
      </w:pPr>
    </w:p>
    <w:p w:rsidR="00DD446B" w:rsidRPr="008724F5" w:rsidRDefault="00DD446B" w:rsidP="00DD446B">
      <w:pPr>
        <w:spacing w:line="252" w:lineRule="auto"/>
        <w:ind w:right="-36"/>
        <w:jc w:val="center"/>
        <w:rPr>
          <w:b/>
          <w:sz w:val="28"/>
          <w:szCs w:val="28"/>
        </w:rPr>
      </w:pPr>
      <w:r w:rsidRPr="008724F5">
        <w:rPr>
          <w:b/>
          <w:sz w:val="28"/>
          <w:szCs w:val="28"/>
        </w:rPr>
        <w:t>публичных слушаний по проекту «</w:t>
      </w:r>
      <w:r w:rsidR="00E37156" w:rsidRPr="008724F5">
        <w:rPr>
          <w:b/>
          <w:sz w:val="28"/>
          <w:szCs w:val="28"/>
        </w:rPr>
        <w:t xml:space="preserve">Правила благоустройства территории </w:t>
      </w:r>
      <w:r w:rsidRPr="008724F5">
        <w:rPr>
          <w:b/>
          <w:bCs/>
          <w:sz w:val="28"/>
          <w:szCs w:val="28"/>
        </w:rPr>
        <w:t xml:space="preserve">Екатериновского сельского поселения Партизанского муниципального района </w:t>
      </w:r>
      <w:r w:rsidRPr="008724F5">
        <w:rPr>
          <w:b/>
          <w:sz w:val="28"/>
          <w:szCs w:val="28"/>
        </w:rPr>
        <w:t>».</w:t>
      </w:r>
    </w:p>
    <w:p w:rsidR="00DD446B" w:rsidRDefault="00DD446B" w:rsidP="00DD446B">
      <w:pPr>
        <w:tabs>
          <w:tab w:val="left" w:pos="1701"/>
        </w:tabs>
        <w:jc w:val="center"/>
      </w:pPr>
    </w:p>
    <w:p w:rsidR="00DD446B" w:rsidRDefault="00DD446B" w:rsidP="00DD446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здание администрации Екатериновского сельского поселения Партизанского муниципального района, расположенное по адресу: село Екатериновка ул. Советская дом № 6а, кабинет 6.</w:t>
      </w:r>
    </w:p>
    <w:p w:rsidR="00DD446B" w:rsidRDefault="00DD446B" w:rsidP="00DD446B">
      <w:pPr>
        <w:ind w:firstLine="720"/>
        <w:jc w:val="both"/>
      </w:pPr>
      <w:r>
        <w:rPr>
          <w:b/>
        </w:rPr>
        <w:t xml:space="preserve">Время начала слушаний: </w:t>
      </w:r>
      <w:r w:rsidR="00E37156">
        <w:t>с 14</w:t>
      </w:r>
      <w:r>
        <w:t>.00 до 16.00 часов местного времени.</w:t>
      </w:r>
    </w:p>
    <w:p w:rsidR="00DD446B" w:rsidRDefault="00DD446B" w:rsidP="00DD446B">
      <w:pPr>
        <w:ind w:firstLine="720"/>
        <w:jc w:val="both"/>
      </w:pPr>
      <w:r>
        <w:rPr>
          <w:b/>
        </w:rPr>
        <w:t>Инициаторы проведения публичных слушаний:</w:t>
      </w:r>
      <w:r>
        <w:t xml:space="preserve"> Администрация Екатериновского сельского поселения.  </w:t>
      </w:r>
    </w:p>
    <w:p w:rsidR="00DD446B" w:rsidRDefault="00DD446B" w:rsidP="00DD446B">
      <w:pPr>
        <w:jc w:val="both"/>
        <w:rPr>
          <w:bCs/>
        </w:rPr>
      </w:pPr>
      <w:r>
        <w:tab/>
      </w:r>
      <w:r>
        <w:rPr>
          <w:b/>
        </w:rPr>
        <w:t>Основание проведения публичных слушаний:</w:t>
      </w:r>
      <w:r>
        <w:t xml:space="preserve"> решение муниципального комитета Екатериновского сельского поселения Партизан</w:t>
      </w:r>
      <w:r w:rsidR="00E37156">
        <w:t>ского муниципального района от 30 июня</w:t>
      </w:r>
      <w:r>
        <w:t xml:space="preserve"> 2017 года № </w:t>
      </w:r>
      <w:r w:rsidR="00E37156">
        <w:t>1</w:t>
      </w:r>
      <w:r>
        <w:t>2 «</w:t>
      </w:r>
      <w:r>
        <w:rPr>
          <w:bCs/>
        </w:rPr>
        <w:t>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«</w:t>
      </w:r>
      <w:r w:rsidR="00E37156">
        <w:rPr>
          <w:bCs/>
        </w:rPr>
        <w:t xml:space="preserve"> Правила благоустройства территории</w:t>
      </w:r>
      <w:r>
        <w:rPr>
          <w:bCs/>
        </w:rPr>
        <w:t xml:space="preserve"> Екатериновского сельского поселения Парти</w:t>
      </w:r>
      <w:r w:rsidR="00E37156">
        <w:rPr>
          <w:bCs/>
        </w:rPr>
        <w:t>занского муниципального района</w:t>
      </w:r>
      <w:r>
        <w:rPr>
          <w:bCs/>
        </w:rPr>
        <w:t>».</w:t>
      </w:r>
    </w:p>
    <w:p w:rsidR="00DD446B" w:rsidRDefault="00DD446B" w:rsidP="00DD446B">
      <w:pPr>
        <w:jc w:val="both"/>
        <w:rPr>
          <w:bCs/>
        </w:rPr>
      </w:pPr>
      <w:r>
        <w:tab/>
      </w:r>
      <w:r>
        <w:rPr>
          <w:b/>
        </w:rPr>
        <w:t>Обнародование информации:</w:t>
      </w:r>
      <w:r>
        <w:t xml:space="preserve"> решение размещено на официальном сайте администрации Екатериновского сельского поселения в информационно-телек</w:t>
      </w:r>
      <w:r w:rsidR="008724F5">
        <w:t xml:space="preserve">оммуникационной сети «Интернет», </w:t>
      </w:r>
      <w:r w:rsidR="004B6D9D">
        <w:t>а так же в официальном печатном издании «</w:t>
      </w:r>
      <w:r w:rsidR="008724F5">
        <w:t>Екатериновский вестник</w:t>
      </w:r>
      <w:r w:rsidR="004B6D9D">
        <w:t>» №11 от 03 июля 2017года</w:t>
      </w:r>
    </w:p>
    <w:p w:rsidR="00DD446B" w:rsidRDefault="00DD446B" w:rsidP="00DD446B">
      <w:pPr>
        <w:spacing w:line="252" w:lineRule="auto"/>
        <w:ind w:right="-36"/>
        <w:jc w:val="both"/>
      </w:pPr>
      <w:r>
        <w:tab/>
      </w:r>
      <w:r>
        <w:rPr>
          <w:b/>
        </w:rPr>
        <w:t xml:space="preserve">Тема слушаний (повестка): </w:t>
      </w:r>
      <w:r>
        <w:t>Обсуждение проекта муниципального правового акта «</w:t>
      </w:r>
      <w:r w:rsidR="00E37156">
        <w:t xml:space="preserve">Правила благоустройства территории </w:t>
      </w:r>
      <w:r>
        <w:t>Екатериновского сельского поселения Партизанского муниципального района».</w:t>
      </w:r>
    </w:p>
    <w:p w:rsidR="00DD446B" w:rsidRDefault="00DD446B" w:rsidP="00DD446B">
      <w:pPr>
        <w:ind w:firstLine="902"/>
        <w:jc w:val="both"/>
        <w:rPr>
          <w:b/>
        </w:rPr>
      </w:pPr>
      <w:r>
        <w:rPr>
          <w:b/>
        </w:rPr>
        <w:t>Организационный комитет:</w:t>
      </w:r>
    </w:p>
    <w:p w:rsidR="00DD446B" w:rsidRDefault="00DD446B" w:rsidP="00DD446B">
      <w:pPr>
        <w:spacing w:line="252" w:lineRule="auto"/>
        <w:ind w:right="-34" w:firstLine="709"/>
        <w:jc w:val="both"/>
      </w:pPr>
      <w:proofErr w:type="spellStart"/>
      <w:r>
        <w:t>Смыченко</w:t>
      </w:r>
      <w:proofErr w:type="spellEnd"/>
      <w:r>
        <w:t xml:space="preserve"> О.Ф. – глава Екатериновского сельского поселения Партизанского муниципального района;</w:t>
      </w:r>
    </w:p>
    <w:p w:rsidR="00DD446B" w:rsidRDefault="00E37156" w:rsidP="00DD446B">
      <w:pPr>
        <w:spacing w:line="252" w:lineRule="auto"/>
        <w:ind w:right="-34" w:firstLine="709"/>
        <w:jc w:val="both"/>
      </w:pPr>
      <w:r>
        <w:t>Лобачева Т.А</w:t>
      </w:r>
      <w:r w:rsidR="00DD446B">
        <w:t>. –</w:t>
      </w:r>
      <w:r>
        <w:t>заместитель главы</w:t>
      </w:r>
      <w:r w:rsidR="00DD446B">
        <w:t xml:space="preserve"> администрации Екатериновского сельского поселения;</w:t>
      </w:r>
    </w:p>
    <w:p w:rsidR="00BA160C" w:rsidRDefault="00BA160C" w:rsidP="00BA160C">
      <w:pPr>
        <w:spacing w:line="252" w:lineRule="auto"/>
        <w:ind w:right="-34" w:firstLine="709"/>
        <w:jc w:val="both"/>
      </w:pPr>
      <w:proofErr w:type="spellStart"/>
      <w:r>
        <w:t>Каишян</w:t>
      </w:r>
      <w:proofErr w:type="spellEnd"/>
      <w:r>
        <w:t xml:space="preserve"> О.Г. – председателя Муниципального комитета Екатериновского сельского поселения Партизанского муниципального района;</w:t>
      </w:r>
    </w:p>
    <w:p w:rsidR="00BA160C" w:rsidRDefault="00BA160C" w:rsidP="00DD446B">
      <w:pPr>
        <w:spacing w:line="252" w:lineRule="auto"/>
        <w:ind w:right="-34" w:firstLine="709"/>
        <w:jc w:val="both"/>
      </w:pPr>
    </w:p>
    <w:p w:rsidR="00E37156" w:rsidRDefault="00E37156" w:rsidP="00E37156">
      <w:pPr>
        <w:spacing w:line="252" w:lineRule="auto"/>
        <w:ind w:right="-34" w:firstLine="709"/>
        <w:jc w:val="both"/>
      </w:pPr>
      <w:r>
        <w:t>Малыхин В.Ю.</w:t>
      </w:r>
      <w:r w:rsidR="00DD446B">
        <w:t xml:space="preserve"> – </w:t>
      </w:r>
      <w:r>
        <w:t>депутата Муниципального комитета Екатериновского сельского поселения Парт</w:t>
      </w:r>
      <w:r w:rsidR="00085159">
        <w:t>изанского муниципального района;</w:t>
      </w:r>
    </w:p>
    <w:p w:rsidR="00DD446B" w:rsidRDefault="00E37156" w:rsidP="00DD446B">
      <w:pPr>
        <w:spacing w:line="252" w:lineRule="auto"/>
        <w:ind w:right="-34" w:firstLine="709"/>
        <w:jc w:val="both"/>
      </w:pPr>
      <w:r>
        <w:t>Шпак Н.</w:t>
      </w:r>
      <w:r w:rsidR="00064A8B">
        <w:t>М</w:t>
      </w:r>
      <w:r>
        <w:t>.</w:t>
      </w:r>
      <w:r w:rsidR="00DD446B">
        <w:t xml:space="preserve"> – депутат Муниципального комитета Екатериновского сельского поселения Парт</w:t>
      </w:r>
      <w:r w:rsidR="00085159">
        <w:t>изанского муниципального района;</w:t>
      </w:r>
    </w:p>
    <w:p w:rsidR="00085159" w:rsidRDefault="00085159" w:rsidP="00DD446B">
      <w:pPr>
        <w:spacing w:line="252" w:lineRule="auto"/>
        <w:ind w:right="-34" w:firstLine="709"/>
        <w:jc w:val="both"/>
      </w:pPr>
      <w:r>
        <w:t xml:space="preserve"> </w:t>
      </w:r>
      <w:proofErr w:type="spellStart"/>
      <w:r>
        <w:t>Маханько</w:t>
      </w:r>
      <w:proofErr w:type="spellEnd"/>
      <w:r>
        <w:t xml:space="preserve"> О.И. - председатель Общественного совета Екатериновского сельского поселения;</w:t>
      </w:r>
    </w:p>
    <w:p w:rsidR="00E37156" w:rsidRDefault="00085159" w:rsidP="00DD446B">
      <w:pPr>
        <w:spacing w:line="252" w:lineRule="auto"/>
        <w:ind w:right="-34" w:firstLine="709"/>
        <w:jc w:val="both"/>
      </w:pPr>
      <w:r>
        <w:t>Масюк М.Р.-  представитель Женского совета Екатериновского сельского поселения.</w:t>
      </w:r>
    </w:p>
    <w:p w:rsidR="00DD446B" w:rsidRDefault="00DD446B" w:rsidP="00DD446B">
      <w:pPr>
        <w:spacing w:line="252" w:lineRule="auto"/>
        <w:ind w:right="-36"/>
        <w:jc w:val="both"/>
        <w:rPr>
          <w:b/>
        </w:rPr>
      </w:pPr>
      <w:r>
        <w:tab/>
      </w:r>
      <w:r>
        <w:rPr>
          <w:b/>
        </w:rPr>
        <w:t>Присутствовали:</w:t>
      </w:r>
    </w:p>
    <w:p w:rsidR="00DD446B" w:rsidRDefault="00DD446B" w:rsidP="00DD446B">
      <w:pPr>
        <w:jc w:val="both"/>
      </w:pPr>
      <w:r>
        <w:lastRenderedPageBreak/>
        <w:t>1. Члены комиссии по организации и проведению публичных слушаний в Екатериновском сельском поселении» в составе:</w:t>
      </w:r>
    </w:p>
    <w:p w:rsidR="00085159" w:rsidRDefault="00085159" w:rsidP="00085159">
      <w:pPr>
        <w:spacing w:line="252" w:lineRule="auto"/>
        <w:ind w:right="-34" w:firstLine="709"/>
        <w:jc w:val="both"/>
      </w:pPr>
      <w:proofErr w:type="spellStart"/>
      <w:r>
        <w:t>Смыченко</w:t>
      </w:r>
      <w:proofErr w:type="spellEnd"/>
      <w:r>
        <w:t xml:space="preserve"> О.Ф. – глава Екатериновского сельского поселения Партизанского муниципального района;</w:t>
      </w:r>
    </w:p>
    <w:p w:rsidR="00085159" w:rsidRDefault="00085159" w:rsidP="00085159">
      <w:pPr>
        <w:spacing w:line="252" w:lineRule="auto"/>
        <w:ind w:right="-34" w:firstLine="709"/>
        <w:jc w:val="both"/>
      </w:pPr>
      <w:r>
        <w:t>Лобачева Т.А. –заместитель главы администрации Екатериновского сельского поселения;</w:t>
      </w:r>
    </w:p>
    <w:p w:rsidR="00BA160C" w:rsidRDefault="00BA160C" w:rsidP="00085159">
      <w:pPr>
        <w:spacing w:line="252" w:lineRule="auto"/>
        <w:ind w:right="-34" w:firstLine="709"/>
        <w:jc w:val="both"/>
      </w:pPr>
      <w:proofErr w:type="spellStart"/>
      <w:r>
        <w:t>Каишян</w:t>
      </w:r>
      <w:proofErr w:type="spellEnd"/>
      <w:r>
        <w:t xml:space="preserve"> О.Г. – председателя Муниципального комитета Екатериновского сельского поселения Партизанского муниципального района;</w:t>
      </w:r>
    </w:p>
    <w:p w:rsidR="00085159" w:rsidRDefault="00085159" w:rsidP="00085159">
      <w:pPr>
        <w:spacing w:line="252" w:lineRule="auto"/>
        <w:ind w:right="-34" w:firstLine="709"/>
        <w:jc w:val="both"/>
      </w:pPr>
      <w: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085159" w:rsidRDefault="00085159" w:rsidP="00085159">
      <w:pPr>
        <w:spacing w:line="252" w:lineRule="auto"/>
        <w:ind w:right="-34" w:firstLine="709"/>
        <w:jc w:val="both"/>
      </w:pPr>
      <w:r>
        <w:t>Шпак Н.</w:t>
      </w:r>
      <w:r w:rsidR="00064A8B">
        <w:t>М</w:t>
      </w:r>
      <w:r>
        <w:t>. – депутат Муниципального комитета Екатериновского сельского поселения Партизанского муниципального района;</w:t>
      </w:r>
    </w:p>
    <w:p w:rsidR="00085159" w:rsidRDefault="00085159" w:rsidP="00085159">
      <w:pPr>
        <w:spacing w:line="252" w:lineRule="auto"/>
        <w:ind w:right="-34" w:firstLine="709"/>
        <w:jc w:val="both"/>
      </w:pPr>
      <w:r>
        <w:t xml:space="preserve"> </w:t>
      </w:r>
      <w:proofErr w:type="spellStart"/>
      <w:r>
        <w:t>Маханько</w:t>
      </w:r>
      <w:proofErr w:type="spellEnd"/>
      <w:r>
        <w:t xml:space="preserve"> О.И. - председатель Общественного совета Екатериновского сельского поселения;</w:t>
      </w:r>
    </w:p>
    <w:p w:rsidR="00085159" w:rsidRDefault="00085159" w:rsidP="00085159">
      <w:pPr>
        <w:spacing w:line="252" w:lineRule="auto"/>
        <w:ind w:right="-34" w:firstLine="709"/>
        <w:jc w:val="both"/>
      </w:pPr>
      <w:r>
        <w:t>Масюк М.Р.-  представитель Женского совета Екатериновского сельского поселения.</w:t>
      </w:r>
    </w:p>
    <w:p w:rsidR="00085159" w:rsidRDefault="00085159" w:rsidP="00DD446B">
      <w:pPr>
        <w:jc w:val="both"/>
      </w:pPr>
    </w:p>
    <w:p w:rsidR="00DD446B" w:rsidRDefault="00DD446B" w:rsidP="00DD446B">
      <w:pPr>
        <w:jc w:val="both"/>
      </w:pPr>
      <w:r>
        <w:t xml:space="preserve">2. Население Екатериновского сельского поселения в количестве </w:t>
      </w:r>
      <w:r w:rsidR="00085159">
        <w:t xml:space="preserve">                           </w:t>
      </w:r>
      <w:r>
        <w:t>человек.</w:t>
      </w:r>
    </w:p>
    <w:p w:rsidR="00DD446B" w:rsidRDefault="00DD446B" w:rsidP="00DD446B">
      <w:pPr>
        <w:spacing w:line="252" w:lineRule="auto"/>
        <w:ind w:right="-36" w:firstLine="708"/>
        <w:jc w:val="both"/>
      </w:pPr>
      <w:r>
        <w:rPr>
          <w:b/>
        </w:rPr>
        <w:t xml:space="preserve">Слушали: </w:t>
      </w:r>
      <w:r>
        <w:t xml:space="preserve">Обсуждение проекта муниципального правового акта «Об утверждении </w:t>
      </w:r>
      <w:r w:rsidR="00085159">
        <w:t xml:space="preserve">Правил благоустройства территории </w:t>
      </w:r>
      <w:r>
        <w:t xml:space="preserve"> Екатериновского сельского поселения Партизанского муниципального района</w:t>
      </w:r>
      <w:r w:rsidR="003D26F0">
        <w:t xml:space="preserve"> на 2017-2022год</w:t>
      </w:r>
      <w:r>
        <w:t xml:space="preserve"> ».</w:t>
      </w:r>
    </w:p>
    <w:p w:rsidR="004F1B5D" w:rsidRDefault="00DD446B" w:rsidP="00BA160C">
      <w:pPr>
        <w:spacing w:line="252" w:lineRule="auto"/>
        <w:ind w:right="-36" w:firstLine="708"/>
        <w:jc w:val="both"/>
      </w:pPr>
      <w:r>
        <w:t xml:space="preserve">Докладчик –– </w:t>
      </w:r>
      <w:proofErr w:type="spellStart"/>
      <w:r w:rsidR="00085159">
        <w:t>Смыченко</w:t>
      </w:r>
      <w:proofErr w:type="spellEnd"/>
      <w:r w:rsidR="004F1B5D">
        <w:t xml:space="preserve"> О.Ф.</w:t>
      </w:r>
      <w:r w:rsidR="00085159">
        <w:t xml:space="preserve"> </w:t>
      </w:r>
      <w:r>
        <w:t xml:space="preserve">. – </w:t>
      </w:r>
      <w:r w:rsidR="004F1B5D">
        <w:t xml:space="preserve">Глава </w:t>
      </w:r>
      <w:r>
        <w:t xml:space="preserve"> Екатериновского сельского поселения</w:t>
      </w:r>
      <w:proofErr w:type="gramStart"/>
      <w:r>
        <w:t xml:space="preserve"> </w:t>
      </w:r>
      <w:r w:rsidR="004F1B5D">
        <w:t>,</w:t>
      </w:r>
      <w:proofErr w:type="gramEnd"/>
    </w:p>
    <w:p w:rsidR="00DD446B" w:rsidRDefault="00DD446B" w:rsidP="00DD446B">
      <w:pPr>
        <w:ind w:firstLine="720"/>
        <w:jc w:val="both"/>
      </w:pPr>
      <w:r>
        <w:t xml:space="preserve">предоставила информацию и необходимые разъяснения по проекту </w:t>
      </w:r>
      <w:r w:rsidR="004F1B5D">
        <w:t>Правил благоустройства Е</w:t>
      </w:r>
      <w:r w:rsidR="00BA160C">
        <w:t>кат</w:t>
      </w:r>
      <w:r>
        <w:t>ериновского сельского поселения Партиз</w:t>
      </w:r>
      <w:r w:rsidR="004F1B5D">
        <w:t>анского муниципального района</w:t>
      </w:r>
      <w:proofErr w:type="gramStart"/>
      <w:r w:rsidR="004F1B5D">
        <w:t xml:space="preserve"> </w:t>
      </w:r>
      <w:r>
        <w:t>.</w:t>
      </w:r>
      <w:proofErr w:type="gramEnd"/>
    </w:p>
    <w:p w:rsidR="00DD446B" w:rsidRDefault="00DD446B" w:rsidP="00DD446B">
      <w:pPr>
        <w:ind w:firstLine="720"/>
        <w:jc w:val="both"/>
      </w:pPr>
      <w:r>
        <w:t xml:space="preserve">В ходе публичных слушаний по проекту муниципального правового акта «Об утверждении </w:t>
      </w:r>
      <w:r w:rsidR="004B6D9D">
        <w:t xml:space="preserve">Правил благоустройства </w:t>
      </w:r>
      <w:r w:rsidR="004F1B5D">
        <w:t xml:space="preserve"> </w:t>
      </w:r>
      <w:r w:rsidR="00BA160C">
        <w:t xml:space="preserve">территории </w:t>
      </w:r>
      <w:r>
        <w:t xml:space="preserve"> Екатериновского сельского поселения Партизанского муниципального района</w:t>
      </w:r>
      <w:r w:rsidR="004F1B5D">
        <w:t>» поступили предложения:</w:t>
      </w:r>
      <w:r w:rsidR="008A0F91">
        <w:t xml:space="preserve">  </w:t>
      </w:r>
    </w:p>
    <w:p w:rsidR="00064A8B" w:rsidRPr="00064A8B" w:rsidRDefault="008A0F91" w:rsidP="0006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Смыченко</w:t>
      </w:r>
      <w:proofErr w:type="spellEnd"/>
      <w:r w:rsidRPr="00064A8B">
        <w:rPr>
          <w:rFonts w:ascii="Times New Roman" w:hAnsi="Times New Roman" w:cs="Times New Roman"/>
          <w:sz w:val="24"/>
          <w:szCs w:val="24"/>
        </w:rPr>
        <w:t xml:space="preserve"> О.Ф. с предложением внести в правила понятие « Объект благоустройства»</w:t>
      </w:r>
      <w:r w:rsidR="004B6D9D" w:rsidRPr="00064A8B">
        <w:rPr>
          <w:rFonts w:ascii="Times New Roman" w:hAnsi="Times New Roman" w:cs="Times New Roman"/>
          <w:sz w:val="24"/>
          <w:szCs w:val="24"/>
        </w:rPr>
        <w:t>,</w:t>
      </w:r>
      <w:r w:rsidR="00064A8B" w:rsidRPr="00064A8B">
        <w:rPr>
          <w:rFonts w:ascii="Times New Roman" w:hAnsi="Times New Roman" w:cs="Times New Roman"/>
          <w:sz w:val="24"/>
          <w:szCs w:val="24"/>
        </w:rPr>
        <w:t xml:space="preserve"> к</w:t>
      </w:r>
      <w:r w:rsidR="00064A8B" w:rsidRPr="0006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A8B" w:rsidRPr="00064A8B">
        <w:rPr>
          <w:rFonts w:ascii="Times New Roman" w:hAnsi="Times New Roman" w:cs="Times New Roman"/>
          <w:sz w:val="24"/>
          <w:szCs w:val="24"/>
        </w:rPr>
        <w:t>объектам благоустройства относятся</w:t>
      </w:r>
      <w:r w:rsidR="00064A8B" w:rsidRPr="00064A8B">
        <w:rPr>
          <w:rFonts w:ascii="Times New Roman" w:hAnsi="Times New Roman" w:cs="Times New Roman"/>
          <w:b/>
          <w:sz w:val="24"/>
          <w:szCs w:val="24"/>
        </w:rPr>
        <w:t>:</w:t>
      </w:r>
      <w:r w:rsidR="00064A8B" w:rsidRPr="00064A8B">
        <w:rPr>
          <w:rFonts w:ascii="Times New Roman" w:hAnsi="Times New Roman" w:cs="Times New Roman"/>
          <w:sz w:val="24"/>
          <w:szCs w:val="24"/>
        </w:rPr>
        <w:t xml:space="preserve"> улично-дорожная сеть, включая дороги, пешеходные дорожки, мосты, путепроводы, пешеходные переходы, сооружения и сети ливневой </w:t>
      </w:r>
      <w:proofErr w:type="gramStart"/>
      <w:r w:rsidR="00064A8B" w:rsidRPr="00064A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4A8B" w:rsidRPr="00064A8B">
        <w:rPr>
          <w:rFonts w:ascii="Times New Roman" w:hAnsi="Times New Roman" w:cs="Times New Roman"/>
          <w:sz w:val="24"/>
          <w:szCs w:val="24"/>
        </w:rPr>
        <w:t xml:space="preserve">водосточной) канализации, водоотводы поверхностного стока, здания, строения инженерные  и другие сооружения; </w:t>
      </w:r>
      <w:proofErr w:type="gramStart"/>
      <w:r w:rsidR="00064A8B" w:rsidRPr="00064A8B">
        <w:rPr>
          <w:rFonts w:ascii="Times New Roman" w:hAnsi="Times New Roman" w:cs="Times New Roman"/>
          <w:sz w:val="24"/>
          <w:szCs w:val="24"/>
        </w:rPr>
        <w:t>зеленые насаждения, уличное освещение, земельные участки, малые архитектурные формы, объекты санитарной уборки, места захоронения, места массового отдыха населения ( площадки, спортивные сооружения), иные объекты.,</w:t>
      </w:r>
      <w:proofErr w:type="gramEnd"/>
    </w:p>
    <w:p w:rsidR="008A0F91" w:rsidRDefault="004B6D9D" w:rsidP="00DD446B">
      <w:pPr>
        <w:ind w:firstLine="720"/>
        <w:jc w:val="both"/>
      </w:pPr>
      <w:r>
        <w:t xml:space="preserve"> а так же внести в часть </w:t>
      </w:r>
      <w:r>
        <w:rPr>
          <w:lang w:val="en-US"/>
        </w:rPr>
        <w:t>IV</w:t>
      </w:r>
      <w:r w:rsidRPr="004B6D9D">
        <w:t xml:space="preserve"> </w:t>
      </w:r>
      <w:r>
        <w:t xml:space="preserve">пункт 4.2 </w:t>
      </w:r>
      <w:proofErr w:type="gramStart"/>
      <w:r>
        <w:t>следующие</w:t>
      </w:r>
      <w:proofErr w:type="gramEnd"/>
      <w:r>
        <w:t xml:space="preserve"> дополнение:</w:t>
      </w:r>
    </w:p>
    <w:p w:rsidR="004B6D9D" w:rsidRDefault="004B6D9D" w:rsidP="00DD446B">
      <w:pPr>
        <w:ind w:firstLine="720"/>
        <w:jc w:val="both"/>
      </w:pPr>
      <w:r>
        <w:t>е) ремонт; прилегающей территории;</w:t>
      </w:r>
    </w:p>
    <w:p w:rsidR="00585042" w:rsidRDefault="004B6D9D" w:rsidP="00DD446B">
      <w:pPr>
        <w:ind w:firstLine="720"/>
        <w:jc w:val="both"/>
      </w:pPr>
      <w:r>
        <w:t>у) складировать на прилегающей территории строительные и сыпучие материалы, за исключением дров, угля, сена сроком не более 7 дней.</w:t>
      </w:r>
    </w:p>
    <w:p w:rsidR="004B6D9D" w:rsidRDefault="00585042" w:rsidP="00DD446B">
      <w:pPr>
        <w:ind w:firstLine="720"/>
        <w:jc w:val="both"/>
      </w:pPr>
      <w:proofErr w:type="spellStart"/>
      <w:r>
        <w:t>ф</w:t>
      </w:r>
      <w:proofErr w:type="spellEnd"/>
      <w:r>
        <w:t>) запрещается на прилегающих территориях оставлять неисправные</w:t>
      </w:r>
      <w:proofErr w:type="gramStart"/>
      <w:r>
        <w:t xml:space="preserve"> ,</w:t>
      </w:r>
      <w:proofErr w:type="gramEnd"/>
      <w:r>
        <w:t xml:space="preserve"> разобранные </w:t>
      </w:r>
      <w:r w:rsidR="00835E5F">
        <w:t>транспортные</w:t>
      </w:r>
      <w:r>
        <w:t xml:space="preserve"> средства, запчасти от автомобильного транспорта, прицепы, иной металлолом.</w:t>
      </w:r>
      <w:r w:rsidR="004B6D9D">
        <w:t xml:space="preserve">  </w:t>
      </w:r>
    </w:p>
    <w:p w:rsidR="00835E5F" w:rsidRDefault="00835E5F" w:rsidP="00835E5F">
      <w:pPr>
        <w:ind w:firstLine="720"/>
        <w:jc w:val="both"/>
      </w:pPr>
      <w:r>
        <w:t>дополнить пункт 4.20 част</w:t>
      </w:r>
      <w:r w:rsidR="003D630A">
        <w:t>и</w:t>
      </w:r>
      <w:r>
        <w:t xml:space="preserve"> </w:t>
      </w:r>
      <w:r>
        <w:rPr>
          <w:lang w:val="en-US"/>
        </w:rPr>
        <w:t>IV</w:t>
      </w:r>
      <w:r w:rsidRPr="004B6D9D">
        <w:t xml:space="preserve"> </w:t>
      </w:r>
      <w:r>
        <w:t>подпунктом 4.20.14:</w:t>
      </w:r>
    </w:p>
    <w:p w:rsidR="00835E5F" w:rsidRDefault="00835E5F" w:rsidP="00835E5F">
      <w:pPr>
        <w:ind w:firstLine="720"/>
        <w:jc w:val="both"/>
      </w:pPr>
      <w:r>
        <w:t>- разрешается в границах населенного пункта выкопка саженцев березы, осины для озеленения прилегающей территории общего пользования, скверов, парков. С разрешения администрации поселения.</w:t>
      </w:r>
      <w:r w:rsidR="00545A4D">
        <w:t xml:space="preserve"> </w:t>
      </w:r>
    </w:p>
    <w:p w:rsidR="003D630A" w:rsidRDefault="001F5E23" w:rsidP="001F5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 w:rsidRPr="001F5E23">
        <w:rPr>
          <w:rFonts w:ascii="Times New Roman" w:hAnsi="Times New Roman" w:cs="Times New Roman"/>
        </w:rPr>
        <w:t>дополнить</w:t>
      </w:r>
      <w:r>
        <w:rPr>
          <w:rFonts w:ascii="Times New Roman" w:hAnsi="Times New Roman" w:cs="Times New Roman"/>
        </w:rPr>
        <w:t xml:space="preserve"> подпункт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Pr="001F5E23">
        <w:rPr>
          <w:rFonts w:ascii="Times New Roman" w:hAnsi="Times New Roman" w:cs="Times New Roman"/>
        </w:rPr>
        <w:t xml:space="preserve"> п. 4.1.4 части </w:t>
      </w:r>
      <w:r w:rsidRPr="001F5E23">
        <w:rPr>
          <w:rFonts w:ascii="Times New Roman" w:hAnsi="Times New Roman" w:cs="Times New Roman"/>
          <w:lang w:val="en-US"/>
        </w:rPr>
        <w:t>IV</w:t>
      </w:r>
      <w:r w:rsidR="003D630A">
        <w:rPr>
          <w:rFonts w:ascii="Times New Roman" w:hAnsi="Times New Roman" w:cs="Times New Roman"/>
        </w:rPr>
        <w:t>следующим содержанием</w:t>
      </w:r>
      <w:proofErr w:type="gramStart"/>
      <w:r w:rsidR="003D630A">
        <w:rPr>
          <w:rFonts w:ascii="Times New Roman" w:hAnsi="Times New Roman" w:cs="Times New Roman"/>
        </w:rPr>
        <w:t xml:space="preserve"> :</w:t>
      </w:r>
      <w:proofErr w:type="gramEnd"/>
    </w:p>
    <w:p w:rsidR="001F5E23" w:rsidRPr="00EA30F4" w:rsidRDefault="003D630A" w:rsidP="001F5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5A4D">
        <w:t xml:space="preserve"> </w:t>
      </w:r>
      <w:r w:rsidR="001F5E23">
        <w:rPr>
          <w:rFonts w:ascii="Times New Roman" w:hAnsi="Times New Roman" w:cs="Times New Roman"/>
        </w:rPr>
        <w:t>а так же прилегающий участок по периметру 15 метров. Прилегающая территория</w:t>
      </w:r>
      <w:r w:rsidR="001F5E23" w:rsidRPr="00EA30F4">
        <w:rPr>
          <w:rFonts w:ascii="Times New Roman" w:hAnsi="Times New Roman" w:cs="Times New Roman"/>
        </w:rPr>
        <w:t xml:space="preserve">, за исключением дворовых проездов, ограничивается дорожным бордюром, полотном дороги общего пользования, линией пересечения с территорией другого юридического, физического лица, индивидуального предпринимателя, который владеет такой территорией на праве собственности </w:t>
      </w:r>
      <w:r w:rsidR="001F5E23" w:rsidRPr="00EA30F4">
        <w:rPr>
          <w:rFonts w:ascii="Times New Roman" w:hAnsi="Times New Roman" w:cs="Times New Roman"/>
        </w:rPr>
        <w:lastRenderedPageBreak/>
        <w:t>или другом законом основании в соответствии с действующим законодательством;</w:t>
      </w:r>
    </w:p>
    <w:p w:rsidR="004F1B5D" w:rsidRDefault="004F1B5D" w:rsidP="00DD446B">
      <w:pPr>
        <w:ind w:firstLine="720"/>
        <w:jc w:val="both"/>
      </w:pPr>
    </w:p>
    <w:p w:rsidR="00DD446B" w:rsidRDefault="00DD446B" w:rsidP="00DD446B">
      <w:pPr>
        <w:spacing w:line="252" w:lineRule="auto"/>
        <w:ind w:right="-36" w:firstLine="708"/>
        <w:jc w:val="both"/>
      </w:pPr>
      <w:r>
        <w:t xml:space="preserve">Заслушав и обсудив </w:t>
      </w:r>
      <w:r w:rsidR="004F1B5D">
        <w:t xml:space="preserve">предложения, по правилам благоустройства </w:t>
      </w:r>
      <w:r>
        <w:t xml:space="preserve"> </w:t>
      </w:r>
      <w:r w:rsidR="00BA160C">
        <w:t xml:space="preserve">территории </w:t>
      </w:r>
      <w:r>
        <w:t>Екатериновского</w:t>
      </w:r>
      <w:r w:rsidR="004F1B5D">
        <w:t xml:space="preserve"> сельского поселения </w:t>
      </w:r>
      <w:proofErr w:type="spellStart"/>
      <w:r>
        <w:t>д</w:t>
      </w:r>
      <w:proofErr w:type="spellEnd"/>
      <w:r>
        <w:t xml:space="preserve"> было </w:t>
      </w:r>
      <w:r>
        <w:rPr>
          <w:b/>
        </w:rPr>
        <w:t>принято</w:t>
      </w:r>
      <w:r>
        <w:t xml:space="preserve"> </w:t>
      </w:r>
      <w:r>
        <w:rPr>
          <w:b/>
          <w:u w:val="single"/>
        </w:rPr>
        <w:t>единогласное</w:t>
      </w:r>
      <w:r>
        <w:rPr>
          <w:b/>
        </w:rPr>
        <w:t xml:space="preserve"> решение:</w:t>
      </w:r>
    </w:p>
    <w:p w:rsidR="004F1B5D" w:rsidRDefault="00DD446B" w:rsidP="003D630A">
      <w:pPr>
        <w:numPr>
          <w:ilvl w:val="0"/>
          <w:numId w:val="1"/>
        </w:numPr>
        <w:tabs>
          <w:tab w:val="clear" w:pos="1715"/>
          <w:tab w:val="num" w:pos="709"/>
        </w:tabs>
        <w:spacing w:line="252" w:lineRule="auto"/>
        <w:ind w:left="709" w:right="-36"/>
        <w:jc w:val="both"/>
      </w:pPr>
      <w:r>
        <w:t xml:space="preserve">Поддержать проект </w:t>
      </w:r>
      <w:r w:rsidR="004F1B5D">
        <w:t>правил благоустройства</w:t>
      </w:r>
      <w:r>
        <w:t xml:space="preserve"> </w:t>
      </w:r>
      <w:r w:rsidR="00BA160C">
        <w:t xml:space="preserve">территории </w:t>
      </w:r>
      <w:r>
        <w:t>Екатериновского сельского поселения</w:t>
      </w:r>
      <w:proofErr w:type="gramStart"/>
      <w:r>
        <w:t xml:space="preserve"> </w:t>
      </w:r>
      <w:r w:rsidR="004F1B5D">
        <w:t>,</w:t>
      </w:r>
      <w:proofErr w:type="gramEnd"/>
      <w:r w:rsidR="004F1B5D">
        <w:t xml:space="preserve"> внести в итоговый документ следующие поправки :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r>
        <w:t xml:space="preserve">внести в правила понятие « Объект благоустройства», а так же внести в часть </w:t>
      </w:r>
      <w:r w:rsidRPr="003D630A">
        <w:rPr>
          <w:lang w:val="en-US"/>
        </w:rPr>
        <w:t>IV</w:t>
      </w:r>
      <w:r w:rsidRPr="004B6D9D">
        <w:t xml:space="preserve"> </w:t>
      </w:r>
      <w:r>
        <w:t>пункт 4.2 следующие дополнение: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r>
        <w:t>е) ремонт; прилегающей территории;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r>
        <w:t>у) складировать на прилегающей территории строительные и сыпучие материалы, за исключением дров, угля, сена сроком не более 7 дней.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proofErr w:type="spellStart"/>
      <w:r>
        <w:t>ф</w:t>
      </w:r>
      <w:proofErr w:type="spellEnd"/>
      <w:r>
        <w:t>) запрещается на прилегающих территориях оставлять неисправные</w:t>
      </w:r>
      <w:proofErr w:type="gramStart"/>
      <w:r>
        <w:t xml:space="preserve"> ,</w:t>
      </w:r>
      <w:proofErr w:type="gramEnd"/>
      <w:r>
        <w:t xml:space="preserve"> разобранные транспортные средства, запчасти от автомобильного транспорта, прицепы, иной металлолом.  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r>
        <w:t xml:space="preserve">дополнить пункт 4.20 части </w:t>
      </w:r>
      <w:r w:rsidRPr="003D630A">
        <w:rPr>
          <w:lang w:val="en-US"/>
        </w:rPr>
        <w:t>IV</w:t>
      </w:r>
      <w:r w:rsidRPr="004B6D9D">
        <w:t xml:space="preserve"> </w:t>
      </w:r>
      <w:r>
        <w:t>подпунктом 4.20.14:</w:t>
      </w:r>
    </w:p>
    <w:p w:rsidR="003D630A" w:rsidRDefault="003D630A" w:rsidP="003D630A">
      <w:pPr>
        <w:tabs>
          <w:tab w:val="num" w:pos="709"/>
        </w:tabs>
        <w:ind w:left="709"/>
        <w:jc w:val="both"/>
      </w:pPr>
      <w:r>
        <w:t xml:space="preserve">- разрешается в границах населенного пункта выкопка саженцев березы, осины для озеленения прилегающей территории общего пользования, скверов, парков. С разрешения администрации поселения. </w:t>
      </w:r>
    </w:p>
    <w:p w:rsidR="003D630A" w:rsidRDefault="003D630A" w:rsidP="003D630A">
      <w:pPr>
        <w:pStyle w:val="ConsPlusNormal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>
        <w:t xml:space="preserve"> </w:t>
      </w:r>
      <w:r w:rsidRPr="001F5E23">
        <w:rPr>
          <w:rFonts w:ascii="Times New Roman" w:hAnsi="Times New Roman" w:cs="Times New Roman"/>
        </w:rPr>
        <w:t>дополнить</w:t>
      </w:r>
      <w:r>
        <w:rPr>
          <w:rFonts w:ascii="Times New Roman" w:hAnsi="Times New Roman" w:cs="Times New Roman"/>
        </w:rPr>
        <w:t xml:space="preserve"> подпункт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Pr="001F5E23">
        <w:rPr>
          <w:rFonts w:ascii="Times New Roman" w:hAnsi="Times New Roman" w:cs="Times New Roman"/>
        </w:rPr>
        <w:t xml:space="preserve"> п. 4.1.4 части </w:t>
      </w:r>
      <w:r w:rsidRPr="001F5E23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следующим содержанием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D446B" w:rsidRDefault="003D630A" w:rsidP="003D630A">
      <w:pPr>
        <w:pStyle w:val="ConsPlusNormal"/>
        <w:tabs>
          <w:tab w:val="num" w:pos="709"/>
        </w:tabs>
        <w:ind w:left="709"/>
        <w:jc w:val="both"/>
      </w:pPr>
      <w:r>
        <w:rPr>
          <w:rFonts w:ascii="Times New Roman" w:hAnsi="Times New Roman" w:cs="Times New Roman"/>
        </w:rPr>
        <w:t>-</w:t>
      </w:r>
      <w:r>
        <w:t xml:space="preserve"> </w:t>
      </w:r>
      <w:r>
        <w:rPr>
          <w:rFonts w:ascii="Times New Roman" w:hAnsi="Times New Roman" w:cs="Times New Roman"/>
        </w:rPr>
        <w:t>а так же прилегающий участок по периметру 15 метров. Прилегающая территория</w:t>
      </w:r>
      <w:r w:rsidRPr="00EA30F4">
        <w:rPr>
          <w:rFonts w:ascii="Times New Roman" w:hAnsi="Times New Roman" w:cs="Times New Roman"/>
        </w:rPr>
        <w:t>, за исключением дворовых проездов, ограничивается дорожным бордюром, полотном дороги общего пользования, линией пересечения с территорией другого юридического, физического лица, индивидуального предпринимателя, который владеет такой территорией на праве собственности или другом законом основании в соответствии с действующим законодательством;</w:t>
      </w:r>
    </w:p>
    <w:p w:rsidR="00DD446B" w:rsidRDefault="00DD446B" w:rsidP="003D630A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t xml:space="preserve">Направить результаты публичных слушаний и протокол публичных слушаний Муниципальному комитету Екатериновского сельского поселения Партизанского муниципального района. </w:t>
      </w:r>
    </w:p>
    <w:p w:rsidR="00835E5F" w:rsidRPr="00835E5F" w:rsidRDefault="00BA160C" w:rsidP="003D630A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rPr>
          <w:color w:val="000000"/>
          <w:sz w:val="26"/>
          <w:szCs w:val="26"/>
        </w:rPr>
        <w:t>Рекомендовать муниципальному комитету Екатериновского сельского поселения Партизанского муниципального района рассмотреть и утвердить на очередном заседании проект муниципального правового акта « ПРАВИЛА благоустройства территории ЕСП.</w:t>
      </w:r>
    </w:p>
    <w:p w:rsidR="00835E5F" w:rsidRPr="00835E5F" w:rsidRDefault="00835E5F" w:rsidP="003D630A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t xml:space="preserve"> </w:t>
      </w:r>
      <w:r w:rsidR="00DD446B">
        <w:t xml:space="preserve">Опубликовать результаты публичных слушаний на официальном сайте </w:t>
      </w:r>
      <w:r>
        <w:t xml:space="preserve">          </w:t>
      </w:r>
      <w:r w:rsidR="00DD446B">
        <w:t>администрации Екатериновского сельского поселения в информационно-телекоммуникационной сети «Интернет»</w:t>
      </w:r>
      <w:r>
        <w:t>, а так же в официальном печатном издании «Екатериновский вестник» .</w:t>
      </w:r>
    </w:p>
    <w:p w:rsidR="00DD446B" w:rsidRDefault="00DD446B" w:rsidP="003D630A">
      <w:pPr>
        <w:tabs>
          <w:tab w:val="num" w:pos="709"/>
        </w:tabs>
        <w:spacing w:line="252" w:lineRule="auto"/>
        <w:ind w:left="709" w:right="-36"/>
        <w:jc w:val="both"/>
      </w:pPr>
    </w:p>
    <w:p w:rsidR="00DD446B" w:rsidRDefault="00DD446B" w:rsidP="003D630A">
      <w:pPr>
        <w:tabs>
          <w:tab w:val="num" w:pos="709"/>
        </w:tabs>
        <w:spacing w:line="252" w:lineRule="auto"/>
        <w:ind w:left="709" w:right="-36"/>
        <w:jc w:val="both"/>
      </w:pPr>
      <w:r>
        <w:t xml:space="preserve"> </w:t>
      </w:r>
    </w:p>
    <w:p w:rsidR="00DD446B" w:rsidRDefault="00DD446B" w:rsidP="00DD446B">
      <w:pPr>
        <w:ind w:firstLine="720"/>
        <w:jc w:val="both"/>
        <w:rPr>
          <w:b/>
        </w:rPr>
      </w:pPr>
      <w:r>
        <w:rPr>
          <w:b/>
        </w:rPr>
        <w:t xml:space="preserve">Время завершения слушаний: </w:t>
      </w:r>
      <w:r>
        <w:t>16.00 часов местного времени.</w:t>
      </w:r>
      <w:r>
        <w:rPr>
          <w:b/>
        </w:rPr>
        <w:t xml:space="preserve"> </w:t>
      </w:r>
    </w:p>
    <w:p w:rsidR="00DD446B" w:rsidRDefault="00DD446B" w:rsidP="00DD446B">
      <w:pPr>
        <w:ind w:firstLine="720"/>
        <w:jc w:val="both"/>
      </w:pPr>
    </w:p>
    <w:p w:rsidR="00DD446B" w:rsidRDefault="00DD446B" w:rsidP="00DD446B">
      <w:pPr>
        <w:jc w:val="both"/>
      </w:pPr>
      <w:r>
        <w:t>1. Члены комиссии по организации и проведению публичных слушаний в Екатериновском сельском поселении» в составе:</w:t>
      </w:r>
    </w:p>
    <w:p w:rsidR="00DD446B" w:rsidRDefault="00DD446B" w:rsidP="00DD446B">
      <w:pPr>
        <w:ind w:firstLine="900"/>
        <w:jc w:val="both"/>
      </w:pPr>
      <w:proofErr w:type="spellStart"/>
      <w:r>
        <w:t>Смыче</w:t>
      </w:r>
      <w:r w:rsidR="00BA160C">
        <w:t>нко</w:t>
      </w:r>
      <w:proofErr w:type="spellEnd"/>
      <w:r w:rsidR="00BA160C">
        <w:t xml:space="preserve"> О.Ф.</w:t>
      </w:r>
      <w:r w:rsidR="0074785A">
        <w:t xml:space="preserve"> </w:t>
      </w:r>
      <w:r w:rsidR="00BA160C">
        <w:t xml:space="preserve"> </w:t>
      </w:r>
      <w:r w:rsidR="0074785A">
        <w:t xml:space="preserve"> _________________</w:t>
      </w:r>
    </w:p>
    <w:p w:rsidR="00DD446B" w:rsidRDefault="00BA160C" w:rsidP="00DD446B">
      <w:pPr>
        <w:ind w:firstLine="708"/>
        <w:jc w:val="both"/>
      </w:pPr>
      <w:r>
        <w:t xml:space="preserve">   Лобачева Т.А.   </w:t>
      </w:r>
      <w:r w:rsidR="0074785A">
        <w:t xml:space="preserve">   </w:t>
      </w:r>
      <w:r>
        <w:t xml:space="preserve"> </w:t>
      </w:r>
      <w:r w:rsidR="0074785A">
        <w:t>_________________</w:t>
      </w:r>
    </w:p>
    <w:p w:rsidR="00BA160C" w:rsidRDefault="00BA160C" w:rsidP="00BA160C">
      <w:pPr>
        <w:ind w:firstLine="902"/>
        <w:jc w:val="both"/>
      </w:pPr>
      <w:proofErr w:type="spellStart"/>
      <w:r>
        <w:t>Каишян</w:t>
      </w:r>
      <w:proofErr w:type="spellEnd"/>
      <w:r>
        <w:t xml:space="preserve"> О.Г.     </w:t>
      </w:r>
      <w:r w:rsidR="0074785A">
        <w:t xml:space="preserve">  </w:t>
      </w:r>
      <w:r>
        <w:t xml:space="preserve">  __</w:t>
      </w:r>
      <w:r w:rsidR="0074785A">
        <w:t>_______________</w:t>
      </w:r>
    </w:p>
    <w:p w:rsidR="00DD446B" w:rsidRDefault="00BA160C" w:rsidP="00DD446B">
      <w:pPr>
        <w:ind w:firstLine="900"/>
        <w:jc w:val="both"/>
      </w:pPr>
      <w:proofErr w:type="spellStart"/>
      <w:r>
        <w:t>Малыхин</w:t>
      </w:r>
      <w:proofErr w:type="gramStart"/>
      <w:r>
        <w:t>.В</w:t>
      </w:r>
      <w:proofErr w:type="gramEnd"/>
      <w:r>
        <w:t>.Ю</w:t>
      </w:r>
      <w:proofErr w:type="spellEnd"/>
      <w:r>
        <w:t>.</w:t>
      </w:r>
      <w:r w:rsidR="00DD446B">
        <w:t xml:space="preserve"> </w:t>
      </w:r>
      <w:r>
        <w:t xml:space="preserve"> </w:t>
      </w:r>
      <w:r w:rsidR="0074785A">
        <w:t xml:space="preserve">  </w:t>
      </w:r>
      <w:r>
        <w:t xml:space="preserve"> </w:t>
      </w:r>
      <w:r w:rsidR="0074785A">
        <w:t>_________________</w:t>
      </w:r>
    </w:p>
    <w:p w:rsidR="00DD446B" w:rsidRDefault="00BA160C" w:rsidP="00DD446B">
      <w:pPr>
        <w:ind w:firstLine="900"/>
        <w:jc w:val="both"/>
      </w:pPr>
      <w:r>
        <w:t>Шпак Н.</w:t>
      </w:r>
      <w:r w:rsidR="00064A8B">
        <w:t>М</w:t>
      </w:r>
      <w:r w:rsidR="00DD446B">
        <w:t xml:space="preserve"> </w:t>
      </w:r>
      <w:r>
        <w:t xml:space="preserve">         </w:t>
      </w:r>
      <w:r w:rsidR="0074785A">
        <w:t xml:space="preserve">  </w:t>
      </w:r>
      <w:r>
        <w:t xml:space="preserve"> </w:t>
      </w:r>
      <w:r w:rsidR="0074785A">
        <w:t>_________________</w:t>
      </w:r>
    </w:p>
    <w:p w:rsidR="00BA160C" w:rsidRDefault="00BA160C" w:rsidP="00DD446B">
      <w:pPr>
        <w:ind w:firstLine="900"/>
        <w:jc w:val="both"/>
      </w:pPr>
      <w:proofErr w:type="spellStart"/>
      <w:r>
        <w:t>Ма</w:t>
      </w:r>
      <w:r w:rsidR="00064A8B">
        <w:t>ха</w:t>
      </w:r>
      <w:r>
        <w:t>нько</w:t>
      </w:r>
      <w:proofErr w:type="spellEnd"/>
      <w:r>
        <w:t xml:space="preserve"> О.И</w:t>
      </w:r>
      <w:r w:rsidR="0074785A">
        <w:t xml:space="preserve">    </w:t>
      </w:r>
      <w:r>
        <w:t xml:space="preserve">  _________________</w:t>
      </w:r>
    </w:p>
    <w:p w:rsidR="00BA160C" w:rsidRDefault="00BA160C" w:rsidP="00DD446B">
      <w:pPr>
        <w:ind w:firstLine="900"/>
        <w:jc w:val="both"/>
      </w:pPr>
      <w:r>
        <w:t>Масюк М.</w:t>
      </w:r>
      <w:proofErr w:type="gramStart"/>
      <w:r w:rsidR="0074785A">
        <w:t>Р</w:t>
      </w:r>
      <w:proofErr w:type="gramEnd"/>
      <w:r w:rsidR="0074785A">
        <w:t xml:space="preserve">            _________________</w:t>
      </w:r>
    </w:p>
    <w:p w:rsidR="00DD446B" w:rsidRDefault="00DD446B" w:rsidP="00DD446B">
      <w:pPr>
        <w:ind w:firstLine="720"/>
        <w:jc w:val="right"/>
      </w:pPr>
    </w:p>
    <w:p w:rsidR="00F06F3F" w:rsidRDefault="00F06F3F"/>
    <w:sectPr w:rsidR="00F06F3F" w:rsidSect="00F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6B"/>
    <w:rsid w:val="00064A8B"/>
    <w:rsid w:val="00085159"/>
    <w:rsid w:val="001F5E23"/>
    <w:rsid w:val="003A6450"/>
    <w:rsid w:val="003D26F0"/>
    <w:rsid w:val="003D630A"/>
    <w:rsid w:val="004B6D9D"/>
    <w:rsid w:val="004F1B5D"/>
    <w:rsid w:val="00525730"/>
    <w:rsid w:val="00537B63"/>
    <w:rsid w:val="00545A4D"/>
    <w:rsid w:val="00561A18"/>
    <w:rsid w:val="00585042"/>
    <w:rsid w:val="00724715"/>
    <w:rsid w:val="0074785A"/>
    <w:rsid w:val="0077710F"/>
    <w:rsid w:val="007C575C"/>
    <w:rsid w:val="00835E5F"/>
    <w:rsid w:val="008724F5"/>
    <w:rsid w:val="008A0F91"/>
    <w:rsid w:val="008E6CDD"/>
    <w:rsid w:val="009461F6"/>
    <w:rsid w:val="00A76C74"/>
    <w:rsid w:val="00BA160C"/>
    <w:rsid w:val="00BC297B"/>
    <w:rsid w:val="00DD446B"/>
    <w:rsid w:val="00E37156"/>
    <w:rsid w:val="00E63A9E"/>
    <w:rsid w:val="00F0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446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446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5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D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2017-08-14T15:03:00Z</cp:lastPrinted>
  <dcterms:created xsi:type="dcterms:W3CDTF">2017-07-25T15:05:00Z</dcterms:created>
  <dcterms:modified xsi:type="dcterms:W3CDTF">2017-08-14T15:07:00Z</dcterms:modified>
</cp:coreProperties>
</file>