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75" w:rsidRDefault="00572F75" w:rsidP="0039294D">
      <w:pPr>
        <w:jc w:val="center"/>
        <w:rPr>
          <w:rFonts w:ascii="Times New Roman" w:hAnsi="Times New Roman" w:cs="Times New Roman"/>
          <w:b/>
          <w:lang w:val="ru-RU"/>
        </w:rPr>
      </w:pPr>
      <w:r w:rsidRPr="0039294D">
        <w:rPr>
          <w:rFonts w:ascii="Times New Roman" w:hAnsi="Times New Roman" w:cs="Times New Roman"/>
          <w:b/>
          <w:lang w:val="ru-RU"/>
        </w:rPr>
        <w:t xml:space="preserve">Результаты федерального государственного санитарно-эпидемиологического надзора, производственного контроля  </w:t>
      </w:r>
      <w:r w:rsidR="0039294D" w:rsidRPr="0039294D">
        <w:rPr>
          <w:rFonts w:ascii="Times New Roman" w:hAnsi="Times New Roman" w:cs="Times New Roman"/>
          <w:b/>
          <w:lang w:val="ru-RU"/>
        </w:rPr>
        <w:t>качества питьевой воды в распределительной сети системы централизованного водоснабжения на территории Екатериновского сельского поселения</w:t>
      </w:r>
    </w:p>
    <w:p w:rsidR="0039294D" w:rsidRDefault="0039294D" w:rsidP="0039294D">
      <w:pPr>
        <w:jc w:val="center"/>
        <w:rPr>
          <w:rFonts w:ascii="Times New Roman" w:hAnsi="Times New Roman" w:cs="Times New Roman"/>
          <w:b/>
          <w:lang w:val="ru-RU"/>
        </w:rPr>
      </w:pPr>
    </w:p>
    <w:p w:rsidR="0039294D" w:rsidRDefault="0039294D" w:rsidP="0039294D">
      <w:pPr>
        <w:jc w:val="center"/>
        <w:rPr>
          <w:rFonts w:ascii="Times New Roman" w:hAnsi="Times New Roman" w:cs="Times New Roman"/>
          <w:sz w:val="2"/>
          <w:szCs w:val="2"/>
          <w:lang w:val="ru-RU"/>
        </w:rPr>
      </w:pPr>
    </w:p>
    <w:p w:rsidR="00572F75" w:rsidRDefault="00572F75" w:rsidP="0017324B">
      <w:pPr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52"/>
        <w:gridCol w:w="2402"/>
        <w:gridCol w:w="1906"/>
        <w:gridCol w:w="2383"/>
        <w:gridCol w:w="1046"/>
      </w:tblGrid>
      <w:tr w:rsidR="003A71BE" w:rsidRPr="003A71BE" w:rsidTr="003A71BE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285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Населенный пункт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74" w:lineRule="exact"/>
              <w:jc w:val="center"/>
            </w:pPr>
            <w:r w:rsidRPr="003A71BE">
              <w:t>Числен</w:t>
            </w:r>
            <w:r w:rsidRPr="003A71BE">
              <w:softHyphen/>
              <w:t>ность населения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74" w:lineRule="exact"/>
              <w:jc w:val="center"/>
            </w:pPr>
            <w:r w:rsidRPr="003A71BE">
              <w:t xml:space="preserve">Численность населения </w:t>
            </w:r>
            <w:r w:rsidRPr="003A71BE">
              <w:rPr>
                <w:lang w:val="ru-RU"/>
              </w:rPr>
              <w:t>пользующегося</w:t>
            </w:r>
            <w:r w:rsidRPr="003A71BE">
              <w:t xml:space="preserve"> водой из </w:t>
            </w:r>
            <w:r w:rsidRPr="003A71BE">
              <w:rPr>
                <w:lang w:val="ru-RU"/>
              </w:rPr>
              <w:t>централизованных</w:t>
            </w:r>
            <w:r w:rsidRPr="003A71BE">
              <w:t xml:space="preserve"> источников водоснабжения, чел.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69" w:lineRule="exact"/>
              <w:jc w:val="center"/>
            </w:pPr>
            <w:r w:rsidRPr="003A71BE">
              <w:t>Численность населения польз, водой из</w:t>
            </w:r>
          </w:p>
          <w:p w:rsidR="003A71BE" w:rsidRPr="003A71BE" w:rsidRDefault="003A71BE" w:rsidP="003A71BE">
            <w:pPr>
              <w:pStyle w:val="22"/>
              <w:shd w:val="clear" w:color="auto" w:fill="auto"/>
              <w:spacing w:line="269" w:lineRule="exact"/>
              <w:ind w:left="40"/>
              <w:jc w:val="center"/>
              <w:rPr>
                <w:lang w:val="ru-RU"/>
              </w:rPr>
            </w:pPr>
            <w:r w:rsidRPr="003A71BE">
              <w:rPr>
                <w:lang w:val="ru-RU"/>
              </w:rPr>
              <w:t>нецентрализованных</w:t>
            </w:r>
            <w:r w:rsidRPr="003A71BE">
              <w:t xml:space="preserve"> источников водоснабжения ,</w:t>
            </w:r>
          </w:p>
          <w:p w:rsidR="003A71BE" w:rsidRPr="003A71BE" w:rsidRDefault="003A71BE" w:rsidP="003A71BE">
            <w:pPr>
              <w:pStyle w:val="22"/>
              <w:shd w:val="clear" w:color="auto" w:fill="auto"/>
              <w:spacing w:line="269" w:lineRule="exact"/>
              <w:ind w:left="40"/>
              <w:jc w:val="center"/>
            </w:pPr>
            <w:r w:rsidRPr="003A71BE">
              <w:t>чел.</w:t>
            </w:r>
          </w:p>
        </w:tc>
        <w:tc>
          <w:tcPr>
            <w:tcW w:w="1046" w:type="dxa"/>
            <w:shd w:val="clear" w:color="auto" w:fill="FFFFFF"/>
          </w:tcPr>
          <w:p w:rsidR="003A71BE" w:rsidRPr="003A71BE" w:rsidRDefault="003A71BE" w:rsidP="003A71B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A71BE" w:rsidRPr="003A71BE" w:rsidTr="003A71BE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85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83" w:lineRule="exact"/>
              <w:ind w:left="100"/>
              <w:jc w:val="center"/>
            </w:pPr>
            <w:r w:rsidRPr="003A71BE">
              <w:t>ж/д род 151км- Управление ж/д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ind w:left="60"/>
              <w:jc w:val="center"/>
            </w:pPr>
            <w:r w:rsidRPr="003A71BE">
              <w:t>14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40"/>
              <w:shd w:val="clear" w:color="auto" w:fill="auto"/>
              <w:spacing w:line="240" w:lineRule="auto"/>
              <w:ind w:left="1160"/>
              <w:jc w:val="center"/>
            </w:pPr>
            <w:r w:rsidRPr="003A71BE">
              <w:t>•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14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(7)- ж/д</w:t>
            </w:r>
          </w:p>
        </w:tc>
      </w:tr>
      <w:tr w:rsidR="003A71BE" w:rsidRPr="003A71BE" w:rsidTr="003A71B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5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Боец Кузнецов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ind w:left="60"/>
              <w:jc w:val="center"/>
            </w:pPr>
            <w:r w:rsidRPr="003A71BE">
              <w:t>779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86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693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1</w:t>
            </w:r>
          </w:p>
        </w:tc>
      </w:tr>
      <w:tr w:rsidR="003A71BE" w:rsidRPr="003A71BE" w:rsidTr="003A71B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85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Голубовка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ind w:left="60"/>
              <w:jc w:val="center"/>
            </w:pPr>
            <w:r w:rsidRPr="003A71BE">
              <w:t>509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3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509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ind w:left="60"/>
              <w:jc w:val="center"/>
            </w:pPr>
            <w:r w:rsidRPr="003A71BE">
              <w:t>8</w:t>
            </w:r>
          </w:p>
        </w:tc>
      </w:tr>
      <w:tr w:rsidR="003A71BE" w:rsidRPr="003A71BE" w:rsidTr="003A71B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85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Новая Сила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ind w:left="60"/>
              <w:jc w:val="center"/>
            </w:pPr>
            <w:r w:rsidRPr="003A71BE">
              <w:t>384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 w:rsidRPr="003A71BE">
              <w:t>13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371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A71BE" w:rsidRPr="003A71BE" w:rsidTr="003A71BE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85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Екатериновка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ind w:left="60"/>
              <w:jc w:val="center"/>
            </w:pPr>
            <w:r w:rsidRPr="003A71BE">
              <w:t>3563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2394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1169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A71BE" w:rsidRPr="003A71BE" w:rsidTr="003A71BE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285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74" w:lineRule="exact"/>
              <w:ind w:left="100"/>
              <w:jc w:val="center"/>
            </w:pPr>
            <w:r w:rsidRPr="003A71BE">
              <w:t>Екатериновское сельское поселение:</w:t>
            </w:r>
          </w:p>
          <w:p w:rsidR="003A71BE" w:rsidRPr="003A71BE" w:rsidRDefault="003A71BE" w:rsidP="003A71BE">
            <w:pPr>
              <w:pStyle w:val="22"/>
              <w:shd w:val="clear" w:color="auto" w:fill="auto"/>
              <w:spacing w:line="274" w:lineRule="exact"/>
              <w:ind w:left="100"/>
              <w:jc w:val="center"/>
            </w:pPr>
            <w:r w:rsidRPr="003A71BE">
              <w:t>с. Екатериновка, с. Боец Кузнецов, с. Новая Сила</w:t>
            </w:r>
          </w:p>
        </w:tc>
        <w:tc>
          <w:tcPr>
            <w:tcW w:w="2402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ind w:left="60"/>
              <w:jc w:val="center"/>
            </w:pPr>
            <w:r w:rsidRPr="003A71BE">
              <w:t>5249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2493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pStyle w:val="22"/>
              <w:shd w:val="clear" w:color="auto" w:fill="auto"/>
              <w:spacing w:line="240" w:lineRule="auto"/>
              <w:jc w:val="center"/>
            </w:pPr>
            <w:r w:rsidRPr="003A71BE">
              <w:t>2756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3A71BE" w:rsidRPr="003A71BE" w:rsidRDefault="003A71BE" w:rsidP="003A71B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17324B" w:rsidRPr="003A71BE" w:rsidRDefault="0017324B" w:rsidP="0017324B">
      <w:pPr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p w:rsidR="002B6282" w:rsidRDefault="002B6282" w:rsidP="0017324B">
      <w:pPr>
        <w:jc w:val="both"/>
        <w:rPr>
          <w:rFonts w:ascii="Times New Roman" w:hAnsi="Times New Roman" w:cs="Times New Roman"/>
          <w:lang w:val="ru-RU"/>
        </w:rPr>
      </w:pPr>
    </w:p>
    <w:p w:rsidR="002B6282" w:rsidRPr="002B6282" w:rsidRDefault="002B6282" w:rsidP="0017324B">
      <w:pPr>
        <w:jc w:val="both"/>
        <w:rPr>
          <w:rFonts w:ascii="Times New Roman" w:hAnsi="Times New Roman" w:cs="Times New Roman"/>
          <w:lang w:val="ru-RU"/>
        </w:rPr>
      </w:pPr>
    </w:p>
    <w:p w:rsidR="0017324B" w:rsidRPr="003A71BE" w:rsidRDefault="0017324B" w:rsidP="0017324B">
      <w:pPr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p w:rsidR="0017324B" w:rsidRPr="003A71BE" w:rsidRDefault="0017324B" w:rsidP="0017324B">
      <w:pPr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p w:rsidR="0017324B" w:rsidRPr="003A71BE" w:rsidRDefault="0017324B" w:rsidP="0017324B">
      <w:pPr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10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09"/>
        <w:gridCol w:w="1013"/>
        <w:gridCol w:w="1150"/>
        <w:gridCol w:w="1144"/>
        <w:gridCol w:w="1127"/>
        <w:gridCol w:w="1144"/>
        <w:gridCol w:w="1208"/>
        <w:gridCol w:w="940"/>
        <w:gridCol w:w="1019"/>
      </w:tblGrid>
      <w:tr w:rsidR="0039294D" w:rsidRPr="003A71BE" w:rsidTr="0039294D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06" w:lineRule="exact"/>
              <w:ind w:right="132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  <w:lang w:val="ru-RU"/>
              </w:rPr>
              <w:t>Водопроводная</w:t>
            </w:r>
            <w:r w:rsidRPr="003A71BE">
              <w:rPr>
                <w:sz w:val="24"/>
                <w:szCs w:val="24"/>
              </w:rPr>
              <w:t xml:space="preserve"> сеть</w:t>
            </w:r>
          </w:p>
          <w:p w:rsidR="0039294D" w:rsidRPr="003A71BE" w:rsidRDefault="0039294D" w:rsidP="0039294D">
            <w:pPr>
              <w:pStyle w:val="11"/>
              <w:shd w:val="clear" w:color="auto" w:fill="auto"/>
              <w:spacing w:line="206" w:lineRule="exact"/>
              <w:ind w:left="140" w:right="132"/>
              <w:jc w:val="center"/>
              <w:rPr>
                <w:b/>
                <w:sz w:val="24"/>
                <w:szCs w:val="24"/>
              </w:rPr>
            </w:pPr>
            <w:r w:rsidRPr="003A71BE">
              <w:rPr>
                <w:b/>
                <w:sz w:val="24"/>
                <w:szCs w:val="24"/>
              </w:rPr>
              <w:t>Екатериновское</w:t>
            </w:r>
          </w:p>
          <w:p w:rsidR="0039294D" w:rsidRPr="003A71BE" w:rsidRDefault="0039294D" w:rsidP="0039294D">
            <w:pPr>
              <w:pStyle w:val="11"/>
              <w:shd w:val="clear" w:color="auto" w:fill="auto"/>
              <w:spacing w:line="206" w:lineRule="exact"/>
              <w:ind w:left="140" w:right="132"/>
              <w:jc w:val="center"/>
              <w:rPr>
                <w:b/>
                <w:sz w:val="24"/>
                <w:szCs w:val="24"/>
              </w:rPr>
            </w:pPr>
            <w:r w:rsidRPr="003A71BE">
              <w:rPr>
                <w:b/>
                <w:sz w:val="24"/>
                <w:szCs w:val="24"/>
              </w:rPr>
              <w:t>сельское</w:t>
            </w:r>
          </w:p>
          <w:p w:rsidR="0039294D" w:rsidRPr="003A71BE" w:rsidRDefault="0039294D" w:rsidP="0039294D">
            <w:pPr>
              <w:pStyle w:val="11"/>
              <w:shd w:val="clear" w:color="auto" w:fill="auto"/>
              <w:spacing w:line="206" w:lineRule="exact"/>
              <w:ind w:left="140" w:right="132"/>
              <w:jc w:val="center"/>
              <w:rPr>
                <w:sz w:val="24"/>
                <w:szCs w:val="24"/>
              </w:rPr>
            </w:pPr>
            <w:r w:rsidRPr="003A71BE">
              <w:rPr>
                <w:b/>
                <w:sz w:val="24"/>
                <w:szCs w:val="24"/>
              </w:rPr>
              <w:t>поселение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06" w:lineRule="exact"/>
              <w:ind w:left="120"/>
              <w:jc w:val="center"/>
              <w:rPr>
                <w:sz w:val="24"/>
                <w:szCs w:val="24"/>
                <w:lang w:val="ru-RU"/>
              </w:rPr>
            </w:pPr>
            <w:r w:rsidRPr="003A71BE">
              <w:rPr>
                <w:sz w:val="24"/>
                <w:szCs w:val="24"/>
              </w:rPr>
              <w:t xml:space="preserve">Общ. кол-во исслед. </w:t>
            </w:r>
            <w:r w:rsidRPr="003A71BE">
              <w:rPr>
                <w:sz w:val="24"/>
                <w:szCs w:val="24"/>
                <w:lang w:val="ru-RU"/>
              </w:rPr>
              <w:t>п</w:t>
            </w:r>
            <w:r w:rsidRPr="003A71BE">
              <w:rPr>
                <w:sz w:val="24"/>
                <w:szCs w:val="24"/>
              </w:rPr>
              <w:t>роб по сан-хим показателям, из них неуд</w:t>
            </w:r>
            <w:r w:rsidRPr="003A71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20" w:right="146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% нестандартных проб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06" w:lineRule="exact"/>
              <w:ind w:left="120"/>
              <w:jc w:val="center"/>
              <w:rPr>
                <w:sz w:val="24"/>
                <w:szCs w:val="24"/>
                <w:lang w:val="ru-RU"/>
              </w:rPr>
            </w:pPr>
            <w:r w:rsidRPr="003A71BE">
              <w:rPr>
                <w:sz w:val="24"/>
                <w:szCs w:val="24"/>
              </w:rPr>
              <w:t>Общ</w:t>
            </w:r>
            <w:r w:rsidRPr="003A71BE">
              <w:rPr>
                <w:sz w:val="24"/>
                <w:szCs w:val="24"/>
                <w:lang w:val="ru-RU"/>
              </w:rPr>
              <w:t xml:space="preserve">. </w:t>
            </w:r>
            <w:r w:rsidRPr="003A71BE">
              <w:rPr>
                <w:sz w:val="24"/>
                <w:szCs w:val="24"/>
              </w:rPr>
              <w:t xml:space="preserve">кол-во исслед. </w:t>
            </w:r>
            <w:r w:rsidRPr="003A71BE">
              <w:rPr>
                <w:sz w:val="24"/>
                <w:szCs w:val="24"/>
                <w:lang w:val="ru-RU"/>
              </w:rPr>
              <w:t>п</w:t>
            </w:r>
            <w:r w:rsidRPr="003A71BE">
              <w:rPr>
                <w:sz w:val="24"/>
                <w:szCs w:val="24"/>
              </w:rPr>
              <w:t>роб по микроб</w:t>
            </w:r>
            <w:r w:rsidRPr="003A71BE">
              <w:rPr>
                <w:sz w:val="24"/>
                <w:szCs w:val="24"/>
                <w:lang w:val="ru-RU"/>
              </w:rPr>
              <w:t xml:space="preserve">. </w:t>
            </w:r>
            <w:r w:rsidRPr="003A71BE">
              <w:rPr>
                <w:sz w:val="24"/>
                <w:szCs w:val="24"/>
              </w:rPr>
              <w:t>показателям, из них неуд</w:t>
            </w:r>
            <w:r w:rsidRPr="003A71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11" w:lineRule="exact"/>
              <w:ind w:left="12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% нестандартных проб</w:t>
            </w:r>
          </w:p>
        </w:tc>
      </w:tr>
      <w:tr w:rsidR="0039294D" w:rsidRPr="003A71BE" w:rsidTr="00392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4D" w:rsidRPr="003A71BE" w:rsidRDefault="0039294D" w:rsidP="003929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2013</w:t>
            </w:r>
          </w:p>
        </w:tc>
      </w:tr>
      <w:tr w:rsidR="0039294D" w:rsidRPr="003A71BE" w:rsidTr="003929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СГМ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24/5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24/5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24/2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24/2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8,3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8,3</w:t>
            </w:r>
          </w:p>
        </w:tc>
      </w:tr>
      <w:tr w:rsidR="0039294D" w:rsidRPr="003A71BE" w:rsidTr="0039294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Гос. надзор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14/0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22/2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9,1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20/6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33/8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24,2</w:t>
            </w:r>
          </w:p>
        </w:tc>
      </w:tr>
      <w:tr w:rsidR="0039294D" w:rsidRPr="003A71BE" w:rsidTr="002B628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  <w:lang w:val="ru-RU"/>
              </w:rPr>
            </w:pPr>
            <w:r w:rsidRPr="003A71BE">
              <w:rPr>
                <w:sz w:val="24"/>
                <w:szCs w:val="24"/>
                <w:lang w:val="ru-RU"/>
              </w:rPr>
              <w:t>ПЛК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7/0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8/3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37,5</w:t>
            </w:r>
          </w:p>
        </w:tc>
      </w:tr>
      <w:tr w:rsidR="0039294D" w:rsidRPr="003A71BE" w:rsidTr="002B6282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  <w:lang w:val="ru-RU"/>
              </w:rPr>
              <w:t>38/</w:t>
            </w:r>
            <w:r w:rsidRPr="003A71BE"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71BE">
              <w:rPr>
                <w:rFonts w:ascii="Times New Roman" w:hAnsi="Times New Roman" w:cs="Times New Roman"/>
                <w:lang w:val="ru-RU"/>
              </w:rPr>
              <w:t>52/7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13,1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13,5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51/8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65/13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15,7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A71BE" w:rsidRDefault="0039294D" w:rsidP="0039294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A71BE">
              <w:rPr>
                <w:sz w:val="24"/>
                <w:szCs w:val="24"/>
              </w:rPr>
              <w:t>20</w:t>
            </w:r>
          </w:p>
        </w:tc>
      </w:tr>
    </w:tbl>
    <w:p w:rsidR="003A71BE" w:rsidRDefault="003A71BE" w:rsidP="0017324B">
      <w:pPr>
        <w:jc w:val="both"/>
        <w:rPr>
          <w:rFonts w:ascii="Times New Roman" w:hAnsi="Times New Roman" w:cs="Times New Roman"/>
          <w:lang w:val="ru-RU"/>
        </w:rPr>
      </w:pPr>
    </w:p>
    <w:p w:rsidR="002B6282" w:rsidRPr="0039294D" w:rsidRDefault="002B6282" w:rsidP="0017324B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772"/>
        <w:gridCol w:w="525"/>
        <w:gridCol w:w="535"/>
        <w:gridCol w:w="626"/>
        <w:gridCol w:w="660"/>
        <w:gridCol w:w="993"/>
        <w:gridCol w:w="425"/>
        <w:gridCol w:w="425"/>
        <w:gridCol w:w="425"/>
        <w:gridCol w:w="426"/>
        <w:gridCol w:w="707"/>
        <w:gridCol w:w="994"/>
      </w:tblGrid>
      <w:tr w:rsidR="002B6282" w:rsidRPr="0039294D" w:rsidTr="002B6282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Наименование водопровода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39294D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общее количество исследованных проб по санитарно - химическим показателям, из них неуд.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39294D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% нестандартных, проб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282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</w:rPr>
              <w:t>общее количество исследованных проб по микробиолог</w:t>
            </w:r>
            <w:r w:rsidR="002B628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9294D" w:rsidRPr="002B6282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</w:rPr>
              <w:t>показателям, из них неуд.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39294D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%</w:t>
            </w:r>
          </w:p>
          <w:p w:rsidR="0039294D" w:rsidRPr="0039294D" w:rsidRDefault="0039294D" w:rsidP="00392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нестандартных</w:t>
            </w:r>
            <w:r w:rsidRPr="0039294D">
              <w:rPr>
                <w:rFonts w:ascii="Times New Roman" w:hAnsi="Times New Roman" w:cs="Times New Roman"/>
              </w:rPr>
              <w:t xml:space="preserve"> проб</w:t>
            </w:r>
          </w:p>
        </w:tc>
      </w:tr>
      <w:tr w:rsidR="0039294D" w:rsidRPr="0039294D" w:rsidTr="002B628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2013</w:t>
            </w:r>
          </w:p>
        </w:tc>
      </w:tr>
      <w:tr w:rsidR="002B6282" w:rsidRPr="0039294D" w:rsidTr="002B6282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Неуд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Не</w:t>
            </w:r>
            <w:r w:rsidRPr="0039294D">
              <w:rPr>
                <w:rFonts w:ascii="Times New Roman" w:hAnsi="Times New Roman" w:cs="Times New Roman"/>
                <w:lang w:val="ru-RU"/>
              </w:rPr>
              <w:t>у</w:t>
            </w:r>
            <w:r w:rsidRPr="0039294D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</w:rPr>
              <w:t>Неу</w:t>
            </w:r>
            <w:r w:rsidRPr="0039294D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  <w:r w:rsidRPr="0039294D">
              <w:rPr>
                <w:rFonts w:ascii="Times New Roman" w:hAnsi="Times New Roman" w:cs="Times New Roman"/>
              </w:rPr>
              <w:t>Неуд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282" w:rsidRPr="0039294D" w:rsidTr="002B628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4 в-д от скважины № 227 пос. Боец Кузнецов, ул. Нагорная 2 - 86 чел.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6282" w:rsidRPr="0039294D" w:rsidTr="002B62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</w:rPr>
              <w:t>5. в-д</w:t>
            </w:r>
            <w:r w:rsidRPr="003929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294D">
              <w:rPr>
                <w:rFonts w:ascii="Times New Roman" w:hAnsi="Times New Roman" w:cs="Times New Roman"/>
              </w:rPr>
              <w:t>от</w:t>
            </w:r>
            <w:r w:rsidRPr="003929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294D">
              <w:rPr>
                <w:rFonts w:ascii="Times New Roman" w:hAnsi="Times New Roman" w:cs="Times New Roman"/>
              </w:rPr>
              <w:t>скважины</w:t>
            </w:r>
          </w:p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294D">
              <w:rPr>
                <w:rFonts w:ascii="Times New Roman" w:hAnsi="Times New Roman" w:cs="Times New Roman"/>
              </w:rPr>
              <w:t>№ 7604 с.</w:t>
            </w:r>
            <w:r w:rsidRPr="003929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9294D">
              <w:rPr>
                <w:rFonts w:ascii="Times New Roman" w:hAnsi="Times New Roman" w:cs="Times New Roman"/>
              </w:rPr>
              <w:t>Новая Сила, юго-восточнее ж/д моста через р. Липовую</w:t>
            </w:r>
            <w:r w:rsidRPr="0039294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</w:rPr>
              <w:t xml:space="preserve">- </w:t>
            </w:r>
            <w:r w:rsidRPr="0039294D">
              <w:rPr>
                <w:rFonts w:ascii="Times New Roman" w:hAnsi="Times New Roman" w:cs="Times New Roman"/>
                <w:lang w:val="ru-RU"/>
              </w:rPr>
              <w:t>1</w:t>
            </w:r>
            <w:r w:rsidRPr="0039294D">
              <w:rPr>
                <w:rFonts w:ascii="Times New Roman" w:hAnsi="Times New Roman" w:cs="Times New Roman"/>
              </w:rPr>
              <w:t>3 чел.</w:t>
            </w:r>
          </w:p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39294D" w:rsidRPr="0039294D" w:rsidTr="002B62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4D" w:rsidRPr="0039294D" w:rsidRDefault="0039294D" w:rsidP="0039294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6. в-д от скважины б/н с. Екатериновка, ул. Пушкинская, 7 - 2394 чел.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54,5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15,2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94D" w:rsidRPr="0039294D" w:rsidRDefault="0039294D" w:rsidP="002B62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294D">
              <w:rPr>
                <w:rFonts w:ascii="Times New Roman" w:hAnsi="Times New Roman" w:cs="Times New Roman"/>
                <w:lang w:val="ru-RU"/>
              </w:rPr>
              <w:t>30</w:t>
            </w:r>
          </w:p>
        </w:tc>
      </w:tr>
    </w:tbl>
    <w:p w:rsidR="0039294D" w:rsidRPr="0039294D" w:rsidRDefault="0039294D" w:rsidP="0017324B">
      <w:pPr>
        <w:jc w:val="both"/>
        <w:rPr>
          <w:rFonts w:ascii="Times New Roman" w:hAnsi="Times New Roman" w:cs="Times New Roman"/>
          <w:lang w:val="ru-RU"/>
        </w:rPr>
      </w:pPr>
    </w:p>
    <w:sectPr w:rsidR="0039294D" w:rsidRPr="0039294D" w:rsidSect="0039294D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1A" w:rsidRDefault="00AB741A" w:rsidP="00811A73">
      <w:r>
        <w:separator/>
      </w:r>
    </w:p>
  </w:endnote>
  <w:endnote w:type="continuationSeparator" w:id="0">
    <w:p w:rsidR="00AB741A" w:rsidRDefault="00AB741A" w:rsidP="0081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1A" w:rsidRDefault="00AB741A"/>
  </w:footnote>
  <w:footnote w:type="continuationSeparator" w:id="0">
    <w:p w:rsidR="00AB741A" w:rsidRDefault="00AB74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1A73"/>
    <w:rsid w:val="0017324B"/>
    <w:rsid w:val="002B6282"/>
    <w:rsid w:val="0039294D"/>
    <w:rsid w:val="003A71BE"/>
    <w:rsid w:val="00572F75"/>
    <w:rsid w:val="0080240C"/>
    <w:rsid w:val="00811A73"/>
    <w:rsid w:val="00AB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A73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A7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11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Подпись к таблице (2)_"/>
    <w:basedOn w:val="a0"/>
    <w:link w:val="20"/>
    <w:rsid w:val="00811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Подпись к таблице_"/>
    <w:basedOn w:val="a0"/>
    <w:link w:val="a5"/>
    <w:rsid w:val="00811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Подпись к таблице"/>
    <w:basedOn w:val="a4"/>
    <w:rsid w:val="00811A73"/>
    <w:rPr>
      <w:u w:val="single"/>
    </w:rPr>
  </w:style>
  <w:style w:type="character" w:customStyle="1" w:styleId="21">
    <w:name w:val="Основной текст (2)_"/>
    <w:basedOn w:val="a0"/>
    <w:link w:val="22"/>
    <w:rsid w:val="00811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811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811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4">
    <w:name w:val="Основной текст (4)_"/>
    <w:basedOn w:val="a0"/>
    <w:link w:val="40"/>
    <w:rsid w:val="00811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7">
    <w:name w:val="Основной текст_"/>
    <w:basedOn w:val="a0"/>
    <w:link w:val="11"/>
    <w:rsid w:val="00811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811A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50"/>
      <w:sz w:val="14"/>
      <w:szCs w:val="14"/>
    </w:rPr>
  </w:style>
  <w:style w:type="character" w:customStyle="1" w:styleId="7">
    <w:name w:val="Основной текст (7)_"/>
    <w:basedOn w:val="a0"/>
    <w:link w:val="70"/>
    <w:rsid w:val="00811A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811A7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7TimesNewRoman75pt">
    <w:name w:val="Основной текст (7) + Times New Roman;7;5 pt"/>
    <w:basedOn w:val="7"/>
    <w:rsid w:val="00811A73"/>
    <w:rPr>
      <w:rFonts w:ascii="Times New Roman" w:eastAsia="Times New Roman" w:hAnsi="Times New Roman" w:cs="Times New Roman"/>
      <w:spacing w:val="0"/>
      <w:sz w:val="15"/>
      <w:szCs w:val="15"/>
    </w:rPr>
  </w:style>
  <w:style w:type="paragraph" w:customStyle="1" w:styleId="10">
    <w:name w:val="Заголовок №1"/>
    <w:basedOn w:val="a"/>
    <w:link w:val="1"/>
    <w:rsid w:val="00811A73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811A7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Подпись к таблице"/>
    <w:basedOn w:val="a"/>
    <w:link w:val="a4"/>
    <w:rsid w:val="00811A7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811A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811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11A7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811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1"/>
    <w:basedOn w:val="a"/>
    <w:link w:val="a7"/>
    <w:rsid w:val="00811A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811A73"/>
    <w:pPr>
      <w:shd w:val="clear" w:color="auto" w:fill="FFFFFF"/>
      <w:spacing w:line="0" w:lineRule="atLeast"/>
    </w:pPr>
    <w:rPr>
      <w:rFonts w:ascii="Calibri" w:eastAsia="Calibri" w:hAnsi="Calibri" w:cs="Calibri"/>
      <w:w w:val="150"/>
      <w:sz w:val="14"/>
      <w:szCs w:val="14"/>
    </w:rPr>
  </w:style>
  <w:style w:type="paragraph" w:customStyle="1" w:styleId="70">
    <w:name w:val="Основной текст (7)"/>
    <w:basedOn w:val="a"/>
    <w:link w:val="7"/>
    <w:rsid w:val="00811A73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80">
    <w:name w:val="Основной текст (8)"/>
    <w:basedOn w:val="a"/>
    <w:link w:val="8"/>
    <w:rsid w:val="00811A7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2014-02-24T10:43:00Z</dcterms:created>
  <dcterms:modified xsi:type="dcterms:W3CDTF">2014-02-24T11:37:00Z</dcterms:modified>
</cp:coreProperties>
</file>