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E6D" w:rsidRDefault="009B54B3" w:rsidP="00B26E6D">
      <w:pPr>
        <w:pStyle w:val="a3"/>
        <w:rPr>
          <w:sz w:val="26"/>
          <w:szCs w:val="26"/>
        </w:rPr>
      </w:pPr>
      <w:bookmarkStart w:id="0" w:name="_Toc105952707"/>
      <w:r>
        <w:rPr>
          <w:sz w:val="26"/>
          <w:szCs w:val="26"/>
        </w:rPr>
        <w:t xml:space="preserve">                         </w:t>
      </w:r>
      <w:bookmarkStart w:id="1" w:name="_GoBack"/>
      <w:bookmarkEnd w:id="1"/>
      <w:r w:rsidR="00B26E6D">
        <w:rPr>
          <w:sz w:val="26"/>
          <w:szCs w:val="26"/>
        </w:rPr>
        <w:t>МУНИЦИПАЛЬНЫЙ КОМИТЕТ</w:t>
      </w:r>
      <w:r>
        <w:rPr>
          <w:sz w:val="26"/>
          <w:szCs w:val="26"/>
        </w:rPr>
        <w:t xml:space="preserve">                   проект </w:t>
      </w:r>
    </w:p>
    <w:p w:rsidR="00B26E6D" w:rsidRDefault="00B26E6D" w:rsidP="00B26E6D">
      <w:pPr>
        <w:pStyle w:val="a3"/>
        <w:rPr>
          <w:sz w:val="26"/>
          <w:szCs w:val="26"/>
        </w:rPr>
      </w:pPr>
      <w:r>
        <w:rPr>
          <w:sz w:val="26"/>
          <w:szCs w:val="26"/>
        </w:rPr>
        <w:t>ЕКАТЕРИНОВСКОГО СЕЛЬСКОГО ПОСЕЛЕНИЯ</w:t>
      </w:r>
    </w:p>
    <w:p w:rsidR="00B26E6D" w:rsidRDefault="00B26E6D" w:rsidP="00B26E6D">
      <w:pPr>
        <w:pStyle w:val="a3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B26E6D" w:rsidRDefault="00B26E6D" w:rsidP="00B26E6D">
      <w:pPr>
        <w:pStyle w:val="a3"/>
        <w:rPr>
          <w:sz w:val="26"/>
          <w:szCs w:val="26"/>
        </w:rPr>
      </w:pPr>
      <w:r>
        <w:rPr>
          <w:sz w:val="26"/>
          <w:szCs w:val="26"/>
        </w:rPr>
        <w:t>ТРЕТЬЕГО СОЗЫВА</w:t>
      </w:r>
    </w:p>
    <w:p w:rsidR="00B26E6D" w:rsidRDefault="00B26E6D" w:rsidP="00B26E6D">
      <w:pPr>
        <w:pStyle w:val="a3"/>
        <w:rPr>
          <w:sz w:val="26"/>
          <w:szCs w:val="26"/>
        </w:rPr>
      </w:pPr>
    </w:p>
    <w:p w:rsidR="00B26E6D" w:rsidRDefault="00B26E6D" w:rsidP="00B26E6D">
      <w:pPr>
        <w:pStyle w:val="1"/>
        <w:rPr>
          <w:sz w:val="26"/>
        </w:rPr>
      </w:pPr>
      <w:r>
        <w:rPr>
          <w:sz w:val="26"/>
        </w:rPr>
        <w:t>Р Е Ш Е Н И Е</w:t>
      </w:r>
    </w:p>
    <w:p w:rsidR="00B26E6D" w:rsidRDefault="00B26E6D" w:rsidP="00B26E6D"/>
    <w:p w:rsidR="00B26E6D" w:rsidRDefault="00B26E6D" w:rsidP="00B26E6D">
      <w:pPr>
        <w:jc w:val="center"/>
        <w:rPr>
          <w:bCs/>
          <w:sz w:val="26"/>
        </w:rPr>
      </w:pPr>
      <w:r>
        <w:rPr>
          <w:bCs/>
          <w:sz w:val="26"/>
        </w:rPr>
        <w:t>с. Екатериновка</w:t>
      </w:r>
    </w:p>
    <w:p w:rsidR="00B26E6D" w:rsidRDefault="00B26E6D" w:rsidP="00B26E6D">
      <w:pPr>
        <w:jc w:val="center"/>
        <w:rPr>
          <w:b/>
          <w:bCs/>
          <w:sz w:val="26"/>
        </w:rPr>
      </w:pPr>
    </w:p>
    <w:p w:rsidR="00B26E6D" w:rsidRDefault="00B26E6D" w:rsidP="00B26E6D">
      <w:pPr>
        <w:rPr>
          <w:bCs/>
          <w:sz w:val="26"/>
        </w:rPr>
      </w:pPr>
      <w:r>
        <w:rPr>
          <w:bCs/>
          <w:sz w:val="26"/>
        </w:rPr>
        <w:t xml:space="preserve">      сентября   2019 года                                                                                     № </w:t>
      </w:r>
    </w:p>
    <w:p w:rsidR="00B26E6D" w:rsidRDefault="00B26E6D" w:rsidP="00B26E6D">
      <w:pPr>
        <w:jc w:val="center"/>
        <w:rPr>
          <w:b/>
          <w:bCs/>
          <w:sz w:val="26"/>
        </w:rPr>
      </w:pPr>
    </w:p>
    <w:bookmarkEnd w:id="0"/>
    <w:p w:rsidR="00B26E6D" w:rsidRDefault="00B26E6D" w:rsidP="00A75FDA">
      <w:pPr>
        <w:pStyle w:val="1"/>
        <w:tabs>
          <w:tab w:val="left" w:pos="3544"/>
        </w:tabs>
        <w:spacing w:after="240"/>
        <w:ind w:right="5386"/>
        <w:jc w:val="both"/>
        <w:rPr>
          <w:b w:val="0"/>
          <w:sz w:val="24"/>
        </w:rPr>
      </w:pPr>
      <w:r>
        <w:rPr>
          <w:b w:val="0"/>
          <w:sz w:val="24"/>
        </w:rPr>
        <w:t>О принятии муниципального правового акта «</w:t>
      </w:r>
      <w:proofErr w:type="gramStart"/>
      <w:r>
        <w:rPr>
          <w:b w:val="0"/>
          <w:sz w:val="24"/>
        </w:rPr>
        <w:t>О  внесении</w:t>
      </w:r>
      <w:proofErr w:type="gramEnd"/>
      <w:r>
        <w:rPr>
          <w:b w:val="0"/>
          <w:sz w:val="24"/>
        </w:rPr>
        <w:t xml:space="preserve">   изменений  и дополнений в Устав Екатериновского сельского поселения Партизанского муниципального района»</w:t>
      </w:r>
    </w:p>
    <w:p w:rsidR="00B26E6D" w:rsidRDefault="00B26E6D" w:rsidP="00A75F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целях приведения Устава Екатериновского сельского поселения Партизанского муниципального района, руководствуясь Федеральным законом от 06. 10. 2003 </w:t>
      </w:r>
      <w:proofErr w:type="gramStart"/>
      <w:r>
        <w:rPr>
          <w:sz w:val="26"/>
          <w:szCs w:val="26"/>
        </w:rPr>
        <w:t>года  №</w:t>
      </w:r>
      <w:proofErr w:type="gramEnd"/>
      <w:r>
        <w:rPr>
          <w:sz w:val="26"/>
          <w:szCs w:val="26"/>
        </w:rPr>
        <w:t xml:space="preserve"> 131 «Об общих принципах организации местного самоуправления в Российской Федерации»,    Уставом Екатериновского сельского п</w:t>
      </w:r>
      <w:r w:rsidR="002115C8">
        <w:rPr>
          <w:sz w:val="26"/>
          <w:szCs w:val="26"/>
        </w:rPr>
        <w:t>оселения , Постановлением Правительства Российской Федерации № 327 от 26.03.2018года « О внесении изменений в некоторые акты Правительства Российской Федерации по вопросу ведения федеральных регистров и государственных реестров»,</w:t>
      </w:r>
      <w:r>
        <w:rPr>
          <w:sz w:val="26"/>
          <w:szCs w:val="26"/>
        </w:rPr>
        <w:t xml:space="preserve"> муниципальный комитет Екатериновского сельского поселения :</w:t>
      </w:r>
    </w:p>
    <w:p w:rsidR="00B26E6D" w:rsidRDefault="00B26E6D" w:rsidP="00B26E6D"/>
    <w:p w:rsidR="00B26E6D" w:rsidRDefault="00B26E6D" w:rsidP="00B26E6D"/>
    <w:p w:rsidR="00B26E6D" w:rsidRDefault="00B26E6D" w:rsidP="00B26E6D">
      <w:pPr>
        <w:spacing w:line="360" w:lineRule="auto"/>
        <w:ind w:firstLine="53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РЕШИЛ:</w:t>
      </w:r>
    </w:p>
    <w:p w:rsidR="00B26E6D" w:rsidRDefault="00B26E6D" w:rsidP="00B26E6D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1.Принять муниципальный правовой акт «</w:t>
      </w:r>
      <w:r w:rsidR="00DA1BC9">
        <w:rPr>
          <w:bCs/>
          <w:sz w:val="26"/>
          <w:szCs w:val="26"/>
        </w:rPr>
        <w:t>О внесении</w:t>
      </w:r>
      <w:r>
        <w:rPr>
          <w:bCs/>
          <w:sz w:val="26"/>
          <w:szCs w:val="26"/>
        </w:rPr>
        <w:t xml:space="preserve">   </w:t>
      </w:r>
      <w:r w:rsidR="00DA1BC9">
        <w:rPr>
          <w:bCs/>
          <w:sz w:val="26"/>
          <w:szCs w:val="26"/>
        </w:rPr>
        <w:t>изменений и</w:t>
      </w:r>
      <w:r>
        <w:rPr>
          <w:bCs/>
          <w:sz w:val="26"/>
          <w:szCs w:val="26"/>
        </w:rPr>
        <w:t xml:space="preserve"> дополнений в Устав Екатериновского сельского поселения Партизанского муниципального района» (прилагается).</w:t>
      </w:r>
    </w:p>
    <w:p w:rsidR="00B26E6D" w:rsidRDefault="00B26E6D" w:rsidP="00B26E6D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2.Направить настоящий муниципальный правовой акт главе Екатериновского   сельского поселения Партизанского муниципального района, для подписания и направления в Управление Министерства юстиции Российской Федерации по Приморскому краю для государственной регистрации.</w:t>
      </w:r>
    </w:p>
    <w:p w:rsidR="00B26E6D" w:rsidRDefault="00B26E6D" w:rsidP="00B26E6D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3.Обнародовать настоящее решение после государственной регистрации.</w:t>
      </w:r>
    </w:p>
    <w:p w:rsidR="00B26E6D" w:rsidRDefault="00B26E6D" w:rsidP="00B26E6D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4.Настоящее решение вступает в силу со дня его обнародования, после государственной регистрации.</w:t>
      </w:r>
    </w:p>
    <w:p w:rsidR="00B26E6D" w:rsidRDefault="00B26E6D" w:rsidP="00B26E6D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:rsidR="00B26E6D" w:rsidRDefault="00B26E6D" w:rsidP="00B26E6D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:rsidR="00B26E6D" w:rsidRDefault="00B26E6D" w:rsidP="00B26E6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 муниципального комитета</w:t>
      </w:r>
    </w:p>
    <w:p w:rsidR="00B26E6D" w:rsidRDefault="00B26E6D" w:rsidP="00B26E6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Екатериновского поселения</w:t>
      </w:r>
    </w:p>
    <w:p w:rsidR="00B26E6D" w:rsidRDefault="00B26E6D" w:rsidP="00B26E6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Партизанского </w:t>
      </w:r>
      <w:r w:rsidR="00DA1BC9">
        <w:rPr>
          <w:bCs/>
          <w:sz w:val="26"/>
          <w:szCs w:val="26"/>
        </w:rPr>
        <w:t>муниципального района</w:t>
      </w:r>
      <w:r>
        <w:rPr>
          <w:bCs/>
          <w:sz w:val="26"/>
          <w:szCs w:val="26"/>
        </w:rPr>
        <w:t xml:space="preserve">                                                     </w:t>
      </w:r>
      <w:proofErr w:type="spellStart"/>
      <w:r>
        <w:rPr>
          <w:bCs/>
          <w:sz w:val="26"/>
          <w:szCs w:val="26"/>
        </w:rPr>
        <w:t>О.Г.Каишян</w:t>
      </w:r>
      <w:proofErr w:type="spellEnd"/>
    </w:p>
    <w:p w:rsidR="00B26E6D" w:rsidRDefault="00B26E6D" w:rsidP="00B26E6D">
      <w:pPr>
        <w:jc w:val="both"/>
        <w:rPr>
          <w:bCs/>
          <w:sz w:val="26"/>
          <w:szCs w:val="26"/>
        </w:rPr>
      </w:pPr>
    </w:p>
    <w:p w:rsidR="00B26E6D" w:rsidRDefault="00B26E6D" w:rsidP="00B26E6D">
      <w:pPr>
        <w:jc w:val="both"/>
        <w:rPr>
          <w:bCs/>
          <w:sz w:val="26"/>
          <w:szCs w:val="26"/>
        </w:rPr>
      </w:pPr>
    </w:p>
    <w:p w:rsidR="00B26E6D" w:rsidRDefault="00B26E6D" w:rsidP="00B26E6D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МУНИЦИПАЛЬНЫЙ ПРАВОВОЙ АКТ</w:t>
      </w:r>
    </w:p>
    <w:p w:rsidR="00B26E6D" w:rsidRDefault="00DA1BC9" w:rsidP="00B26E6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</w:t>
      </w:r>
      <w:r w:rsidR="00B26E6D"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>изменений и</w:t>
      </w:r>
      <w:r w:rsidR="00B26E6D">
        <w:rPr>
          <w:b/>
          <w:bCs/>
          <w:sz w:val="26"/>
          <w:szCs w:val="26"/>
        </w:rPr>
        <w:t xml:space="preserve"> дополнений в Устав </w:t>
      </w:r>
    </w:p>
    <w:p w:rsidR="00B26E6D" w:rsidRDefault="00DA1BC9" w:rsidP="00B26E6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Екатериновского сельского</w:t>
      </w:r>
      <w:r w:rsidR="00B26E6D">
        <w:rPr>
          <w:b/>
          <w:bCs/>
          <w:sz w:val="26"/>
          <w:szCs w:val="26"/>
        </w:rPr>
        <w:t xml:space="preserve"> поселения </w:t>
      </w:r>
    </w:p>
    <w:p w:rsidR="00B26E6D" w:rsidRDefault="00B26E6D" w:rsidP="00B26E6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Партизанского муниципального района</w:t>
      </w:r>
    </w:p>
    <w:p w:rsidR="00B26E6D" w:rsidRDefault="00B26E6D" w:rsidP="00B26E6D">
      <w:pPr>
        <w:jc w:val="center"/>
        <w:rPr>
          <w:b/>
          <w:bCs/>
          <w:sz w:val="26"/>
          <w:szCs w:val="26"/>
        </w:rPr>
      </w:pPr>
    </w:p>
    <w:p w:rsidR="00B26E6D" w:rsidRDefault="00B26E6D" w:rsidP="00B26E6D">
      <w:pPr>
        <w:jc w:val="center"/>
        <w:rPr>
          <w:b/>
          <w:bCs/>
          <w:sz w:val="26"/>
          <w:szCs w:val="26"/>
        </w:rPr>
      </w:pPr>
    </w:p>
    <w:p w:rsidR="00B26E6D" w:rsidRDefault="00B26E6D" w:rsidP="00B26E6D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Принят </w:t>
      </w:r>
    </w:p>
    <w:p w:rsidR="00B26E6D" w:rsidRDefault="00B26E6D" w:rsidP="00B26E6D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решением муниципального комитета</w:t>
      </w:r>
    </w:p>
    <w:p w:rsidR="00B26E6D" w:rsidRDefault="00B26E6D" w:rsidP="00B26E6D">
      <w:pPr>
        <w:ind w:firstLine="720"/>
        <w:jc w:val="right"/>
        <w:rPr>
          <w:b/>
          <w:sz w:val="26"/>
          <w:szCs w:val="26"/>
        </w:rPr>
      </w:pPr>
      <w:r>
        <w:rPr>
          <w:sz w:val="26"/>
          <w:szCs w:val="26"/>
        </w:rPr>
        <w:t>Екатериновского сельского поселения</w:t>
      </w:r>
      <w:r>
        <w:rPr>
          <w:b/>
          <w:sz w:val="26"/>
          <w:szCs w:val="26"/>
        </w:rPr>
        <w:t xml:space="preserve">  </w:t>
      </w:r>
    </w:p>
    <w:p w:rsidR="00B26E6D" w:rsidRDefault="00B26E6D" w:rsidP="00B26E6D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Партизанского муниципального района</w:t>
      </w:r>
    </w:p>
    <w:p w:rsidR="00B26E6D" w:rsidRDefault="00B26E6D" w:rsidP="00B26E6D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00 сентября 2019 </w:t>
      </w:r>
      <w:proofErr w:type="gramStart"/>
      <w:r>
        <w:rPr>
          <w:sz w:val="26"/>
          <w:szCs w:val="26"/>
        </w:rPr>
        <w:t>года  №</w:t>
      </w:r>
      <w:proofErr w:type="gramEnd"/>
      <w:r>
        <w:rPr>
          <w:sz w:val="26"/>
          <w:szCs w:val="26"/>
        </w:rPr>
        <w:t xml:space="preserve">  </w:t>
      </w:r>
    </w:p>
    <w:p w:rsidR="00B26E6D" w:rsidRDefault="00B26E6D" w:rsidP="00B26E6D">
      <w:pPr>
        <w:jc w:val="center"/>
        <w:rPr>
          <w:b/>
          <w:bCs/>
          <w:sz w:val="26"/>
          <w:szCs w:val="26"/>
        </w:rPr>
      </w:pPr>
    </w:p>
    <w:p w:rsidR="00B26E6D" w:rsidRDefault="00B26E6D" w:rsidP="00B26E6D">
      <w:pPr>
        <w:jc w:val="center"/>
        <w:rPr>
          <w:b/>
          <w:bCs/>
          <w:sz w:val="26"/>
          <w:szCs w:val="26"/>
        </w:rPr>
      </w:pPr>
    </w:p>
    <w:p w:rsidR="00B26E6D" w:rsidRDefault="00B26E6D" w:rsidP="00B26E6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Устав Екатериновского сельского поселения Партизанского муниципального района, следующие изменения:</w:t>
      </w:r>
    </w:p>
    <w:p w:rsidR="00B26E6D" w:rsidRDefault="00B26E6D" w:rsidP="00B26E6D">
      <w:pPr>
        <w:spacing w:line="360" w:lineRule="auto"/>
        <w:ind w:firstLine="709"/>
        <w:jc w:val="both"/>
        <w:rPr>
          <w:sz w:val="26"/>
          <w:szCs w:val="26"/>
        </w:rPr>
      </w:pPr>
    </w:p>
    <w:p w:rsidR="00B26E6D" w:rsidRDefault="00A75FDA" w:rsidP="00B26E6D">
      <w:pPr>
        <w:pStyle w:val="a6"/>
        <w:numPr>
          <w:ilvl w:val="1"/>
          <w:numId w:val="1"/>
        </w:numPr>
        <w:spacing w:line="360" w:lineRule="auto"/>
        <w:ind w:firstLine="34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Пункт </w:t>
      </w:r>
      <w:r w:rsidR="00DA1BC9">
        <w:rPr>
          <w:b/>
          <w:sz w:val="26"/>
          <w:szCs w:val="26"/>
        </w:rPr>
        <w:t>4 статьи</w:t>
      </w:r>
      <w:r>
        <w:rPr>
          <w:b/>
          <w:sz w:val="26"/>
          <w:szCs w:val="26"/>
        </w:rPr>
        <w:t xml:space="preserve"> 45</w:t>
      </w:r>
      <w:r w:rsidR="00B26E6D">
        <w:rPr>
          <w:b/>
          <w:sz w:val="26"/>
          <w:szCs w:val="26"/>
        </w:rPr>
        <w:t xml:space="preserve"> </w:t>
      </w:r>
      <w:r w:rsidR="00DA1BC9" w:rsidRPr="00DA1BC9">
        <w:rPr>
          <w:sz w:val="26"/>
          <w:szCs w:val="26"/>
        </w:rPr>
        <w:t>дополнить после</w:t>
      </w:r>
      <w:r w:rsidR="00DA1BC9" w:rsidRPr="00DA1BC9">
        <w:rPr>
          <w:color w:val="020C22"/>
          <w:sz w:val="26"/>
          <w:szCs w:val="26"/>
        </w:rPr>
        <w:t xml:space="preserve"> слов «Екатериновский вестник»:</w:t>
      </w:r>
      <w:r w:rsidR="00B26E6D">
        <w:rPr>
          <w:b/>
          <w:sz w:val="26"/>
          <w:szCs w:val="26"/>
        </w:rPr>
        <w:t xml:space="preserve"> </w:t>
      </w:r>
    </w:p>
    <w:p w:rsidR="00B26E6D" w:rsidRDefault="00CF2D30" w:rsidP="00DA1BC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6"/>
          <w:szCs w:val="26"/>
        </w:rPr>
      </w:pPr>
      <w:r>
        <w:rPr>
          <w:color w:val="020C22"/>
          <w:sz w:val="26"/>
          <w:szCs w:val="26"/>
        </w:rPr>
        <w:t>-</w:t>
      </w:r>
      <w:r w:rsidR="00DA1BC9">
        <w:rPr>
          <w:color w:val="020C22"/>
          <w:sz w:val="26"/>
          <w:szCs w:val="26"/>
        </w:rPr>
        <w:t xml:space="preserve"> и</w:t>
      </w:r>
      <w:r>
        <w:rPr>
          <w:color w:val="020C22"/>
          <w:sz w:val="26"/>
          <w:szCs w:val="26"/>
        </w:rPr>
        <w:t xml:space="preserve"> на портале Минюста России </w:t>
      </w:r>
      <w:r w:rsidR="00DA1BC9">
        <w:rPr>
          <w:color w:val="020C22"/>
          <w:sz w:val="26"/>
          <w:szCs w:val="26"/>
        </w:rPr>
        <w:t>«Нормативные</w:t>
      </w:r>
      <w:r>
        <w:rPr>
          <w:color w:val="020C22"/>
          <w:sz w:val="26"/>
          <w:szCs w:val="26"/>
        </w:rPr>
        <w:t xml:space="preserve"> правовые акты в Российской Федерации» </w:t>
      </w:r>
      <w:proofErr w:type="gramStart"/>
      <w:r>
        <w:rPr>
          <w:color w:val="020C22"/>
          <w:sz w:val="26"/>
          <w:szCs w:val="26"/>
        </w:rPr>
        <w:t xml:space="preserve">( </w:t>
      </w:r>
      <w:r>
        <w:rPr>
          <w:color w:val="020C22"/>
          <w:sz w:val="26"/>
          <w:szCs w:val="26"/>
          <w:lang w:val="en-US"/>
        </w:rPr>
        <w:t>htt</w:t>
      </w:r>
      <w:r w:rsidR="00DA1BC9">
        <w:rPr>
          <w:color w:val="020C22"/>
          <w:sz w:val="26"/>
          <w:szCs w:val="26"/>
          <w:lang w:val="en-US"/>
        </w:rPr>
        <w:t>p</w:t>
      </w:r>
      <w:proofErr w:type="gramEnd"/>
      <w:r>
        <w:rPr>
          <w:color w:val="020C22"/>
          <w:sz w:val="26"/>
          <w:szCs w:val="26"/>
        </w:rPr>
        <w:t>:/</w:t>
      </w:r>
      <w:r w:rsidR="00DA1BC9" w:rsidRPr="00DA1BC9">
        <w:rPr>
          <w:color w:val="020C22"/>
          <w:sz w:val="26"/>
          <w:szCs w:val="26"/>
        </w:rPr>
        <w:t xml:space="preserve">/ </w:t>
      </w:r>
      <w:proofErr w:type="spellStart"/>
      <w:r w:rsidR="00DA1BC9">
        <w:rPr>
          <w:color w:val="020C22"/>
          <w:sz w:val="26"/>
          <w:szCs w:val="26"/>
          <w:lang w:val="en-US"/>
        </w:rPr>
        <w:t>pravo</w:t>
      </w:r>
      <w:proofErr w:type="spellEnd"/>
      <w:r w:rsidR="00DA1BC9" w:rsidRPr="00DA1BC9">
        <w:rPr>
          <w:color w:val="020C22"/>
          <w:sz w:val="26"/>
          <w:szCs w:val="26"/>
        </w:rPr>
        <w:t>-</w:t>
      </w:r>
      <w:proofErr w:type="spellStart"/>
      <w:r w:rsidR="00DA1BC9">
        <w:rPr>
          <w:color w:val="020C22"/>
          <w:sz w:val="26"/>
          <w:szCs w:val="26"/>
          <w:lang w:val="en-US"/>
        </w:rPr>
        <w:t>minjust</w:t>
      </w:r>
      <w:proofErr w:type="spellEnd"/>
      <w:r w:rsidR="00DA1BC9">
        <w:rPr>
          <w:color w:val="020C22"/>
          <w:sz w:val="26"/>
          <w:szCs w:val="26"/>
        </w:rPr>
        <w:t>.</w:t>
      </w:r>
      <w:proofErr w:type="spellStart"/>
      <w:r w:rsidR="00DA1BC9">
        <w:rPr>
          <w:color w:val="020C22"/>
          <w:sz w:val="26"/>
          <w:szCs w:val="26"/>
          <w:lang w:val="en-US"/>
        </w:rPr>
        <w:t>ru</w:t>
      </w:r>
      <w:proofErr w:type="spellEnd"/>
      <w:r w:rsidR="00DA1BC9">
        <w:rPr>
          <w:color w:val="020C22"/>
          <w:sz w:val="26"/>
          <w:szCs w:val="26"/>
        </w:rPr>
        <w:t>,</w:t>
      </w:r>
      <w:r w:rsidR="00DA1BC9" w:rsidRPr="00DA1BC9">
        <w:rPr>
          <w:color w:val="020C22"/>
          <w:sz w:val="26"/>
          <w:szCs w:val="26"/>
        </w:rPr>
        <w:t xml:space="preserve">     </w:t>
      </w:r>
      <w:r w:rsidR="00DA1BC9">
        <w:rPr>
          <w:color w:val="020C22"/>
          <w:sz w:val="26"/>
          <w:szCs w:val="26"/>
          <w:lang w:val="en-US"/>
        </w:rPr>
        <w:t>http</w:t>
      </w:r>
      <w:r w:rsidR="00DA1BC9">
        <w:rPr>
          <w:color w:val="020C22"/>
          <w:sz w:val="26"/>
          <w:szCs w:val="26"/>
        </w:rPr>
        <w:t>:/</w:t>
      </w:r>
      <w:r w:rsidR="00DA1BC9" w:rsidRPr="00DA1BC9">
        <w:rPr>
          <w:color w:val="020C22"/>
          <w:sz w:val="26"/>
          <w:szCs w:val="26"/>
        </w:rPr>
        <w:t xml:space="preserve">/ </w:t>
      </w:r>
      <w:r w:rsidR="00DA1BC9">
        <w:rPr>
          <w:color w:val="020C22"/>
          <w:sz w:val="26"/>
          <w:szCs w:val="26"/>
        </w:rPr>
        <w:t>право –</w:t>
      </w:r>
      <w:proofErr w:type="spellStart"/>
      <w:r w:rsidR="00DA1BC9">
        <w:rPr>
          <w:color w:val="020C22"/>
          <w:sz w:val="26"/>
          <w:szCs w:val="26"/>
        </w:rPr>
        <w:t>минюст.рф</w:t>
      </w:r>
      <w:proofErr w:type="spellEnd"/>
      <w:r w:rsidR="00DA1BC9">
        <w:rPr>
          <w:color w:val="020C22"/>
          <w:sz w:val="26"/>
          <w:szCs w:val="26"/>
        </w:rPr>
        <w:t>, регистрация в качестве сетевого издания: Эл №ФС77-72471 от 05.03.2018).</w:t>
      </w:r>
      <w:r>
        <w:rPr>
          <w:color w:val="020C22"/>
          <w:sz w:val="26"/>
          <w:szCs w:val="26"/>
        </w:rPr>
        <w:t xml:space="preserve">  </w:t>
      </w:r>
    </w:p>
    <w:p w:rsidR="00B26E6D" w:rsidRDefault="00B26E6D" w:rsidP="00B26E6D">
      <w:pPr>
        <w:spacing w:before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B26E6D" w:rsidRDefault="00B26E6D" w:rsidP="00B26E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подлежит официальному опубликованию после государственной регистрации.</w:t>
      </w:r>
    </w:p>
    <w:p w:rsidR="00B26E6D" w:rsidRDefault="00B26E6D" w:rsidP="00B26E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B26E6D" w:rsidRDefault="00B26E6D" w:rsidP="00B26E6D">
      <w:pPr>
        <w:spacing w:line="360" w:lineRule="auto"/>
        <w:ind w:firstLine="709"/>
        <w:jc w:val="both"/>
        <w:rPr>
          <w:sz w:val="26"/>
          <w:szCs w:val="26"/>
        </w:rPr>
      </w:pPr>
    </w:p>
    <w:p w:rsidR="00B26E6D" w:rsidRDefault="00B26E6D" w:rsidP="00B26E6D">
      <w:pPr>
        <w:pStyle w:val="a5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</w:p>
    <w:p w:rsidR="00B26E6D" w:rsidRDefault="00B26E6D" w:rsidP="00B26E6D">
      <w:pPr>
        <w:pStyle w:val="a5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Екатериновского сельского поселения</w:t>
      </w:r>
    </w:p>
    <w:p w:rsidR="00B26E6D" w:rsidRDefault="00B26E6D" w:rsidP="00B26E6D">
      <w:pPr>
        <w:pStyle w:val="a5"/>
        <w:spacing w:line="276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Партизанского муниципального района                                           О.Ф. Смыченко</w:t>
      </w:r>
    </w:p>
    <w:p w:rsidR="00B26E6D" w:rsidRDefault="00B26E6D" w:rsidP="00B26E6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26E6D" w:rsidRDefault="00B26E6D" w:rsidP="00B26E6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сентября 2019 года</w:t>
      </w:r>
    </w:p>
    <w:p w:rsidR="00B26E6D" w:rsidRDefault="00B26E6D" w:rsidP="00B26E6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МПА № </w:t>
      </w:r>
    </w:p>
    <w:p w:rsidR="00B26E6D" w:rsidRDefault="00B26E6D" w:rsidP="00B26E6D"/>
    <w:p w:rsidR="00B26E6D" w:rsidRDefault="00B26E6D" w:rsidP="00B26E6D"/>
    <w:p w:rsidR="00B26E6D" w:rsidRDefault="00B26E6D" w:rsidP="00B26E6D"/>
    <w:p w:rsidR="00B26E6D" w:rsidRDefault="00B26E6D" w:rsidP="00B26E6D"/>
    <w:p w:rsidR="00B26E6D" w:rsidRDefault="00B26E6D" w:rsidP="00B26E6D"/>
    <w:p w:rsidR="00B26E6D" w:rsidRDefault="00B26E6D" w:rsidP="00B26E6D"/>
    <w:p w:rsidR="002C3350" w:rsidRDefault="002C3350"/>
    <w:sectPr w:rsidR="002C3350" w:rsidSect="00A75F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75E23"/>
    <w:multiLevelType w:val="hybridMultilevel"/>
    <w:tmpl w:val="D97ACD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97D3B"/>
    <w:multiLevelType w:val="hybridMultilevel"/>
    <w:tmpl w:val="8E3C07BE"/>
    <w:lvl w:ilvl="0" w:tplc="EB54B8CA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22DB0"/>
    <w:multiLevelType w:val="multilevel"/>
    <w:tmpl w:val="9CF04C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FA"/>
    <w:rsid w:val="002115C8"/>
    <w:rsid w:val="002B7CFA"/>
    <w:rsid w:val="002C3350"/>
    <w:rsid w:val="009B54B3"/>
    <w:rsid w:val="00A75FDA"/>
    <w:rsid w:val="00B26E6D"/>
    <w:rsid w:val="00CF2D30"/>
    <w:rsid w:val="00DA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ECE6B-A739-4B82-A7E1-772BB68E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6E6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6E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26E6D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B26E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B26E6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B26E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B54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54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2019-08-28T23:12:00Z</cp:lastPrinted>
  <dcterms:created xsi:type="dcterms:W3CDTF">2019-08-27T23:13:00Z</dcterms:created>
  <dcterms:modified xsi:type="dcterms:W3CDTF">2019-08-28T23:13:00Z</dcterms:modified>
</cp:coreProperties>
</file>